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619C" w:rsidRPr="00A929E9" w:rsidRDefault="0017619C" w:rsidP="00396C0D">
      <w:pPr>
        <w:shd w:val="clear" w:color="auto" w:fill="FFFFFF"/>
        <w:spacing w:after="0"/>
        <w:jc w:val="center"/>
        <w:rPr>
          <w:rFonts w:ascii="Times New Roman" w:hAnsi="Times New Roman" w:cs="Times New Roman"/>
          <w:b/>
        </w:rPr>
      </w:pPr>
      <w:r w:rsidRPr="00A929E9">
        <w:rPr>
          <w:rFonts w:ascii="Times New Roman" w:hAnsi="Times New Roman" w:cs="Times New Roman"/>
          <w:b/>
        </w:rPr>
        <w:t>PLANUOJAMOS ŪKINĖS VEIKLOS ORGANIZATORIAUS (UŽSAKOVO)</w:t>
      </w:r>
    </w:p>
    <w:p w:rsidR="0017619C" w:rsidRPr="00A929E9" w:rsidRDefault="0017619C" w:rsidP="005C606C">
      <w:pPr>
        <w:shd w:val="clear" w:color="auto" w:fill="FFFFFF"/>
        <w:spacing w:after="0"/>
        <w:jc w:val="center"/>
        <w:rPr>
          <w:rFonts w:ascii="Times New Roman" w:hAnsi="Times New Roman" w:cs="Times New Roman"/>
          <w:b/>
        </w:rPr>
      </w:pPr>
      <w:r w:rsidRPr="00A929E9">
        <w:rPr>
          <w:rFonts w:ascii="Times New Roman" w:hAnsi="Times New Roman" w:cs="Times New Roman"/>
          <w:b/>
        </w:rPr>
        <w:t>AR POVEIKIO AR POVEIKIO APLINKAI VERTINIMO DOKUMENTŲ RENGĖJO PATEIKIAMA INFORMACIJA</w:t>
      </w:r>
    </w:p>
    <w:p w:rsidR="005C606C" w:rsidRPr="00A929E9" w:rsidRDefault="005C606C" w:rsidP="005C606C">
      <w:pPr>
        <w:shd w:val="clear" w:color="auto" w:fill="FFFFFF"/>
        <w:spacing w:after="0"/>
        <w:jc w:val="center"/>
        <w:rPr>
          <w:rFonts w:ascii="Times New Roman" w:hAnsi="Times New Roman" w:cs="Times New Roman"/>
          <w:b/>
        </w:rPr>
      </w:pPr>
    </w:p>
    <w:p w:rsidR="0017619C" w:rsidRPr="00A929E9" w:rsidRDefault="005C606C" w:rsidP="00253DB6">
      <w:pPr>
        <w:pStyle w:val="bodytext"/>
        <w:numPr>
          <w:ilvl w:val="0"/>
          <w:numId w:val="5"/>
        </w:numPr>
        <w:shd w:val="clear" w:color="auto" w:fill="FFFFFF"/>
        <w:spacing w:before="0" w:beforeAutospacing="0" w:after="0" w:afterAutospacing="0" w:line="276" w:lineRule="auto"/>
        <w:ind w:hanging="786"/>
        <w:rPr>
          <w:b/>
          <w:sz w:val="22"/>
          <w:szCs w:val="22"/>
        </w:rPr>
      </w:pPr>
      <w:r w:rsidRPr="00A929E9">
        <w:rPr>
          <w:b/>
          <w:sz w:val="22"/>
          <w:szCs w:val="22"/>
        </w:rPr>
        <w:t>INFORMACIJA APIE PLANUOJAMOS ŪKINĖS VEIKLOS ORGANIZATORIŲ (UŽSAKOVĄ):</w:t>
      </w:r>
    </w:p>
    <w:p w:rsidR="00706D11" w:rsidRPr="00A929E9" w:rsidRDefault="00706D11" w:rsidP="00396C0D">
      <w:pPr>
        <w:pStyle w:val="bodytext"/>
        <w:shd w:val="clear" w:color="auto" w:fill="FFFFFF"/>
        <w:spacing w:before="0" w:beforeAutospacing="0" w:after="0" w:afterAutospacing="0" w:line="276" w:lineRule="auto"/>
        <w:ind w:left="720"/>
        <w:rPr>
          <w:b/>
          <w:sz w:val="22"/>
          <w:szCs w:val="22"/>
        </w:rPr>
      </w:pPr>
    </w:p>
    <w:p w:rsidR="0017619C" w:rsidRPr="00A929E9" w:rsidRDefault="00F06DEF" w:rsidP="00253DB6">
      <w:pPr>
        <w:pStyle w:val="bodytext"/>
        <w:shd w:val="clear" w:color="auto" w:fill="FFFFFF"/>
        <w:spacing w:before="0" w:beforeAutospacing="0" w:after="0" w:afterAutospacing="0" w:line="276" w:lineRule="auto"/>
        <w:rPr>
          <w:b/>
          <w:sz w:val="22"/>
          <w:szCs w:val="22"/>
        </w:rPr>
      </w:pPr>
      <w:r w:rsidRPr="00A929E9">
        <w:rPr>
          <w:b/>
          <w:sz w:val="22"/>
          <w:szCs w:val="22"/>
        </w:rPr>
        <w:t xml:space="preserve">1. </w:t>
      </w:r>
      <w:r w:rsidR="00706D11" w:rsidRPr="00A929E9">
        <w:rPr>
          <w:b/>
          <w:sz w:val="22"/>
          <w:szCs w:val="22"/>
        </w:rPr>
        <w:t>Planuojamos ūkinės veiklos organizatoriaus (užsakovo) kontaktiniai duomenys (vardas, pavardė; įmonės pavadinimas; adresas, telefonas, faksas, el. paštas).</w:t>
      </w:r>
    </w:p>
    <w:p w:rsidR="004F2DAF" w:rsidRPr="00A929E9" w:rsidRDefault="004F2DAF" w:rsidP="004F2DAF">
      <w:pPr>
        <w:pStyle w:val="bodytext"/>
        <w:shd w:val="clear" w:color="auto" w:fill="FFFFFF"/>
        <w:spacing w:before="0" w:beforeAutospacing="0" w:after="0" w:afterAutospacing="0" w:line="276" w:lineRule="auto"/>
        <w:ind w:left="720"/>
        <w:rPr>
          <w:b/>
          <w:sz w:val="22"/>
          <w:szCs w:val="22"/>
        </w:rPr>
      </w:pPr>
    </w:p>
    <w:p w:rsidR="005C606C" w:rsidRPr="00A929E9" w:rsidRDefault="005C606C" w:rsidP="00F06DEF">
      <w:pPr>
        <w:pStyle w:val="mazas"/>
        <w:spacing w:before="0" w:beforeAutospacing="0" w:after="0" w:afterAutospacing="0" w:line="276" w:lineRule="auto"/>
        <w:rPr>
          <w:sz w:val="22"/>
          <w:szCs w:val="22"/>
        </w:rPr>
      </w:pPr>
      <w:r w:rsidRPr="00A929E9">
        <w:rPr>
          <w:sz w:val="22"/>
          <w:szCs w:val="22"/>
        </w:rPr>
        <w:t>1.1. Vardas, pavardė -</w:t>
      </w:r>
      <w:r w:rsidR="00706D11" w:rsidRPr="00A929E9">
        <w:rPr>
          <w:sz w:val="22"/>
          <w:szCs w:val="22"/>
        </w:rPr>
        <w:t xml:space="preserve"> Generalinis d</w:t>
      </w:r>
      <w:r w:rsidRPr="00A929E9">
        <w:rPr>
          <w:sz w:val="22"/>
          <w:szCs w:val="22"/>
        </w:rPr>
        <w:t xml:space="preserve">irektorius Zigmas </w:t>
      </w:r>
      <w:proofErr w:type="spellStart"/>
      <w:r w:rsidRPr="00A929E9">
        <w:rPr>
          <w:sz w:val="22"/>
          <w:szCs w:val="22"/>
        </w:rPr>
        <w:t>Jurgutavičius</w:t>
      </w:r>
      <w:proofErr w:type="spellEnd"/>
      <w:r w:rsidRPr="00A929E9">
        <w:rPr>
          <w:sz w:val="22"/>
          <w:szCs w:val="22"/>
        </w:rPr>
        <w:t>;</w:t>
      </w:r>
    </w:p>
    <w:p w:rsidR="005C606C" w:rsidRPr="00A929E9" w:rsidRDefault="005C606C" w:rsidP="00F06DEF">
      <w:pPr>
        <w:pStyle w:val="mazas"/>
        <w:spacing w:before="0" w:beforeAutospacing="0" w:after="0" w:afterAutospacing="0" w:line="276" w:lineRule="auto"/>
        <w:rPr>
          <w:sz w:val="22"/>
          <w:szCs w:val="22"/>
        </w:rPr>
      </w:pPr>
      <w:r w:rsidRPr="00A929E9">
        <w:rPr>
          <w:sz w:val="22"/>
          <w:szCs w:val="22"/>
        </w:rPr>
        <w:t xml:space="preserve">1.2. Įmonės pavadinimas - </w:t>
      </w:r>
      <w:r w:rsidR="00706D11" w:rsidRPr="00A929E9">
        <w:rPr>
          <w:sz w:val="22"/>
          <w:szCs w:val="22"/>
        </w:rPr>
        <w:t xml:space="preserve">Valstybės įmonė ,,Visagino energija“ (1 priedas). </w:t>
      </w:r>
    </w:p>
    <w:p w:rsidR="00706D11" w:rsidRPr="00A929E9" w:rsidRDefault="005C606C" w:rsidP="00F06DEF">
      <w:pPr>
        <w:pStyle w:val="mazas"/>
        <w:spacing w:before="0" w:beforeAutospacing="0" w:after="0" w:afterAutospacing="0" w:line="276" w:lineRule="auto"/>
        <w:rPr>
          <w:sz w:val="22"/>
          <w:szCs w:val="22"/>
        </w:rPr>
      </w:pPr>
      <w:r w:rsidRPr="00A929E9">
        <w:rPr>
          <w:sz w:val="22"/>
          <w:szCs w:val="22"/>
        </w:rPr>
        <w:t xml:space="preserve">1.3. Adresas. Telefonas, faksas ir kt. - </w:t>
      </w:r>
      <w:r w:rsidR="00706D11" w:rsidRPr="00A929E9">
        <w:rPr>
          <w:sz w:val="22"/>
          <w:szCs w:val="22"/>
        </w:rPr>
        <w:t>Taikos pr. 26A LT-31111, Visaginas. Tel. 8-386-25901, Faks. 8-3-86-6086</w:t>
      </w:r>
      <w:r w:rsidRPr="00A929E9">
        <w:rPr>
          <w:sz w:val="22"/>
          <w:szCs w:val="22"/>
        </w:rPr>
        <w:t xml:space="preserve">0, </w:t>
      </w:r>
      <w:proofErr w:type="spellStart"/>
      <w:r w:rsidR="00706D11" w:rsidRPr="00A929E9">
        <w:rPr>
          <w:sz w:val="22"/>
          <w:szCs w:val="22"/>
        </w:rPr>
        <w:t>el.p</w:t>
      </w:r>
      <w:proofErr w:type="spellEnd"/>
      <w:r w:rsidR="00706D11" w:rsidRPr="00A929E9">
        <w:rPr>
          <w:sz w:val="22"/>
          <w:szCs w:val="22"/>
        </w:rPr>
        <w:t xml:space="preserve">. </w:t>
      </w:r>
      <w:hyperlink r:id="rId5" w:history="1">
        <w:r w:rsidR="00706D11" w:rsidRPr="00A929E9">
          <w:rPr>
            <w:rStyle w:val="Hipersaitas"/>
            <w:color w:val="auto"/>
            <w:sz w:val="22"/>
            <w:szCs w:val="22"/>
          </w:rPr>
          <w:t>visagino_energija@visaginoenergija.lt</w:t>
        </w:r>
      </w:hyperlink>
      <w:r w:rsidR="00706D11" w:rsidRPr="00A929E9">
        <w:rPr>
          <w:sz w:val="22"/>
          <w:szCs w:val="22"/>
        </w:rPr>
        <w:t xml:space="preserve"> .</w:t>
      </w:r>
    </w:p>
    <w:p w:rsidR="00706D11" w:rsidRPr="00A929E9" w:rsidRDefault="00706D11" w:rsidP="00396C0D">
      <w:pPr>
        <w:pStyle w:val="mazas"/>
        <w:spacing w:before="0" w:beforeAutospacing="0" w:after="0" w:afterAutospacing="0" w:line="276" w:lineRule="auto"/>
        <w:ind w:left="672"/>
        <w:rPr>
          <w:sz w:val="22"/>
          <w:szCs w:val="22"/>
        </w:rPr>
      </w:pPr>
    </w:p>
    <w:p w:rsidR="004F2DAF" w:rsidRPr="00A929E9" w:rsidRDefault="00F06DEF" w:rsidP="00F06DEF">
      <w:pPr>
        <w:pStyle w:val="mazas"/>
        <w:spacing w:before="0" w:beforeAutospacing="0" w:after="0" w:afterAutospacing="0" w:line="276" w:lineRule="auto"/>
        <w:rPr>
          <w:b/>
          <w:sz w:val="22"/>
          <w:szCs w:val="22"/>
        </w:rPr>
      </w:pPr>
      <w:r w:rsidRPr="00A929E9">
        <w:rPr>
          <w:b/>
          <w:sz w:val="22"/>
          <w:szCs w:val="22"/>
        </w:rPr>
        <w:t xml:space="preserve">2. </w:t>
      </w:r>
      <w:r w:rsidR="00706D11" w:rsidRPr="00A929E9">
        <w:rPr>
          <w:b/>
          <w:sz w:val="22"/>
          <w:szCs w:val="22"/>
        </w:rPr>
        <w:t>Tais atvejais, kai informaciją atrankai te</w:t>
      </w:r>
      <w:r w:rsidR="004F2DAF" w:rsidRPr="00A929E9">
        <w:rPr>
          <w:b/>
          <w:sz w:val="22"/>
          <w:szCs w:val="22"/>
        </w:rPr>
        <w:t>ikia planuojamos ūkinės veiklos</w:t>
      </w:r>
    </w:p>
    <w:p w:rsidR="00706D11" w:rsidRPr="00A929E9" w:rsidRDefault="00706D11" w:rsidP="00F06DEF">
      <w:pPr>
        <w:pStyle w:val="mazas"/>
        <w:spacing w:before="0" w:beforeAutospacing="0" w:after="0" w:afterAutospacing="0" w:line="276" w:lineRule="auto"/>
        <w:rPr>
          <w:b/>
          <w:sz w:val="22"/>
          <w:szCs w:val="22"/>
        </w:rPr>
      </w:pPr>
      <w:r w:rsidRPr="00A929E9">
        <w:rPr>
          <w:b/>
          <w:sz w:val="22"/>
          <w:szCs w:val="22"/>
        </w:rPr>
        <w:t xml:space="preserve">organizatoriaus (užsakovo) pasitelktas konsultantas, papildomai pateikiami planuojamos ūkinės veiklos poveikio aplinkai vertinimo dokumento rengėjo kontaktiniai duomenys </w:t>
      </w:r>
    </w:p>
    <w:p w:rsidR="005C606C" w:rsidRPr="00A929E9" w:rsidRDefault="005C606C" w:rsidP="005C606C">
      <w:pPr>
        <w:pStyle w:val="mazas"/>
        <w:spacing w:before="0" w:beforeAutospacing="0" w:after="0" w:afterAutospacing="0" w:line="276" w:lineRule="auto"/>
        <w:ind w:firstLine="672"/>
        <w:rPr>
          <w:b/>
          <w:sz w:val="22"/>
          <w:szCs w:val="22"/>
        </w:rPr>
      </w:pPr>
    </w:p>
    <w:p w:rsidR="00025570" w:rsidRPr="00A929E9" w:rsidRDefault="00706D11" w:rsidP="00025570">
      <w:pPr>
        <w:pStyle w:val="mazas"/>
        <w:spacing w:before="0" w:beforeAutospacing="0" w:after="0" w:afterAutospacing="0" w:line="276" w:lineRule="auto"/>
        <w:rPr>
          <w:sz w:val="22"/>
          <w:szCs w:val="22"/>
        </w:rPr>
      </w:pPr>
      <w:r w:rsidRPr="00A929E9">
        <w:rPr>
          <w:sz w:val="22"/>
          <w:szCs w:val="22"/>
        </w:rPr>
        <w:t xml:space="preserve"> Informaciją atrankai teikia planuojamos ūkinės veiklos organizatorius.</w:t>
      </w:r>
    </w:p>
    <w:p w:rsidR="00025570" w:rsidRPr="00A929E9" w:rsidRDefault="00025570" w:rsidP="00025570">
      <w:pPr>
        <w:pStyle w:val="mazas"/>
        <w:spacing w:before="0" w:beforeAutospacing="0" w:after="0" w:afterAutospacing="0" w:line="276" w:lineRule="auto"/>
        <w:rPr>
          <w:b/>
          <w:sz w:val="22"/>
          <w:szCs w:val="22"/>
        </w:rPr>
      </w:pPr>
    </w:p>
    <w:p w:rsidR="00D87942" w:rsidRPr="00A929E9" w:rsidRDefault="00025570" w:rsidP="00025570">
      <w:pPr>
        <w:pStyle w:val="mazas"/>
        <w:spacing w:before="0" w:beforeAutospacing="0" w:after="0" w:afterAutospacing="0" w:line="276" w:lineRule="auto"/>
        <w:rPr>
          <w:b/>
          <w:sz w:val="22"/>
          <w:szCs w:val="22"/>
        </w:rPr>
      </w:pPr>
      <w:r w:rsidRPr="00A929E9">
        <w:rPr>
          <w:b/>
          <w:sz w:val="22"/>
          <w:szCs w:val="22"/>
        </w:rPr>
        <w:t>II.</w:t>
      </w:r>
      <w:r w:rsidR="004F2DAF" w:rsidRPr="00A929E9">
        <w:rPr>
          <w:b/>
          <w:sz w:val="22"/>
          <w:szCs w:val="22"/>
        </w:rPr>
        <w:t>PLANUOJAMOS ŪKINĖS VEIKLOS APRAŠYMAS:</w:t>
      </w:r>
    </w:p>
    <w:p w:rsidR="00025570" w:rsidRPr="00A929E9" w:rsidRDefault="00025570" w:rsidP="00025570">
      <w:pPr>
        <w:pStyle w:val="mazas"/>
        <w:spacing w:before="0" w:beforeAutospacing="0" w:after="0" w:afterAutospacing="0" w:line="276" w:lineRule="auto"/>
        <w:rPr>
          <w:sz w:val="22"/>
          <w:szCs w:val="22"/>
        </w:rPr>
      </w:pPr>
    </w:p>
    <w:p w:rsidR="009B482C" w:rsidRPr="00A929E9" w:rsidRDefault="00D8365E" w:rsidP="00F06DEF">
      <w:pPr>
        <w:rPr>
          <w:rFonts w:ascii="Times New Roman" w:hAnsi="Times New Roman" w:cs="Times New Roman"/>
          <w:b/>
        </w:rPr>
      </w:pPr>
      <w:r w:rsidRPr="00A929E9">
        <w:rPr>
          <w:rFonts w:ascii="Times New Roman" w:hAnsi="Times New Roman" w:cs="Times New Roman"/>
          <w:b/>
        </w:rPr>
        <w:t xml:space="preserve"> </w:t>
      </w:r>
      <w:r w:rsidR="009B482C" w:rsidRPr="00A929E9">
        <w:rPr>
          <w:rFonts w:ascii="Times New Roman" w:hAnsi="Times New Roman" w:cs="Times New Roman"/>
          <w:b/>
        </w:rPr>
        <w:t>3.</w:t>
      </w:r>
      <w:r w:rsidR="009B482C" w:rsidRPr="00A929E9">
        <w:t xml:space="preserve"> </w:t>
      </w:r>
      <w:r w:rsidR="009B482C" w:rsidRPr="00A929E9">
        <w:rPr>
          <w:rFonts w:ascii="Times New Roman" w:hAnsi="Times New Roman" w:cs="Times New Roman"/>
          <w:b/>
        </w:rPr>
        <w:t>Planuojamos ūkinės veiklos pavadinimas, nurodant kurį</w:t>
      </w:r>
      <w:r w:rsidR="00396C0D" w:rsidRPr="00A929E9">
        <w:rPr>
          <w:rFonts w:ascii="Times New Roman" w:hAnsi="Times New Roman" w:cs="Times New Roman"/>
          <w:b/>
        </w:rPr>
        <w:t xml:space="preserve"> </w:t>
      </w:r>
      <w:r w:rsidR="009B482C" w:rsidRPr="00A929E9">
        <w:rPr>
          <w:rFonts w:ascii="Times New Roman" w:hAnsi="Times New Roman" w:cs="Times New Roman"/>
          <w:b/>
        </w:rPr>
        <w:t>Lietuvos Respublikos planuojamos ūkinės veiklos poveikio aplinkai vertinimo įstatymo 2 priedo planuojamos ūkinės veiklos, kuriai turi būti atliekama atranka dėl poveikio aplinkai vertinimo, rūšių sąrašo punktą</w:t>
      </w:r>
      <w:r w:rsidR="00396C0D" w:rsidRPr="00A929E9">
        <w:rPr>
          <w:rFonts w:ascii="Times New Roman" w:hAnsi="Times New Roman" w:cs="Times New Roman"/>
          <w:b/>
        </w:rPr>
        <w:t xml:space="preserve"> </w:t>
      </w:r>
      <w:r w:rsidR="009B482C" w:rsidRPr="00A929E9">
        <w:rPr>
          <w:rFonts w:ascii="Times New Roman" w:hAnsi="Times New Roman" w:cs="Times New Roman"/>
          <w:b/>
        </w:rPr>
        <w:t>a</w:t>
      </w:r>
      <w:r w:rsidR="00396C0D" w:rsidRPr="00A929E9">
        <w:rPr>
          <w:rFonts w:ascii="Times New Roman" w:hAnsi="Times New Roman" w:cs="Times New Roman"/>
          <w:b/>
        </w:rPr>
        <w:t>titinka planuojama ūkinė veikla.</w:t>
      </w:r>
    </w:p>
    <w:p w:rsidR="007C7E3B" w:rsidRPr="00A929E9" w:rsidRDefault="00A3072D" w:rsidP="00F06DEF">
      <w:pPr>
        <w:rPr>
          <w:rFonts w:ascii="Times New Roman" w:hAnsi="Times New Roman" w:cs="Times New Roman"/>
        </w:rPr>
      </w:pPr>
      <w:r w:rsidRPr="00A929E9">
        <w:rPr>
          <w:rFonts w:ascii="Times New Roman" w:hAnsi="Times New Roman" w:cs="Times New Roman"/>
        </w:rPr>
        <w:t>Planuoj</w:t>
      </w:r>
      <w:r w:rsidR="00F06DEF" w:rsidRPr="00A929E9">
        <w:rPr>
          <w:rFonts w:ascii="Times New Roman" w:hAnsi="Times New Roman" w:cs="Times New Roman"/>
        </w:rPr>
        <w:t>amos ūkinės veiklos pavadinimas</w:t>
      </w:r>
      <w:r w:rsidRPr="00A929E9">
        <w:rPr>
          <w:rFonts w:ascii="Times New Roman" w:hAnsi="Times New Roman" w:cs="Times New Roman"/>
        </w:rPr>
        <w:t xml:space="preserve">: </w:t>
      </w:r>
      <w:r w:rsidRPr="00A929E9">
        <w:rPr>
          <w:rFonts w:ascii="Times New Roman" w:hAnsi="Times New Roman" w:cs="Times New Roman"/>
          <w:b/>
        </w:rPr>
        <w:t>,,</w:t>
      </w:r>
      <w:r w:rsidR="00FC703A" w:rsidRPr="00A929E9">
        <w:rPr>
          <w:rFonts w:ascii="Times New Roman" w:hAnsi="Times New Roman" w:cs="Times New Roman"/>
          <w:b/>
        </w:rPr>
        <w:t>Šilumos tinklų modernizavimas Visagino mieste 2019-2020 m.</w:t>
      </w:r>
      <w:r w:rsidRPr="00A929E9">
        <w:rPr>
          <w:rFonts w:ascii="Times New Roman" w:hAnsi="Times New Roman" w:cs="Times New Roman"/>
          <w:b/>
        </w:rPr>
        <w:t>“</w:t>
      </w:r>
      <w:r w:rsidR="00972B15" w:rsidRPr="00A929E9">
        <w:rPr>
          <w:rFonts w:ascii="Times New Roman" w:hAnsi="Times New Roman" w:cs="Times New Roman"/>
        </w:rPr>
        <w:t xml:space="preserve"> Atranka atliekama vadovaujantis LR Planuojamos ūkinės veiklos poveikio aplinkai vertinimo įstatymo 2 priedo 14 punktu: ,, Į Planuojamos ūkinės veiklos, kurios poveikis aplinkai privalo būti vertinamas, rūšių sąrašą ar į Planuojamos ūkinės veiklos, kuriai turi būti atliekama atranka dėl poveikio aplinkai vertinimo, rūšių sąrašą įrašytos planuojamos ūkinės veiklos keitimas ar išplėtimas, įskaitant esamų statinių rekonstravimą, gamybos proceso ir technologinės įrangos modernizavimą ar keitimą, gamybos būdo, produkcijos kiekio (masto) ar rūšies pakeitimą, naujų technologijų įdiegimą ir kitus pakeitimus, galinčius daryti neigiamą poveikį aplinkai, išskyrus 1 priedo 10 punkte nurodytus atvejus.“</w:t>
      </w:r>
    </w:p>
    <w:p w:rsidR="00D8365E" w:rsidRPr="00A929E9" w:rsidRDefault="00D8365E" w:rsidP="00D8365E">
      <w:pPr>
        <w:rPr>
          <w:rFonts w:ascii="Times New Roman" w:hAnsi="Times New Roman" w:cs="Times New Roman"/>
        </w:rPr>
      </w:pPr>
      <w:r w:rsidRPr="00A929E9">
        <w:rPr>
          <w:rFonts w:ascii="Times New Roman" w:hAnsi="Times New Roman" w:cs="Times New Roman"/>
        </w:rPr>
        <w:t xml:space="preserve">Poveikio aplinkai vertinimo atrankos dokumentai parengti pagal </w:t>
      </w:r>
      <w:r w:rsidR="00630ADF" w:rsidRPr="00A929E9">
        <w:rPr>
          <w:rFonts w:ascii="Times New Roman" w:hAnsi="Times New Roman" w:cs="Times New Roman"/>
        </w:rPr>
        <w:t>patvirtintus ūkinės veiklos atrankos metodinius nurodymus,  o informacija teikiama remiantis LR aplinkos ministro 2014 m. gruodžio 16 d. įsakymu Nr. D1-1026 patvirtintu 1 priedu.</w:t>
      </w:r>
    </w:p>
    <w:p w:rsidR="009E44CC" w:rsidRPr="00A929E9" w:rsidRDefault="009E44CC" w:rsidP="00396C0D">
      <w:pPr>
        <w:ind w:left="720"/>
        <w:rPr>
          <w:rFonts w:ascii="Times New Roman" w:hAnsi="Times New Roman" w:cs="Times New Roman"/>
          <w:b/>
        </w:rPr>
      </w:pPr>
    </w:p>
    <w:p w:rsidR="00D36B2F" w:rsidRPr="00A929E9" w:rsidRDefault="00D36B2F" w:rsidP="003366B8">
      <w:pPr>
        <w:jc w:val="both"/>
        <w:rPr>
          <w:rFonts w:ascii="Times New Roman" w:hAnsi="Times New Roman" w:cs="Times New Roman"/>
        </w:rPr>
      </w:pPr>
    </w:p>
    <w:p w:rsidR="003C4C31" w:rsidRPr="00A929E9" w:rsidRDefault="00902E87" w:rsidP="00253DB6">
      <w:pPr>
        <w:jc w:val="both"/>
        <w:rPr>
          <w:rFonts w:ascii="Times New Roman" w:hAnsi="Times New Roman" w:cs="Times New Roman"/>
          <w:b/>
        </w:rPr>
      </w:pPr>
      <w:r w:rsidRPr="00A929E9">
        <w:rPr>
          <w:rFonts w:ascii="Times New Roman" w:hAnsi="Times New Roman" w:cs="Times New Roman"/>
          <w:b/>
        </w:rPr>
        <w:t>4. Planuojamos ūkinės fizinės charakteristikos</w:t>
      </w:r>
    </w:p>
    <w:p w:rsidR="00902E87" w:rsidRPr="00A929E9" w:rsidRDefault="00902E87" w:rsidP="0014508F">
      <w:pPr>
        <w:jc w:val="both"/>
        <w:rPr>
          <w:rFonts w:ascii="Times New Roman" w:hAnsi="Times New Roman" w:cs="Times New Roman"/>
        </w:rPr>
      </w:pPr>
      <w:r w:rsidRPr="00A929E9">
        <w:rPr>
          <w:rFonts w:ascii="Times New Roman" w:hAnsi="Times New Roman" w:cs="Times New Roman"/>
        </w:rPr>
        <w:t xml:space="preserve">Šilumos tinklų </w:t>
      </w:r>
      <w:r w:rsidR="00D94D42" w:rsidRPr="00A929E9">
        <w:rPr>
          <w:rFonts w:ascii="Times New Roman" w:hAnsi="Times New Roman" w:cs="Times New Roman"/>
        </w:rPr>
        <w:t>modernizavimas</w:t>
      </w:r>
      <w:r w:rsidRPr="00A929E9">
        <w:rPr>
          <w:rFonts w:ascii="Times New Roman" w:hAnsi="Times New Roman" w:cs="Times New Roman"/>
        </w:rPr>
        <w:t xml:space="preserve"> bus vykdoma Visagino </w:t>
      </w:r>
      <w:r w:rsidR="00D94D42" w:rsidRPr="00A929E9">
        <w:rPr>
          <w:rFonts w:ascii="Times New Roman" w:hAnsi="Times New Roman" w:cs="Times New Roman"/>
        </w:rPr>
        <w:t>mieste. Iš viso bus rekonstruota</w:t>
      </w:r>
      <w:r w:rsidRPr="00A929E9">
        <w:rPr>
          <w:rFonts w:ascii="Times New Roman" w:hAnsi="Times New Roman" w:cs="Times New Roman"/>
        </w:rPr>
        <w:t xml:space="preserve"> </w:t>
      </w:r>
      <w:r w:rsidR="00D94D42" w:rsidRPr="00A929E9">
        <w:rPr>
          <w:rFonts w:ascii="Times New Roman" w:hAnsi="Times New Roman" w:cs="Times New Roman"/>
        </w:rPr>
        <w:t>17 ruožu</w:t>
      </w:r>
      <w:r w:rsidRPr="00A929E9">
        <w:rPr>
          <w:rFonts w:ascii="Times New Roman" w:hAnsi="Times New Roman" w:cs="Times New Roman"/>
        </w:rPr>
        <w:t>,</w:t>
      </w:r>
      <w:r w:rsidR="00D94D42" w:rsidRPr="00A929E9">
        <w:rPr>
          <w:rFonts w:ascii="Times New Roman" w:hAnsi="Times New Roman" w:cs="Times New Roman"/>
        </w:rPr>
        <w:t xml:space="preserve"> kurių bendras ilgis yra 9484,29</w:t>
      </w:r>
      <w:r w:rsidR="00E2011D" w:rsidRPr="00A929E9">
        <w:rPr>
          <w:rFonts w:ascii="Times New Roman" w:hAnsi="Times New Roman" w:cs="Times New Roman"/>
        </w:rPr>
        <w:t xml:space="preserve"> m</w:t>
      </w:r>
      <w:r w:rsidR="00C259AE" w:rsidRPr="00A929E9">
        <w:rPr>
          <w:rFonts w:ascii="Times New Roman" w:hAnsi="Times New Roman" w:cs="Times New Roman"/>
        </w:rPr>
        <w:t xml:space="preserve"> visų </w:t>
      </w:r>
      <w:r w:rsidR="00E2011D" w:rsidRPr="00A929E9">
        <w:rPr>
          <w:rFonts w:ascii="Times New Roman" w:hAnsi="Times New Roman" w:cs="Times New Roman"/>
        </w:rPr>
        <w:t>planuojamų</w:t>
      </w:r>
      <w:r w:rsidR="00C259AE" w:rsidRPr="00A929E9">
        <w:rPr>
          <w:rFonts w:ascii="Times New Roman" w:hAnsi="Times New Roman" w:cs="Times New Roman"/>
        </w:rPr>
        <w:t xml:space="preserve"> rekonstruoti </w:t>
      </w:r>
      <w:r w:rsidR="00E2011D" w:rsidRPr="00A929E9">
        <w:rPr>
          <w:rFonts w:ascii="Times New Roman" w:hAnsi="Times New Roman" w:cs="Times New Roman"/>
        </w:rPr>
        <w:t>ruožų</w:t>
      </w:r>
      <w:r w:rsidR="00843B08" w:rsidRPr="00A929E9">
        <w:rPr>
          <w:rFonts w:ascii="Times New Roman" w:hAnsi="Times New Roman" w:cs="Times New Roman"/>
        </w:rPr>
        <w:t xml:space="preserve"> charakteristikos pateikiamos 1 lentelėje.</w:t>
      </w:r>
    </w:p>
    <w:p w:rsidR="00843B08" w:rsidRPr="00A929E9" w:rsidRDefault="00843B08" w:rsidP="00AE70C7">
      <w:pPr>
        <w:ind w:left="567"/>
        <w:jc w:val="both"/>
        <w:rPr>
          <w:rFonts w:ascii="Times New Roman" w:hAnsi="Times New Roman" w:cs="Times New Roman"/>
        </w:rPr>
      </w:pPr>
      <w:r w:rsidRPr="00A929E9">
        <w:rPr>
          <w:rFonts w:ascii="Times New Roman" w:hAnsi="Times New Roman" w:cs="Times New Roman"/>
        </w:rPr>
        <w:lastRenderedPageBreak/>
        <w:t>1 lentelė. Planuojami rekonstruoti ruožai.</w:t>
      </w:r>
      <w:r w:rsidR="00674A39" w:rsidRPr="00A929E9">
        <w:rPr>
          <w:rFonts w:ascii="Times New Roman" w:hAnsi="Times New Roman" w:cs="Times New Roman"/>
        </w:rPr>
        <w:t xml:space="preserve"> (2 priedas).</w:t>
      </w:r>
    </w:p>
    <w:tbl>
      <w:tblPr>
        <w:tblStyle w:val="Lentelstinklelis"/>
        <w:tblW w:w="9923" w:type="dxa"/>
        <w:tblLayout w:type="fixed"/>
        <w:tblLook w:val="04A0"/>
      </w:tblPr>
      <w:tblGrid>
        <w:gridCol w:w="2943"/>
        <w:gridCol w:w="299"/>
        <w:gridCol w:w="835"/>
        <w:gridCol w:w="304"/>
        <w:gridCol w:w="972"/>
        <w:gridCol w:w="1104"/>
        <w:gridCol w:w="962"/>
        <w:gridCol w:w="1517"/>
        <w:gridCol w:w="987"/>
      </w:tblGrid>
      <w:tr w:rsidR="00F9421F" w:rsidRPr="00A929E9" w:rsidTr="007E3BC5">
        <w:trPr>
          <w:trHeight w:val="799"/>
        </w:trPr>
        <w:tc>
          <w:tcPr>
            <w:tcW w:w="3242" w:type="dxa"/>
            <w:gridSpan w:val="2"/>
            <w:vMerge w:val="restart"/>
            <w:vAlign w:val="center"/>
          </w:tcPr>
          <w:p w:rsidR="00F9421F" w:rsidRPr="00A929E9" w:rsidRDefault="00F9421F" w:rsidP="005C5769">
            <w:pPr>
              <w:jc w:val="center"/>
              <w:rPr>
                <w:rFonts w:ascii="Times New Roman" w:hAnsi="Times New Roman" w:cs="Times New Roman"/>
                <w:b/>
                <w:sz w:val="20"/>
                <w:szCs w:val="20"/>
              </w:rPr>
            </w:pPr>
            <w:r w:rsidRPr="00A929E9">
              <w:rPr>
                <w:rFonts w:ascii="Times New Roman" w:hAnsi="Times New Roman" w:cs="Times New Roman"/>
                <w:b/>
                <w:sz w:val="20"/>
                <w:szCs w:val="20"/>
              </w:rPr>
              <w:t>Šilumos</w:t>
            </w:r>
            <w:r w:rsidR="00234963" w:rsidRPr="00A929E9">
              <w:rPr>
                <w:rFonts w:ascii="Times New Roman" w:hAnsi="Times New Roman" w:cs="Times New Roman"/>
                <w:b/>
                <w:sz w:val="20"/>
                <w:szCs w:val="20"/>
              </w:rPr>
              <w:t xml:space="preserve"> tinklų pavadinimas</w:t>
            </w:r>
          </w:p>
          <w:p w:rsidR="00F9421F" w:rsidRPr="00A929E9" w:rsidRDefault="00F9421F" w:rsidP="005C5769">
            <w:pPr>
              <w:jc w:val="center"/>
              <w:rPr>
                <w:rFonts w:ascii="Times New Roman" w:hAnsi="Times New Roman" w:cs="Times New Roman"/>
                <w:b/>
                <w:sz w:val="20"/>
                <w:szCs w:val="20"/>
              </w:rPr>
            </w:pPr>
          </w:p>
        </w:tc>
        <w:tc>
          <w:tcPr>
            <w:tcW w:w="4177" w:type="dxa"/>
            <w:gridSpan w:val="5"/>
            <w:vAlign w:val="center"/>
          </w:tcPr>
          <w:p w:rsidR="00F9421F" w:rsidRPr="00A929E9" w:rsidRDefault="00F9421F" w:rsidP="005C5769">
            <w:pPr>
              <w:jc w:val="center"/>
              <w:rPr>
                <w:rFonts w:ascii="Times New Roman" w:hAnsi="Times New Roman" w:cs="Times New Roman"/>
                <w:b/>
                <w:sz w:val="20"/>
                <w:szCs w:val="20"/>
              </w:rPr>
            </w:pPr>
            <w:r w:rsidRPr="00A929E9">
              <w:rPr>
                <w:rFonts w:ascii="Times New Roman" w:hAnsi="Times New Roman" w:cs="Times New Roman"/>
                <w:b/>
                <w:sz w:val="20"/>
                <w:szCs w:val="20"/>
              </w:rPr>
              <w:t>Prieš rekonstrukcija</w:t>
            </w:r>
          </w:p>
        </w:tc>
        <w:tc>
          <w:tcPr>
            <w:tcW w:w="2504" w:type="dxa"/>
            <w:gridSpan w:val="2"/>
            <w:vAlign w:val="center"/>
          </w:tcPr>
          <w:p w:rsidR="00F9421F" w:rsidRPr="00A929E9" w:rsidRDefault="00F9421F" w:rsidP="005C5769">
            <w:pPr>
              <w:jc w:val="center"/>
              <w:rPr>
                <w:rFonts w:ascii="Times New Roman" w:hAnsi="Times New Roman" w:cs="Times New Roman"/>
                <w:b/>
                <w:sz w:val="20"/>
                <w:szCs w:val="20"/>
              </w:rPr>
            </w:pPr>
            <w:r w:rsidRPr="00A929E9">
              <w:rPr>
                <w:rFonts w:ascii="Times New Roman" w:hAnsi="Times New Roman" w:cs="Times New Roman"/>
                <w:b/>
                <w:sz w:val="20"/>
                <w:szCs w:val="20"/>
              </w:rPr>
              <w:t>Po rekonstrukcijos</w:t>
            </w:r>
          </w:p>
        </w:tc>
      </w:tr>
      <w:tr w:rsidR="00F9421F" w:rsidRPr="00A929E9" w:rsidTr="007E3BC5">
        <w:trPr>
          <w:trHeight w:val="523"/>
        </w:trPr>
        <w:tc>
          <w:tcPr>
            <w:tcW w:w="3242" w:type="dxa"/>
            <w:gridSpan w:val="2"/>
            <w:vMerge/>
            <w:vAlign w:val="center"/>
          </w:tcPr>
          <w:p w:rsidR="00F9421F" w:rsidRPr="00A929E9" w:rsidRDefault="00F9421F" w:rsidP="005C5769">
            <w:pPr>
              <w:jc w:val="center"/>
              <w:rPr>
                <w:rFonts w:ascii="Times New Roman" w:hAnsi="Times New Roman" w:cs="Times New Roman"/>
                <w:b/>
                <w:sz w:val="20"/>
                <w:szCs w:val="20"/>
              </w:rPr>
            </w:pPr>
          </w:p>
        </w:tc>
        <w:tc>
          <w:tcPr>
            <w:tcW w:w="1139" w:type="dxa"/>
            <w:gridSpan w:val="2"/>
            <w:vAlign w:val="center"/>
          </w:tcPr>
          <w:p w:rsidR="00F9421F" w:rsidRPr="00A929E9" w:rsidRDefault="00F9421F" w:rsidP="005C5769">
            <w:pPr>
              <w:jc w:val="center"/>
              <w:rPr>
                <w:rFonts w:ascii="Times New Roman" w:hAnsi="Times New Roman" w:cs="Times New Roman"/>
                <w:b/>
                <w:sz w:val="20"/>
                <w:szCs w:val="20"/>
              </w:rPr>
            </w:pPr>
            <w:r w:rsidRPr="00A929E9">
              <w:rPr>
                <w:rFonts w:ascii="Times New Roman" w:hAnsi="Times New Roman" w:cs="Times New Roman"/>
                <w:b/>
                <w:sz w:val="20"/>
                <w:szCs w:val="20"/>
              </w:rPr>
              <w:t>Vamzdžių esamas skersmuo DN, mm</w:t>
            </w:r>
          </w:p>
        </w:tc>
        <w:tc>
          <w:tcPr>
            <w:tcW w:w="972" w:type="dxa"/>
            <w:vAlign w:val="center"/>
          </w:tcPr>
          <w:p w:rsidR="00F9421F" w:rsidRPr="00A929E9" w:rsidRDefault="00F9421F" w:rsidP="005C5769">
            <w:pPr>
              <w:jc w:val="center"/>
              <w:rPr>
                <w:rFonts w:ascii="Times New Roman" w:hAnsi="Times New Roman" w:cs="Times New Roman"/>
                <w:b/>
                <w:sz w:val="20"/>
                <w:szCs w:val="20"/>
              </w:rPr>
            </w:pPr>
            <w:r w:rsidRPr="00A929E9">
              <w:rPr>
                <w:rFonts w:ascii="Times New Roman" w:hAnsi="Times New Roman" w:cs="Times New Roman"/>
                <w:b/>
                <w:sz w:val="20"/>
                <w:szCs w:val="20"/>
              </w:rPr>
              <w:t>Trasos ilgis (su dviem vamzdžiais), m</w:t>
            </w:r>
          </w:p>
        </w:tc>
        <w:tc>
          <w:tcPr>
            <w:tcW w:w="1104" w:type="dxa"/>
            <w:vAlign w:val="center"/>
          </w:tcPr>
          <w:p w:rsidR="00F9421F" w:rsidRPr="00A929E9" w:rsidRDefault="00F9421F" w:rsidP="005C5769">
            <w:pPr>
              <w:jc w:val="center"/>
              <w:rPr>
                <w:rFonts w:ascii="Times New Roman" w:hAnsi="Times New Roman" w:cs="Times New Roman"/>
                <w:b/>
                <w:sz w:val="20"/>
                <w:szCs w:val="20"/>
              </w:rPr>
            </w:pPr>
            <w:r w:rsidRPr="00A929E9">
              <w:rPr>
                <w:rFonts w:ascii="Times New Roman" w:hAnsi="Times New Roman" w:cs="Times New Roman"/>
                <w:b/>
                <w:sz w:val="20"/>
                <w:szCs w:val="20"/>
              </w:rPr>
              <w:t>Vamzdžių suminis ilgis, m</w:t>
            </w:r>
          </w:p>
        </w:tc>
        <w:tc>
          <w:tcPr>
            <w:tcW w:w="962" w:type="dxa"/>
            <w:vAlign w:val="center"/>
          </w:tcPr>
          <w:p w:rsidR="00F9421F" w:rsidRPr="00A929E9" w:rsidRDefault="00F9421F" w:rsidP="005C5769">
            <w:pPr>
              <w:jc w:val="center"/>
              <w:rPr>
                <w:rFonts w:ascii="Times New Roman" w:hAnsi="Times New Roman" w:cs="Times New Roman"/>
                <w:b/>
                <w:sz w:val="20"/>
                <w:szCs w:val="20"/>
              </w:rPr>
            </w:pPr>
            <w:r w:rsidRPr="00A929E9">
              <w:rPr>
                <w:rFonts w:ascii="Times New Roman" w:hAnsi="Times New Roman" w:cs="Times New Roman"/>
                <w:b/>
                <w:sz w:val="20"/>
                <w:szCs w:val="20"/>
              </w:rPr>
              <w:t>Statybos metai</w:t>
            </w:r>
          </w:p>
        </w:tc>
        <w:tc>
          <w:tcPr>
            <w:tcW w:w="1517" w:type="dxa"/>
            <w:vAlign w:val="center"/>
          </w:tcPr>
          <w:p w:rsidR="00F9421F" w:rsidRPr="00A929E9" w:rsidRDefault="00F9421F" w:rsidP="005C5769">
            <w:pPr>
              <w:jc w:val="center"/>
              <w:rPr>
                <w:rFonts w:ascii="Times New Roman" w:hAnsi="Times New Roman" w:cs="Times New Roman"/>
                <w:b/>
                <w:sz w:val="20"/>
                <w:szCs w:val="20"/>
              </w:rPr>
            </w:pPr>
            <w:r w:rsidRPr="00A929E9">
              <w:rPr>
                <w:rFonts w:ascii="Times New Roman" w:hAnsi="Times New Roman" w:cs="Times New Roman"/>
                <w:b/>
                <w:sz w:val="20"/>
                <w:szCs w:val="20"/>
              </w:rPr>
              <w:t>Vamzdžių skersmuo DN, mm</w:t>
            </w:r>
          </w:p>
        </w:tc>
        <w:tc>
          <w:tcPr>
            <w:tcW w:w="987" w:type="dxa"/>
            <w:vAlign w:val="center"/>
          </w:tcPr>
          <w:p w:rsidR="00F9421F" w:rsidRPr="00A929E9" w:rsidRDefault="00F9421F" w:rsidP="005C5769">
            <w:pPr>
              <w:jc w:val="center"/>
              <w:rPr>
                <w:rFonts w:ascii="Times New Roman" w:hAnsi="Times New Roman" w:cs="Times New Roman"/>
                <w:b/>
                <w:sz w:val="20"/>
                <w:szCs w:val="20"/>
              </w:rPr>
            </w:pPr>
            <w:r w:rsidRPr="00A929E9">
              <w:rPr>
                <w:rFonts w:ascii="Times New Roman" w:hAnsi="Times New Roman" w:cs="Times New Roman"/>
                <w:b/>
                <w:sz w:val="20"/>
                <w:szCs w:val="20"/>
              </w:rPr>
              <w:t>Trasos ilgis</w:t>
            </w:r>
            <w:r w:rsidR="00F814AB" w:rsidRPr="00A929E9">
              <w:rPr>
                <w:rFonts w:ascii="Times New Roman" w:hAnsi="Times New Roman" w:cs="Times New Roman"/>
                <w:b/>
                <w:sz w:val="20"/>
                <w:szCs w:val="20"/>
              </w:rPr>
              <w:t>(su dviem vamzdžiais)</w:t>
            </w:r>
            <w:r w:rsidRPr="00A929E9">
              <w:rPr>
                <w:rFonts w:ascii="Times New Roman" w:hAnsi="Times New Roman" w:cs="Times New Roman"/>
                <w:b/>
                <w:sz w:val="20"/>
                <w:szCs w:val="20"/>
              </w:rPr>
              <w:t>, m</w:t>
            </w:r>
          </w:p>
        </w:tc>
      </w:tr>
      <w:tr w:rsidR="00F9421F" w:rsidRPr="00A929E9" w:rsidTr="007E3BC5">
        <w:trPr>
          <w:trHeight w:val="262"/>
        </w:trPr>
        <w:tc>
          <w:tcPr>
            <w:tcW w:w="9923" w:type="dxa"/>
            <w:gridSpan w:val="9"/>
            <w:vAlign w:val="center"/>
          </w:tcPr>
          <w:p w:rsidR="00F9421F" w:rsidRPr="00A929E9" w:rsidRDefault="00F9421F" w:rsidP="005C5769">
            <w:pPr>
              <w:jc w:val="center"/>
              <w:rPr>
                <w:rFonts w:ascii="Times New Roman" w:hAnsi="Times New Roman" w:cs="Times New Roman"/>
                <w:b/>
                <w:sz w:val="20"/>
                <w:szCs w:val="20"/>
              </w:rPr>
            </w:pPr>
            <w:r w:rsidRPr="00A929E9">
              <w:rPr>
                <w:rFonts w:ascii="Times New Roman" w:hAnsi="Times New Roman" w:cs="Times New Roman"/>
                <w:b/>
                <w:sz w:val="20"/>
                <w:szCs w:val="20"/>
              </w:rPr>
              <w:t>2019 metai.</w:t>
            </w:r>
          </w:p>
        </w:tc>
      </w:tr>
      <w:tr w:rsidR="00F9421F" w:rsidRPr="00A929E9" w:rsidTr="007E3BC5">
        <w:trPr>
          <w:trHeight w:val="262"/>
        </w:trPr>
        <w:tc>
          <w:tcPr>
            <w:tcW w:w="9923" w:type="dxa"/>
            <w:gridSpan w:val="9"/>
            <w:vAlign w:val="center"/>
          </w:tcPr>
          <w:p w:rsidR="00F9421F" w:rsidRPr="00A929E9" w:rsidRDefault="00F9421F" w:rsidP="005C5769">
            <w:pPr>
              <w:rPr>
                <w:rFonts w:ascii="Times New Roman" w:hAnsi="Times New Roman" w:cs="Times New Roman"/>
                <w:b/>
                <w:sz w:val="20"/>
                <w:szCs w:val="20"/>
              </w:rPr>
            </w:pPr>
            <w:r w:rsidRPr="00A929E9">
              <w:rPr>
                <w:rFonts w:ascii="Times New Roman" w:hAnsi="Times New Roman" w:cs="Times New Roman"/>
                <w:b/>
                <w:sz w:val="20"/>
                <w:szCs w:val="20"/>
              </w:rPr>
              <w:t>Objektas 1.</w:t>
            </w:r>
          </w:p>
          <w:p w:rsidR="00F9421F" w:rsidRPr="00A929E9" w:rsidRDefault="001054AB" w:rsidP="005C5769">
            <w:pPr>
              <w:rPr>
                <w:rFonts w:ascii="Times New Roman" w:hAnsi="Times New Roman" w:cs="Times New Roman"/>
                <w:sz w:val="20"/>
                <w:szCs w:val="20"/>
              </w:rPr>
            </w:pPr>
            <w:r w:rsidRPr="00A929E9">
              <w:rPr>
                <w:rFonts w:ascii="Times New Roman" w:hAnsi="Times New Roman" w:cs="Times New Roman"/>
                <w:sz w:val="20"/>
                <w:szCs w:val="20"/>
              </w:rPr>
              <w:t>Šilumos tiekimo tinklų ruožas</w:t>
            </w:r>
            <w:r w:rsidR="00F9421F" w:rsidRPr="00A929E9">
              <w:rPr>
                <w:rFonts w:ascii="Times New Roman" w:hAnsi="Times New Roman" w:cs="Times New Roman"/>
                <w:sz w:val="20"/>
                <w:szCs w:val="20"/>
              </w:rPr>
              <w:t xml:space="preserve"> ŠK-15/10</w:t>
            </w:r>
            <w:r w:rsidR="0052211F" w:rsidRPr="00A929E9">
              <w:rPr>
                <w:rFonts w:ascii="Times New Roman" w:hAnsi="Times New Roman" w:cs="Times New Roman"/>
                <w:sz w:val="20"/>
                <w:szCs w:val="20"/>
              </w:rPr>
              <w:t xml:space="preserve"> iki </w:t>
            </w:r>
            <w:r w:rsidR="00F9421F" w:rsidRPr="00A929E9">
              <w:rPr>
                <w:rFonts w:ascii="Times New Roman" w:hAnsi="Times New Roman" w:cs="Times New Roman"/>
                <w:sz w:val="20"/>
                <w:szCs w:val="20"/>
              </w:rPr>
              <w:t>ŠK-15/15 ir iki Visagino savivaldybės pastato šilumos punktų.</w:t>
            </w:r>
          </w:p>
        </w:tc>
      </w:tr>
      <w:tr w:rsidR="00F814AB" w:rsidRPr="00A929E9" w:rsidTr="007E3BC5">
        <w:trPr>
          <w:trHeight w:val="262"/>
        </w:trPr>
        <w:tc>
          <w:tcPr>
            <w:tcW w:w="3242" w:type="dxa"/>
            <w:gridSpan w:val="2"/>
            <w:vAlign w:val="center"/>
          </w:tcPr>
          <w:p w:rsidR="00F814AB" w:rsidRPr="00A929E9" w:rsidRDefault="00F814AB" w:rsidP="005C5769">
            <w:pPr>
              <w:jc w:val="cente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Š/tinklai link p. stovyklos nuo K-17 iki UT-1, UT-1 drenažas</w:t>
            </w:r>
          </w:p>
        </w:tc>
        <w:tc>
          <w:tcPr>
            <w:tcW w:w="1139" w:type="dxa"/>
            <w:gridSpan w:val="2"/>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2x300</w:t>
            </w:r>
          </w:p>
        </w:tc>
        <w:tc>
          <w:tcPr>
            <w:tcW w:w="972" w:type="dxa"/>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47,0</w:t>
            </w:r>
          </w:p>
        </w:tc>
        <w:tc>
          <w:tcPr>
            <w:tcW w:w="1104" w:type="dxa"/>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94,0</w:t>
            </w:r>
          </w:p>
        </w:tc>
        <w:tc>
          <w:tcPr>
            <w:tcW w:w="962" w:type="dxa"/>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1987-10</w:t>
            </w:r>
          </w:p>
        </w:tc>
        <w:tc>
          <w:tcPr>
            <w:tcW w:w="1517" w:type="dxa"/>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2x300</w:t>
            </w:r>
          </w:p>
        </w:tc>
        <w:tc>
          <w:tcPr>
            <w:tcW w:w="987" w:type="dxa"/>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47,0</w:t>
            </w:r>
          </w:p>
        </w:tc>
      </w:tr>
      <w:tr w:rsidR="00F814AB" w:rsidRPr="00A929E9" w:rsidTr="007E3BC5">
        <w:trPr>
          <w:trHeight w:val="262"/>
        </w:trPr>
        <w:tc>
          <w:tcPr>
            <w:tcW w:w="3242" w:type="dxa"/>
            <w:gridSpan w:val="2"/>
            <w:vAlign w:val="center"/>
          </w:tcPr>
          <w:p w:rsidR="00F814AB" w:rsidRPr="00A929E9" w:rsidRDefault="00F814AB" w:rsidP="005C5769">
            <w:pPr>
              <w:jc w:val="center"/>
              <w:rPr>
                <w:rFonts w:ascii="Times New Roman" w:eastAsia="Times New Roman" w:hAnsi="Times New Roman" w:cs="Times New Roman"/>
                <w:sz w:val="20"/>
                <w:szCs w:val="20"/>
                <w:lang w:eastAsia="lt-LT"/>
              </w:rPr>
            </w:pPr>
            <w:proofErr w:type="spellStart"/>
            <w:r w:rsidRPr="00A929E9">
              <w:rPr>
                <w:rFonts w:ascii="Times New Roman" w:eastAsia="Times New Roman" w:hAnsi="Times New Roman" w:cs="Times New Roman"/>
                <w:sz w:val="20"/>
                <w:szCs w:val="20"/>
                <w:lang w:eastAsia="ru-RU"/>
              </w:rPr>
              <w:t>Magistral</w:t>
            </w:r>
            <w:proofErr w:type="spellEnd"/>
            <w:r w:rsidRPr="00A929E9">
              <w:rPr>
                <w:rFonts w:ascii="Times New Roman" w:eastAsia="Times New Roman" w:hAnsi="Times New Roman" w:cs="Times New Roman"/>
                <w:sz w:val="20"/>
                <w:szCs w:val="20"/>
                <w:lang w:eastAsia="ru-RU"/>
              </w:rPr>
              <w:t xml:space="preserve">. š/tinklai palei 3 gatvę 125 </w:t>
            </w:r>
            <w:proofErr w:type="spellStart"/>
            <w:r w:rsidRPr="00A929E9">
              <w:rPr>
                <w:rFonts w:ascii="Times New Roman" w:eastAsia="Times New Roman" w:hAnsi="Times New Roman" w:cs="Times New Roman"/>
                <w:sz w:val="20"/>
                <w:szCs w:val="20"/>
                <w:lang w:eastAsia="ru-RU"/>
              </w:rPr>
              <w:t>past</w:t>
            </w:r>
            <w:proofErr w:type="spellEnd"/>
            <w:r w:rsidRPr="00A929E9">
              <w:rPr>
                <w:rFonts w:ascii="Times New Roman" w:eastAsia="Times New Roman" w:hAnsi="Times New Roman" w:cs="Times New Roman"/>
                <w:sz w:val="20"/>
                <w:szCs w:val="20"/>
                <w:lang w:eastAsia="ru-RU"/>
              </w:rPr>
              <w:t xml:space="preserve">. nuo TK-14 iki TK-17, </w:t>
            </w:r>
            <w:proofErr w:type="spellStart"/>
            <w:r w:rsidRPr="00A929E9">
              <w:rPr>
                <w:rFonts w:ascii="Times New Roman" w:eastAsia="Times New Roman" w:hAnsi="Times New Roman" w:cs="Times New Roman"/>
                <w:sz w:val="20"/>
                <w:szCs w:val="20"/>
                <w:lang w:eastAsia="ru-RU"/>
              </w:rPr>
              <w:t>tk-15,</w:t>
            </w:r>
            <w:proofErr w:type="spellEnd"/>
            <w:r w:rsidRPr="00A929E9">
              <w:rPr>
                <w:rFonts w:ascii="Times New Roman" w:eastAsia="Times New Roman" w:hAnsi="Times New Roman" w:cs="Times New Roman"/>
                <w:sz w:val="20"/>
                <w:szCs w:val="20"/>
                <w:lang w:eastAsia="ru-RU"/>
              </w:rPr>
              <w:t xml:space="preserve"> 16 drenažas</w:t>
            </w:r>
          </w:p>
        </w:tc>
        <w:tc>
          <w:tcPr>
            <w:tcW w:w="1139" w:type="dxa"/>
            <w:gridSpan w:val="2"/>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2x300</w:t>
            </w:r>
          </w:p>
        </w:tc>
        <w:tc>
          <w:tcPr>
            <w:tcW w:w="972" w:type="dxa"/>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425,0</w:t>
            </w:r>
          </w:p>
        </w:tc>
        <w:tc>
          <w:tcPr>
            <w:tcW w:w="1104" w:type="dxa"/>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850,0</w:t>
            </w:r>
          </w:p>
        </w:tc>
        <w:tc>
          <w:tcPr>
            <w:tcW w:w="962" w:type="dxa"/>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1987-11</w:t>
            </w:r>
          </w:p>
        </w:tc>
        <w:tc>
          <w:tcPr>
            <w:tcW w:w="1517" w:type="dxa"/>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2x300</w:t>
            </w:r>
          </w:p>
        </w:tc>
        <w:tc>
          <w:tcPr>
            <w:tcW w:w="987" w:type="dxa"/>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425,0</w:t>
            </w:r>
          </w:p>
        </w:tc>
      </w:tr>
      <w:tr w:rsidR="00F814AB" w:rsidRPr="00A929E9" w:rsidTr="007E3BC5">
        <w:trPr>
          <w:trHeight w:val="276"/>
        </w:trPr>
        <w:tc>
          <w:tcPr>
            <w:tcW w:w="3242" w:type="dxa"/>
            <w:gridSpan w:val="2"/>
            <w:vAlign w:val="center"/>
          </w:tcPr>
          <w:p w:rsidR="00F814AB" w:rsidRPr="00A929E9" w:rsidRDefault="00F814AB" w:rsidP="005C5769">
            <w:pPr>
              <w:jc w:val="cente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Magistraliniai š/tinklai palei 3 </w:t>
            </w:r>
            <w:proofErr w:type="spellStart"/>
            <w:r w:rsidRPr="00A929E9">
              <w:rPr>
                <w:rFonts w:ascii="Times New Roman" w:eastAsia="Times New Roman" w:hAnsi="Times New Roman" w:cs="Times New Roman"/>
                <w:sz w:val="20"/>
                <w:szCs w:val="20"/>
                <w:lang w:eastAsia="ru-RU"/>
              </w:rPr>
              <w:t>gt</w:t>
            </w:r>
            <w:proofErr w:type="spellEnd"/>
            <w:r w:rsidRPr="00A929E9">
              <w:rPr>
                <w:rFonts w:ascii="Times New Roman" w:eastAsia="Times New Roman" w:hAnsi="Times New Roman" w:cs="Times New Roman"/>
                <w:sz w:val="20"/>
                <w:szCs w:val="20"/>
                <w:lang w:eastAsia="ru-RU"/>
              </w:rPr>
              <w:t xml:space="preserve">.  125 </w:t>
            </w:r>
            <w:proofErr w:type="spellStart"/>
            <w:r w:rsidRPr="00A929E9">
              <w:rPr>
                <w:rFonts w:ascii="Times New Roman" w:eastAsia="Times New Roman" w:hAnsi="Times New Roman" w:cs="Times New Roman"/>
                <w:sz w:val="20"/>
                <w:szCs w:val="20"/>
                <w:lang w:eastAsia="ru-RU"/>
              </w:rPr>
              <w:t>past</w:t>
            </w:r>
            <w:proofErr w:type="spellEnd"/>
            <w:r w:rsidRPr="00A929E9">
              <w:rPr>
                <w:rFonts w:ascii="Times New Roman" w:eastAsia="Times New Roman" w:hAnsi="Times New Roman" w:cs="Times New Roman"/>
                <w:sz w:val="20"/>
                <w:szCs w:val="20"/>
                <w:lang w:eastAsia="ru-RU"/>
              </w:rPr>
              <w:t>.</w:t>
            </w:r>
          </w:p>
        </w:tc>
        <w:tc>
          <w:tcPr>
            <w:tcW w:w="1139" w:type="dxa"/>
            <w:gridSpan w:val="2"/>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33,0</w:t>
            </w:r>
          </w:p>
        </w:tc>
        <w:tc>
          <w:tcPr>
            <w:tcW w:w="1104" w:type="dxa"/>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66,0</w:t>
            </w:r>
          </w:p>
        </w:tc>
        <w:tc>
          <w:tcPr>
            <w:tcW w:w="962" w:type="dxa"/>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1989-07</w:t>
            </w:r>
          </w:p>
        </w:tc>
        <w:tc>
          <w:tcPr>
            <w:tcW w:w="1517" w:type="dxa"/>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2x40</w:t>
            </w:r>
          </w:p>
        </w:tc>
        <w:tc>
          <w:tcPr>
            <w:tcW w:w="987" w:type="dxa"/>
            <w:vAlign w:val="center"/>
          </w:tcPr>
          <w:p w:rsidR="00F814AB" w:rsidRPr="00A929E9" w:rsidRDefault="00F814AB" w:rsidP="005C5769">
            <w:pPr>
              <w:jc w:val="center"/>
              <w:rPr>
                <w:rFonts w:ascii="Times New Roman" w:hAnsi="Times New Roman" w:cs="Times New Roman"/>
                <w:sz w:val="20"/>
                <w:szCs w:val="20"/>
              </w:rPr>
            </w:pPr>
            <w:r w:rsidRPr="00A929E9">
              <w:rPr>
                <w:rFonts w:ascii="Times New Roman" w:hAnsi="Times New Roman" w:cs="Times New Roman"/>
                <w:sz w:val="20"/>
                <w:szCs w:val="20"/>
              </w:rPr>
              <w:t>33,0</w:t>
            </w:r>
          </w:p>
        </w:tc>
      </w:tr>
      <w:tr w:rsidR="00F814AB" w:rsidRPr="00A929E9" w:rsidTr="007E3BC5">
        <w:trPr>
          <w:trHeight w:val="262"/>
        </w:trPr>
        <w:tc>
          <w:tcPr>
            <w:tcW w:w="9923" w:type="dxa"/>
            <w:gridSpan w:val="9"/>
            <w:vAlign w:val="center"/>
          </w:tcPr>
          <w:p w:rsidR="00F814AB" w:rsidRPr="00A929E9" w:rsidRDefault="00F814AB" w:rsidP="005C5769">
            <w:pPr>
              <w:rPr>
                <w:rFonts w:ascii="Times New Roman" w:hAnsi="Times New Roman" w:cs="Times New Roman"/>
                <w:b/>
                <w:sz w:val="20"/>
                <w:szCs w:val="20"/>
              </w:rPr>
            </w:pPr>
            <w:r w:rsidRPr="00A929E9">
              <w:rPr>
                <w:rFonts w:ascii="Times New Roman" w:hAnsi="Times New Roman" w:cs="Times New Roman"/>
                <w:b/>
                <w:sz w:val="20"/>
                <w:szCs w:val="20"/>
              </w:rPr>
              <w:t>Objektas 2.</w:t>
            </w:r>
          </w:p>
          <w:p w:rsidR="00F814AB" w:rsidRPr="00A929E9" w:rsidRDefault="001054AB" w:rsidP="005C5769">
            <w:pPr>
              <w:rPr>
                <w:rFonts w:ascii="Times New Roman" w:hAnsi="Times New Roman" w:cs="Times New Roman"/>
                <w:sz w:val="20"/>
                <w:szCs w:val="20"/>
              </w:rPr>
            </w:pPr>
            <w:r w:rsidRPr="00A929E9">
              <w:rPr>
                <w:rFonts w:ascii="Times New Roman" w:hAnsi="Times New Roman" w:cs="Times New Roman"/>
                <w:sz w:val="20"/>
                <w:szCs w:val="20"/>
              </w:rPr>
              <w:t>Šilumos tiekimo tinklų ruožas</w:t>
            </w:r>
            <w:r w:rsidR="00213A85" w:rsidRPr="00A929E9">
              <w:rPr>
                <w:rFonts w:ascii="Times New Roman" w:hAnsi="Times New Roman" w:cs="Times New Roman"/>
                <w:sz w:val="20"/>
                <w:szCs w:val="20"/>
              </w:rPr>
              <w:t xml:space="preserve"> nuo ŠK-3/37 IKI ŠK-30/80, ŠK-3/44 ir iki gyvenamųjų namų šilumos punktų Jaunystės g. 11, Sedulinos al. 75</w:t>
            </w:r>
          </w:p>
        </w:tc>
      </w:tr>
      <w:tr w:rsidR="00E23875" w:rsidRPr="00A929E9" w:rsidTr="007E3BC5">
        <w:trPr>
          <w:trHeight w:val="262"/>
        </w:trPr>
        <w:tc>
          <w:tcPr>
            <w:tcW w:w="3242" w:type="dxa"/>
            <w:gridSpan w:val="2"/>
            <w:vMerge w:val="restart"/>
            <w:vAlign w:val="center"/>
          </w:tcPr>
          <w:p w:rsidR="00E23875" w:rsidRPr="00A929E9" w:rsidRDefault="00E23875" w:rsidP="005C5769">
            <w:pPr>
              <w:jc w:val="cente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Š/tinklai nuo 3 </w:t>
            </w:r>
            <w:proofErr w:type="spellStart"/>
            <w:r w:rsidRPr="00A929E9">
              <w:rPr>
                <w:rFonts w:ascii="Times New Roman" w:eastAsia="Times New Roman" w:hAnsi="Times New Roman" w:cs="Times New Roman"/>
                <w:sz w:val="20"/>
                <w:szCs w:val="20"/>
                <w:lang w:eastAsia="ru-RU"/>
              </w:rPr>
              <w:t>gt</w:t>
            </w:r>
            <w:proofErr w:type="spellEnd"/>
            <w:r w:rsidRPr="00A929E9">
              <w:rPr>
                <w:rFonts w:ascii="Times New Roman" w:eastAsia="Times New Roman" w:hAnsi="Times New Roman" w:cs="Times New Roman"/>
                <w:sz w:val="20"/>
                <w:szCs w:val="20"/>
                <w:lang w:eastAsia="ru-RU"/>
              </w:rPr>
              <w:t xml:space="preserve">. iki gyv.  </w:t>
            </w:r>
            <w:proofErr w:type="spellStart"/>
            <w:r w:rsidRPr="00A929E9">
              <w:rPr>
                <w:rFonts w:ascii="Times New Roman" w:eastAsia="Times New Roman" w:hAnsi="Times New Roman" w:cs="Times New Roman"/>
                <w:sz w:val="20"/>
                <w:szCs w:val="20"/>
                <w:lang w:eastAsia="ru-RU"/>
              </w:rPr>
              <w:t>nam</w:t>
            </w:r>
            <w:proofErr w:type="spellEnd"/>
            <w:r w:rsidRPr="00A929E9">
              <w:rPr>
                <w:rFonts w:ascii="Times New Roman" w:eastAsia="Times New Roman" w:hAnsi="Times New Roman" w:cs="Times New Roman"/>
                <w:sz w:val="20"/>
                <w:szCs w:val="20"/>
                <w:lang w:eastAsia="ru-RU"/>
              </w:rPr>
              <w:t>.  51-53A,57A,B, Š/tinklų drenažas</w:t>
            </w:r>
          </w:p>
          <w:p w:rsidR="00E23875" w:rsidRPr="00A929E9" w:rsidRDefault="00E23875" w:rsidP="005C5769">
            <w:pPr>
              <w:jc w:val="center"/>
              <w:rPr>
                <w:rFonts w:ascii="Times New Roman" w:hAnsi="Times New Roman" w:cs="Times New Roman"/>
                <w:sz w:val="20"/>
                <w:szCs w:val="20"/>
              </w:rPr>
            </w:pPr>
          </w:p>
        </w:tc>
        <w:tc>
          <w:tcPr>
            <w:tcW w:w="1139" w:type="dxa"/>
            <w:gridSpan w:val="2"/>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2x150</w:t>
            </w:r>
          </w:p>
        </w:tc>
        <w:tc>
          <w:tcPr>
            <w:tcW w:w="972" w:type="dxa"/>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49,5</w:t>
            </w:r>
          </w:p>
        </w:tc>
        <w:tc>
          <w:tcPr>
            <w:tcW w:w="1104" w:type="dxa"/>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99,0</w:t>
            </w:r>
          </w:p>
        </w:tc>
        <w:tc>
          <w:tcPr>
            <w:tcW w:w="962" w:type="dxa"/>
            <w:vMerge w:val="restart"/>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1989-07</w:t>
            </w:r>
          </w:p>
        </w:tc>
        <w:tc>
          <w:tcPr>
            <w:tcW w:w="1517" w:type="dxa"/>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2x100</w:t>
            </w:r>
          </w:p>
        </w:tc>
        <w:tc>
          <w:tcPr>
            <w:tcW w:w="987" w:type="dxa"/>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49,5</w:t>
            </w:r>
          </w:p>
        </w:tc>
      </w:tr>
      <w:tr w:rsidR="00E23875" w:rsidRPr="00A929E9" w:rsidTr="007E3BC5">
        <w:trPr>
          <w:trHeight w:val="262"/>
        </w:trPr>
        <w:tc>
          <w:tcPr>
            <w:tcW w:w="3242" w:type="dxa"/>
            <w:gridSpan w:val="2"/>
            <w:vMerge/>
            <w:vAlign w:val="center"/>
          </w:tcPr>
          <w:p w:rsidR="00E23875" w:rsidRPr="00A929E9" w:rsidRDefault="00E23875" w:rsidP="005C5769">
            <w:pPr>
              <w:jc w:val="center"/>
              <w:rPr>
                <w:rFonts w:ascii="Times New Roman" w:hAnsi="Times New Roman" w:cs="Times New Roman"/>
                <w:sz w:val="20"/>
                <w:szCs w:val="20"/>
              </w:rPr>
            </w:pPr>
          </w:p>
        </w:tc>
        <w:tc>
          <w:tcPr>
            <w:tcW w:w="1139" w:type="dxa"/>
            <w:gridSpan w:val="2"/>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2x65</w:t>
            </w:r>
          </w:p>
        </w:tc>
        <w:tc>
          <w:tcPr>
            <w:tcW w:w="972" w:type="dxa"/>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69,5</w:t>
            </w:r>
          </w:p>
        </w:tc>
        <w:tc>
          <w:tcPr>
            <w:tcW w:w="1104" w:type="dxa"/>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139,0</w:t>
            </w:r>
          </w:p>
        </w:tc>
        <w:tc>
          <w:tcPr>
            <w:tcW w:w="962" w:type="dxa"/>
            <w:vMerge/>
            <w:vAlign w:val="center"/>
          </w:tcPr>
          <w:p w:rsidR="00E23875" w:rsidRPr="00A929E9" w:rsidRDefault="00E23875" w:rsidP="005C5769">
            <w:pPr>
              <w:jc w:val="center"/>
              <w:rPr>
                <w:rFonts w:ascii="Times New Roman" w:hAnsi="Times New Roman" w:cs="Times New Roman"/>
                <w:sz w:val="20"/>
                <w:szCs w:val="20"/>
              </w:rPr>
            </w:pPr>
          </w:p>
        </w:tc>
        <w:tc>
          <w:tcPr>
            <w:tcW w:w="1517" w:type="dxa"/>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69,5</w:t>
            </w:r>
          </w:p>
        </w:tc>
      </w:tr>
      <w:tr w:rsidR="00E23875" w:rsidRPr="00A929E9" w:rsidTr="007E3BC5">
        <w:trPr>
          <w:trHeight w:val="262"/>
        </w:trPr>
        <w:tc>
          <w:tcPr>
            <w:tcW w:w="3242" w:type="dxa"/>
            <w:gridSpan w:val="2"/>
            <w:vAlign w:val="center"/>
          </w:tcPr>
          <w:p w:rsidR="00E23875" w:rsidRPr="00A929E9" w:rsidRDefault="00E23875" w:rsidP="005C5769">
            <w:pPr>
              <w:jc w:val="cente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Šilumos tinklai nuo 51 pastato iki 47 A,B,V pastatų</w:t>
            </w:r>
          </w:p>
          <w:p w:rsidR="00E23875" w:rsidRPr="00A929E9" w:rsidRDefault="00E23875" w:rsidP="005C5769">
            <w:pPr>
              <w:jc w:val="center"/>
              <w:rPr>
                <w:rFonts w:ascii="Times New Roman" w:hAnsi="Times New Roman" w:cs="Times New Roman"/>
                <w:sz w:val="20"/>
                <w:szCs w:val="20"/>
              </w:rPr>
            </w:pPr>
          </w:p>
        </w:tc>
        <w:tc>
          <w:tcPr>
            <w:tcW w:w="1139" w:type="dxa"/>
            <w:gridSpan w:val="2"/>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2x150</w:t>
            </w:r>
          </w:p>
        </w:tc>
        <w:tc>
          <w:tcPr>
            <w:tcW w:w="972" w:type="dxa"/>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117,1</w:t>
            </w:r>
          </w:p>
        </w:tc>
        <w:tc>
          <w:tcPr>
            <w:tcW w:w="1104" w:type="dxa"/>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234,2</w:t>
            </w:r>
          </w:p>
        </w:tc>
        <w:tc>
          <w:tcPr>
            <w:tcW w:w="962" w:type="dxa"/>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1990-10</w:t>
            </w:r>
          </w:p>
        </w:tc>
        <w:tc>
          <w:tcPr>
            <w:tcW w:w="1517" w:type="dxa"/>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E23875" w:rsidRPr="00A929E9" w:rsidRDefault="00E23875" w:rsidP="005C5769">
            <w:pPr>
              <w:jc w:val="center"/>
              <w:rPr>
                <w:rFonts w:ascii="Times New Roman" w:hAnsi="Times New Roman" w:cs="Times New Roman"/>
                <w:sz w:val="20"/>
                <w:szCs w:val="20"/>
              </w:rPr>
            </w:pPr>
            <w:r w:rsidRPr="00A929E9">
              <w:rPr>
                <w:rFonts w:ascii="Times New Roman" w:hAnsi="Times New Roman" w:cs="Times New Roman"/>
                <w:sz w:val="20"/>
                <w:szCs w:val="20"/>
              </w:rPr>
              <w:t>117,1</w:t>
            </w:r>
          </w:p>
        </w:tc>
      </w:tr>
      <w:tr w:rsidR="00E23875" w:rsidRPr="00A929E9" w:rsidTr="007E3BC5">
        <w:trPr>
          <w:trHeight w:val="262"/>
        </w:trPr>
        <w:tc>
          <w:tcPr>
            <w:tcW w:w="9923" w:type="dxa"/>
            <w:gridSpan w:val="9"/>
            <w:vAlign w:val="center"/>
          </w:tcPr>
          <w:p w:rsidR="00E23875" w:rsidRPr="00A929E9" w:rsidRDefault="00E23875" w:rsidP="005C5769">
            <w:pPr>
              <w:rPr>
                <w:rFonts w:ascii="Times New Roman" w:hAnsi="Times New Roman" w:cs="Times New Roman"/>
                <w:b/>
                <w:sz w:val="20"/>
                <w:szCs w:val="20"/>
              </w:rPr>
            </w:pPr>
            <w:r w:rsidRPr="00A929E9">
              <w:rPr>
                <w:rFonts w:ascii="Times New Roman" w:hAnsi="Times New Roman" w:cs="Times New Roman"/>
                <w:b/>
                <w:sz w:val="20"/>
                <w:szCs w:val="20"/>
              </w:rPr>
              <w:t>Objektas 3.</w:t>
            </w:r>
          </w:p>
          <w:p w:rsidR="00E23875" w:rsidRPr="0052211F" w:rsidRDefault="00E23875" w:rsidP="005C5769">
            <w:pPr>
              <w:rPr>
                <w:rFonts w:ascii="Times New Roman" w:hAnsi="Times New Roman" w:cs="Times New Roman"/>
                <w:sz w:val="20"/>
                <w:szCs w:val="20"/>
              </w:rPr>
            </w:pPr>
            <w:r w:rsidRPr="0052211F">
              <w:rPr>
                <w:rFonts w:ascii="Times New Roman" w:hAnsi="Times New Roman" w:cs="Times New Roman"/>
                <w:sz w:val="20"/>
                <w:szCs w:val="20"/>
              </w:rPr>
              <w:t xml:space="preserve">Šilumos tiekimo tinklų ruožas nuo </w:t>
            </w:r>
            <w:r w:rsidR="00E3113D" w:rsidRPr="0052211F">
              <w:rPr>
                <w:rFonts w:ascii="Times New Roman" w:hAnsi="Times New Roman" w:cs="Times New Roman"/>
                <w:sz w:val="20"/>
                <w:szCs w:val="20"/>
              </w:rPr>
              <w:t>ŠK-15/3 iki ŠK 15/9 ir iki gyvenamųjų namų Sedulinos al. 6, 4, 2, 8; Parko g. 11, 13.</w:t>
            </w:r>
          </w:p>
        </w:tc>
      </w:tr>
      <w:tr w:rsidR="00042A3D" w:rsidRPr="00A929E9" w:rsidTr="007E3BC5">
        <w:trPr>
          <w:trHeight w:val="262"/>
        </w:trPr>
        <w:tc>
          <w:tcPr>
            <w:tcW w:w="3242" w:type="dxa"/>
            <w:gridSpan w:val="2"/>
            <w:vMerge w:val="restart"/>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 xml:space="preserve">Šilumos tinklai link gyvenamojo namo 21 nuo 1 </w:t>
            </w:r>
            <w:proofErr w:type="spellStart"/>
            <w:r w:rsidRPr="00A929E9">
              <w:rPr>
                <w:rFonts w:ascii="Times New Roman" w:hAnsi="Times New Roman" w:cs="Times New Roman"/>
                <w:sz w:val="20"/>
                <w:szCs w:val="20"/>
              </w:rPr>
              <w:t>mkr</w:t>
            </w:r>
            <w:proofErr w:type="spellEnd"/>
            <w:r w:rsidRPr="00A929E9">
              <w:rPr>
                <w:rFonts w:ascii="Times New Roman" w:hAnsi="Times New Roman" w:cs="Times New Roman"/>
                <w:sz w:val="20"/>
                <w:szCs w:val="20"/>
              </w:rPr>
              <w:t>. A-2 komplekso praėjimo tunelio</w:t>
            </w:r>
          </w:p>
        </w:tc>
        <w:tc>
          <w:tcPr>
            <w:tcW w:w="1139" w:type="dxa"/>
            <w:gridSpan w:val="2"/>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2x150</w:t>
            </w:r>
          </w:p>
        </w:tc>
        <w:tc>
          <w:tcPr>
            <w:tcW w:w="972"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254,0</w:t>
            </w:r>
          </w:p>
        </w:tc>
        <w:tc>
          <w:tcPr>
            <w:tcW w:w="1104"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508,0</w:t>
            </w:r>
          </w:p>
        </w:tc>
        <w:tc>
          <w:tcPr>
            <w:tcW w:w="962" w:type="dxa"/>
            <w:vMerge w:val="restart"/>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1978-05</w:t>
            </w:r>
          </w:p>
        </w:tc>
        <w:tc>
          <w:tcPr>
            <w:tcW w:w="1517"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2x125</w:t>
            </w:r>
          </w:p>
        </w:tc>
        <w:tc>
          <w:tcPr>
            <w:tcW w:w="987"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254,0</w:t>
            </w:r>
          </w:p>
        </w:tc>
      </w:tr>
      <w:tr w:rsidR="00042A3D" w:rsidRPr="00A929E9" w:rsidTr="007E3BC5">
        <w:trPr>
          <w:trHeight w:val="262"/>
        </w:trPr>
        <w:tc>
          <w:tcPr>
            <w:tcW w:w="3242" w:type="dxa"/>
            <w:gridSpan w:val="2"/>
            <w:vMerge/>
            <w:vAlign w:val="center"/>
          </w:tcPr>
          <w:p w:rsidR="00042A3D" w:rsidRPr="00A929E9" w:rsidRDefault="00042A3D" w:rsidP="005C5769">
            <w:pPr>
              <w:jc w:val="center"/>
              <w:rPr>
                <w:rFonts w:ascii="Times New Roman" w:hAnsi="Times New Roman" w:cs="Times New Roman"/>
                <w:sz w:val="20"/>
                <w:szCs w:val="20"/>
              </w:rPr>
            </w:pPr>
          </w:p>
        </w:tc>
        <w:tc>
          <w:tcPr>
            <w:tcW w:w="1139" w:type="dxa"/>
            <w:gridSpan w:val="2"/>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2x150</w:t>
            </w:r>
          </w:p>
        </w:tc>
        <w:tc>
          <w:tcPr>
            <w:tcW w:w="972"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44,0</w:t>
            </w:r>
          </w:p>
        </w:tc>
        <w:tc>
          <w:tcPr>
            <w:tcW w:w="1104"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88,0</w:t>
            </w:r>
          </w:p>
        </w:tc>
        <w:tc>
          <w:tcPr>
            <w:tcW w:w="962" w:type="dxa"/>
            <w:vMerge/>
            <w:vAlign w:val="center"/>
          </w:tcPr>
          <w:p w:rsidR="00042A3D" w:rsidRPr="00A929E9" w:rsidRDefault="00042A3D" w:rsidP="005C5769">
            <w:pPr>
              <w:jc w:val="center"/>
              <w:rPr>
                <w:rFonts w:ascii="Times New Roman" w:hAnsi="Times New Roman" w:cs="Times New Roman"/>
                <w:sz w:val="20"/>
                <w:szCs w:val="20"/>
              </w:rPr>
            </w:pPr>
          </w:p>
        </w:tc>
        <w:tc>
          <w:tcPr>
            <w:tcW w:w="1517"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2x100</w:t>
            </w:r>
          </w:p>
        </w:tc>
        <w:tc>
          <w:tcPr>
            <w:tcW w:w="987"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44,0</w:t>
            </w:r>
          </w:p>
        </w:tc>
      </w:tr>
      <w:tr w:rsidR="00042A3D" w:rsidRPr="00A929E9" w:rsidTr="007E3BC5">
        <w:trPr>
          <w:trHeight w:val="262"/>
        </w:trPr>
        <w:tc>
          <w:tcPr>
            <w:tcW w:w="3242" w:type="dxa"/>
            <w:gridSpan w:val="2"/>
            <w:vMerge/>
            <w:vAlign w:val="center"/>
          </w:tcPr>
          <w:p w:rsidR="00042A3D" w:rsidRPr="00A929E9" w:rsidRDefault="00042A3D" w:rsidP="005C5769">
            <w:pPr>
              <w:jc w:val="center"/>
              <w:rPr>
                <w:rFonts w:ascii="Times New Roman" w:hAnsi="Times New Roman" w:cs="Times New Roman"/>
                <w:sz w:val="20"/>
                <w:szCs w:val="20"/>
              </w:rPr>
            </w:pPr>
          </w:p>
        </w:tc>
        <w:tc>
          <w:tcPr>
            <w:tcW w:w="1139" w:type="dxa"/>
            <w:gridSpan w:val="2"/>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62,0</w:t>
            </w:r>
          </w:p>
        </w:tc>
        <w:tc>
          <w:tcPr>
            <w:tcW w:w="1104"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124,0</w:t>
            </w:r>
          </w:p>
        </w:tc>
        <w:tc>
          <w:tcPr>
            <w:tcW w:w="962" w:type="dxa"/>
            <w:vMerge/>
            <w:vAlign w:val="center"/>
          </w:tcPr>
          <w:p w:rsidR="00042A3D" w:rsidRPr="00A929E9" w:rsidRDefault="00042A3D" w:rsidP="005C5769">
            <w:pPr>
              <w:jc w:val="center"/>
              <w:rPr>
                <w:rFonts w:ascii="Times New Roman" w:hAnsi="Times New Roman" w:cs="Times New Roman"/>
                <w:sz w:val="20"/>
                <w:szCs w:val="20"/>
              </w:rPr>
            </w:pPr>
          </w:p>
        </w:tc>
        <w:tc>
          <w:tcPr>
            <w:tcW w:w="1517"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62,0</w:t>
            </w:r>
          </w:p>
        </w:tc>
      </w:tr>
      <w:tr w:rsidR="00042A3D" w:rsidRPr="00A929E9" w:rsidTr="007E3BC5">
        <w:trPr>
          <w:trHeight w:val="262"/>
        </w:trPr>
        <w:tc>
          <w:tcPr>
            <w:tcW w:w="3242" w:type="dxa"/>
            <w:gridSpan w:val="2"/>
            <w:vMerge/>
            <w:vAlign w:val="center"/>
          </w:tcPr>
          <w:p w:rsidR="00042A3D" w:rsidRPr="00A929E9" w:rsidRDefault="00042A3D" w:rsidP="005C5769">
            <w:pPr>
              <w:jc w:val="center"/>
              <w:rPr>
                <w:rFonts w:ascii="Times New Roman" w:hAnsi="Times New Roman" w:cs="Times New Roman"/>
                <w:sz w:val="20"/>
                <w:szCs w:val="20"/>
              </w:rPr>
            </w:pPr>
          </w:p>
        </w:tc>
        <w:tc>
          <w:tcPr>
            <w:tcW w:w="1139" w:type="dxa"/>
            <w:gridSpan w:val="2"/>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44,0</w:t>
            </w:r>
          </w:p>
        </w:tc>
        <w:tc>
          <w:tcPr>
            <w:tcW w:w="1104"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88,0</w:t>
            </w:r>
          </w:p>
        </w:tc>
        <w:tc>
          <w:tcPr>
            <w:tcW w:w="962" w:type="dxa"/>
            <w:vMerge/>
            <w:vAlign w:val="center"/>
          </w:tcPr>
          <w:p w:rsidR="00042A3D" w:rsidRPr="00A929E9" w:rsidRDefault="00042A3D" w:rsidP="005C5769">
            <w:pPr>
              <w:jc w:val="center"/>
              <w:rPr>
                <w:rFonts w:ascii="Times New Roman" w:hAnsi="Times New Roman" w:cs="Times New Roman"/>
                <w:sz w:val="20"/>
                <w:szCs w:val="20"/>
              </w:rPr>
            </w:pPr>
          </w:p>
        </w:tc>
        <w:tc>
          <w:tcPr>
            <w:tcW w:w="1517"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2x65</w:t>
            </w:r>
          </w:p>
        </w:tc>
        <w:tc>
          <w:tcPr>
            <w:tcW w:w="987"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44,0</w:t>
            </w:r>
          </w:p>
        </w:tc>
      </w:tr>
      <w:tr w:rsidR="00042A3D" w:rsidRPr="00A929E9" w:rsidTr="007E3BC5">
        <w:trPr>
          <w:trHeight w:val="262"/>
        </w:trPr>
        <w:tc>
          <w:tcPr>
            <w:tcW w:w="3242" w:type="dxa"/>
            <w:gridSpan w:val="2"/>
            <w:vMerge/>
            <w:vAlign w:val="center"/>
          </w:tcPr>
          <w:p w:rsidR="00042A3D" w:rsidRPr="00A929E9" w:rsidRDefault="00042A3D" w:rsidP="005C5769">
            <w:pPr>
              <w:jc w:val="center"/>
              <w:rPr>
                <w:rFonts w:ascii="Times New Roman" w:hAnsi="Times New Roman" w:cs="Times New Roman"/>
                <w:sz w:val="20"/>
                <w:szCs w:val="20"/>
              </w:rPr>
            </w:pPr>
          </w:p>
        </w:tc>
        <w:tc>
          <w:tcPr>
            <w:tcW w:w="1139" w:type="dxa"/>
            <w:gridSpan w:val="2"/>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17,0</w:t>
            </w:r>
          </w:p>
        </w:tc>
        <w:tc>
          <w:tcPr>
            <w:tcW w:w="1104"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34,0</w:t>
            </w:r>
          </w:p>
        </w:tc>
        <w:tc>
          <w:tcPr>
            <w:tcW w:w="962" w:type="dxa"/>
            <w:vMerge/>
            <w:vAlign w:val="center"/>
          </w:tcPr>
          <w:p w:rsidR="00042A3D" w:rsidRPr="00A929E9" w:rsidRDefault="00042A3D" w:rsidP="005C5769">
            <w:pPr>
              <w:jc w:val="center"/>
              <w:rPr>
                <w:rFonts w:ascii="Times New Roman" w:hAnsi="Times New Roman" w:cs="Times New Roman"/>
                <w:sz w:val="20"/>
                <w:szCs w:val="20"/>
              </w:rPr>
            </w:pPr>
          </w:p>
        </w:tc>
        <w:tc>
          <w:tcPr>
            <w:tcW w:w="1517"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17,0</w:t>
            </w:r>
          </w:p>
        </w:tc>
      </w:tr>
      <w:tr w:rsidR="00042A3D" w:rsidRPr="00A929E9" w:rsidTr="007E3BC5">
        <w:trPr>
          <w:trHeight w:val="262"/>
        </w:trPr>
        <w:tc>
          <w:tcPr>
            <w:tcW w:w="3242" w:type="dxa"/>
            <w:gridSpan w:val="2"/>
            <w:vMerge/>
            <w:vAlign w:val="center"/>
          </w:tcPr>
          <w:p w:rsidR="00042A3D" w:rsidRPr="00A929E9" w:rsidRDefault="00042A3D" w:rsidP="005C5769">
            <w:pPr>
              <w:jc w:val="center"/>
              <w:rPr>
                <w:rFonts w:ascii="Times New Roman" w:hAnsi="Times New Roman" w:cs="Times New Roman"/>
                <w:sz w:val="20"/>
                <w:szCs w:val="20"/>
              </w:rPr>
            </w:pPr>
          </w:p>
        </w:tc>
        <w:tc>
          <w:tcPr>
            <w:tcW w:w="1139" w:type="dxa"/>
            <w:gridSpan w:val="2"/>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12,0</w:t>
            </w:r>
          </w:p>
        </w:tc>
        <w:tc>
          <w:tcPr>
            <w:tcW w:w="1104"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24,0</w:t>
            </w:r>
          </w:p>
        </w:tc>
        <w:tc>
          <w:tcPr>
            <w:tcW w:w="962" w:type="dxa"/>
            <w:vMerge/>
            <w:vAlign w:val="center"/>
          </w:tcPr>
          <w:p w:rsidR="00042A3D" w:rsidRPr="00A929E9" w:rsidRDefault="00042A3D" w:rsidP="005C5769">
            <w:pPr>
              <w:jc w:val="center"/>
              <w:rPr>
                <w:rFonts w:ascii="Times New Roman" w:hAnsi="Times New Roman" w:cs="Times New Roman"/>
                <w:sz w:val="20"/>
                <w:szCs w:val="20"/>
              </w:rPr>
            </w:pPr>
          </w:p>
        </w:tc>
        <w:tc>
          <w:tcPr>
            <w:tcW w:w="1517"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2x40</w:t>
            </w:r>
          </w:p>
        </w:tc>
        <w:tc>
          <w:tcPr>
            <w:tcW w:w="987"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12,0</w:t>
            </w:r>
          </w:p>
        </w:tc>
      </w:tr>
      <w:tr w:rsidR="00042A3D" w:rsidRPr="00A929E9" w:rsidTr="007E3BC5">
        <w:trPr>
          <w:trHeight w:val="262"/>
        </w:trPr>
        <w:tc>
          <w:tcPr>
            <w:tcW w:w="3242" w:type="dxa"/>
            <w:gridSpan w:val="2"/>
            <w:vMerge/>
            <w:vAlign w:val="center"/>
          </w:tcPr>
          <w:p w:rsidR="00042A3D" w:rsidRPr="00A929E9" w:rsidRDefault="00042A3D" w:rsidP="005C5769">
            <w:pPr>
              <w:jc w:val="center"/>
              <w:rPr>
                <w:rFonts w:ascii="Times New Roman" w:hAnsi="Times New Roman" w:cs="Times New Roman"/>
                <w:sz w:val="20"/>
                <w:szCs w:val="20"/>
              </w:rPr>
            </w:pPr>
          </w:p>
        </w:tc>
        <w:tc>
          <w:tcPr>
            <w:tcW w:w="1139" w:type="dxa"/>
            <w:gridSpan w:val="2"/>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2x80</w:t>
            </w:r>
          </w:p>
        </w:tc>
        <w:tc>
          <w:tcPr>
            <w:tcW w:w="972"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36,0</w:t>
            </w:r>
          </w:p>
        </w:tc>
        <w:tc>
          <w:tcPr>
            <w:tcW w:w="1104"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72,0</w:t>
            </w:r>
          </w:p>
        </w:tc>
        <w:tc>
          <w:tcPr>
            <w:tcW w:w="962" w:type="dxa"/>
            <w:vMerge/>
            <w:vAlign w:val="center"/>
          </w:tcPr>
          <w:p w:rsidR="00042A3D" w:rsidRPr="00A929E9" w:rsidRDefault="00042A3D" w:rsidP="005C5769">
            <w:pPr>
              <w:jc w:val="center"/>
              <w:rPr>
                <w:rFonts w:ascii="Times New Roman" w:hAnsi="Times New Roman" w:cs="Times New Roman"/>
                <w:sz w:val="20"/>
                <w:szCs w:val="20"/>
              </w:rPr>
            </w:pPr>
          </w:p>
        </w:tc>
        <w:tc>
          <w:tcPr>
            <w:tcW w:w="1517"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2x40</w:t>
            </w:r>
          </w:p>
        </w:tc>
        <w:tc>
          <w:tcPr>
            <w:tcW w:w="987" w:type="dxa"/>
            <w:vAlign w:val="center"/>
          </w:tcPr>
          <w:p w:rsidR="00042A3D" w:rsidRPr="00A929E9" w:rsidRDefault="00042A3D" w:rsidP="005C5769">
            <w:pPr>
              <w:jc w:val="center"/>
              <w:rPr>
                <w:rFonts w:ascii="Times New Roman" w:hAnsi="Times New Roman" w:cs="Times New Roman"/>
                <w:sz w:val="20"/>
                <w:szCs w:val="20"/>
              </w:rPr>
            </w:pPr>
            <w:r w:rsidRPr="00A929E9">
              <w:rPr>
                <w:rFonts w:ascii="Times New Roman" w:hAnsi="Times New Roman" w:cs="Times New Roman"/>
                <w:sz w:val="20"/>
                <w:szCs w:val="20"/>
              </w:rPr>
              <w:t>36,0</w:t>
            </w:r>
          </w:p>
        </w:tc>
      </w:tr>
      <w:tr w:rsidR="001054AB" w:rsidRPr="00A929E9" w:rsidTr="007E3BC5">
        <w:trPr>
          <w:trHeight w:val="262"/>
        </w:trPr>
        <w:tc>
          <w:tcPr>
            <w:tcW w:w="9923" w:type="dxa"/>
            <w:gridSpan w:val="9"/>
            <w:vAlign w:val="center"/>
          </w:tcPr>
          <w:p w:rsidR="001054AB" w:rsidRPr="00A929E9" w:rsidRDefault="001054AB" w:rsidP="005C5769">
            <w:pPr>
              <w:rPr>
                <w:rFonts w:ascii="Times New Roman" w:hAnsi="Times New Roman" w:cs="Times New Roman"/>
                <w:b/>
                <w:sz w:val="20"/>
                <w:szCs w:val="20"/>
              </w:rPr>
            </w:pPr>
            <w:r w:rsidRPr="00A929E9">
              <w:rPr>
                <w:rFonts w:ascii="Times New Roman" w:hAnsi="Times New Roman" w:cs="Times New Roman"/>
                <w:b/>
                <w:sz w:val="20"/>
                <w:szCs w:val="20"/>
              </w:rPr>
              <w:t>Objektas 4.</w:t>
            </w:r>
          </w:p>
          <w:p w:rsidR="00787C34" w:rsidRPr="00A929E9" w:rsidRDefault="00787C34" w:rsidP="005C5769">
            <w:pPr>
              <w:rPr>
                <w:rFonts w:ascii="Times New Roman" w:hAnsi="Times New Roman" w:cs="Times New Roman"/>
                <w:sz w:val="20"/>
                <w:szCs w:val="20"/>
              </w:rPr>
            </w:pPr>
            <w:r w:rsidRPr="00A929E9">
              <w:rPr>
                <w:rFonts w:ascii="Times New Roman" w:hAnsi="Times New Roman" w:cs="Times New Roman"/>
                <w:sz w:val="20"/>
                <w:szCs w:val="20"/>
              </w:rPr>
              <w:t>Šilumos tiekimo tinklų ruožas nuo ŠK-18</w:t>
            </w:r>
            <w:r w:rsidR="0052211F" w:rsidRPr="0052211F">
              <w:rPr>
                <w:rFonts w:ascii="Times New Roman" w:hAnsi="Times New Roman" w:cs="Times New Roman"/>
                <w:sz w:val="20"/>
                <w:szCs w:val="20"/>
              </w:rPr>
              <w:t xml:space="preserve"> iki</w:t>
            </w:r>
            <w:r w:rsidR="0052211F" w:rsidRPr="00A929E9">
              <w:rPr>
                <w:rFonts w:ascii="Times New Roman" w:hAnsi="Times New Roman" w:cs="Times New Roman"/>
                <w:sz w:val="20"/>
                <w:szCs w:val="20"/>
              </w:rPr>
              <w:t xml:space="preserve"> </w:t>
            </w:r>
            <w:r w:rsidRPr="00A929E9">
              <w:rPr>
                <w:rFonts w:ascii="Times New Roman" w:hAnsi="Times New Roman" w:cs="Times New Roman"/>
                <w:sz w:val="20"/>
                <w:szCs w:val="20"/>
              </w:rPr>
              <w:t>ŠK18/5 ir iki pastatų šilumos punktų Vilties g.</w:t>
            </w:r>
            <w:r w:rsidR="00E3113D" w:rsidRPr="00A929E9">
              <w:rPr>
                <w:rFonts w:ascii="Times New Roman" w:hAnsi="Times New Roman" w:cs="Times New Roman"/>
                <w:sz w:val="20"/>
                <w:szCs w:val="20"/>
              </w:rPr>
              <w:t xml:space="preserve"> </w:t>
            </w:r>
            <w:r w:rsidRPr="00A929E9">
              <w:rPr>
                <w:rFonts w:ascii="Times New Roman" w:hAnsi="Times New Roman" w:cs="Times New Roman"/>
                <w:sz w:val="20"/>
                <w:szCs w:val="20"/>
              </w:rPr>
              <w:t>4</w:t>
            </w:r>
            <w:r w:rsidR="00E3113D" w:rsidRPr="00A929E9">
              <w:rPr>
                <w:rFonts w:ascii="Times New Roman" w:hAnsi="Times New Roman" w:cs="Times New Roman"/>
                <w:sz w:val="20"/>
                <w:szCs w:val="20"/>
              </w:rPr>
              <w:t>; Kosmoso g. 4, 6; Sedulinos al. 3; Parko g. 1,7.</w:t>
            </w:r>
          </w:p>
          <w:p w:rsidR="001054AB" w:rsidRPr="00A929E9" w:rsidRDefault="001054AB" w:rsidP="005C5769">
            <w:pPr>
              <w:jc w:val="center"/>
              <w:rPr>
                <w:rFonts w:ascii="Times New Roman" w:hAnsi="Times New Roman" w:cs="Times New Roman"/>
                <w:sz w:val="20"/>
                <w:szCs w:val="20"/>
              </w:rPr>
            </w:pPr>
          </w:p>
        </w:tc>
      </w:tr>
      <w:tr w:rsidR="00BE0CFF" w:rsidRPr="00A929E9" w:rsidTr="007E3BC5">
        <w:trPr>
          <w:trHeight w:val="262"/>
        </w:trPr>
        <w:tc>
          <w:tcPr>
            <w:tcW w:w="3242" w:type="dxa"/>
            <w:gridSpan w:val="2"/>
            <w:vMerge w:val="restart"/>
            <w:vAlign w:val="center"/>
          </w:tcPr>
          <w:p w:rsidR="00BE0CFF" w:rsidRPr="00A929E9" w:rsidRDefault="00BE0CFF" w:rsidP="005C5769">
            <w:pPr>
              <w:ind w:right="-108"/>
              <w:jc w:val="center"/>
              <w:rPr>
                <w:rFonts w:ascii="Times New Roman" w:eastAsia="Times New Roman" w:hAnsi="Times New Roman" w:cs="Times New Roman"/>
                <w:sz w:val="20"/>
                <w:szCs w:val="20"/>
                <w:lang w:eastAsia="ru-RU"/>
              </w:rPr>
            </w:pPr>
            <w:r w:rsidRPr="00A929E9">
              <w:rPr>
                <w:rFonts w:ascii="Times New Roman" w:eastAsia="Times New Roman" w:hAnsi="Times New Roman" w:cs="Times New Roman"/>
                <w:sz w:val="20"/>
                <w:szCs w:val="20"/>
                <w:lang w:eastAsia="ru-RU"/>
              </w:rPr>
              <w:t xml:space="preserve">Vidaus šilumos tinklai link namų 11,6,10,9,8, 2,1 (1 </w:t>
            </w:r>
            <w:proofErr w:type="spellStart"/>
            <w:r w:rsidRPr="00A929E9">
              <w:rPr>
                <w:rFonts w:ascii="Times New Roman" w:eastAsia="Times New Roman" w:hAnsi="Times New Roman" w:cs="Times New Roman"/>
                <w:sz w:val="20"/>
                <w:szCs w:val="20"/>
                <w:lang w:eastAsia="ru-RU"/>
              </w:rPr>
              <w:t>mikr</w:t>
            </w:r>
            <w:proofErr w:type="spellEnd"/>
            <w:r w:rsidRPr="00A929E9">
              <w:rPr>
                <w:rFonts w:ascii="Times New Roman" w:eastAsia="Times New Roman" w:hAnsi="Times New Roman" w:cs="Times New Roman"/>
                <w:sz w:val="20"/>
                <w:szCs w:val="20"/>
                <w:lang w:eastAsia="ru-RU"/>
              </w:rPr>
              <w:t>.) š/tinklų sudėtyje</w:t>
            </w:r>
          </w:p>
          <w:p w:rsidR="00BE0CFF" w:rsidRPr="00A929E9" w:rsidRDefault="00BE0CFF" w:rsidP="005C5769">
            <w:pPr>
              <w:jc w:val="center"/>
              <w:rPr>
                <w:rFonts w:ascii="Times New Roman" w:hAnsi="Times New Roman" w:cs="Times New Roman"/>
                <w:sz w:val="20"/>
                <w:szCs w:val="20"/>
              </w:rPr>
            </w:pPr>
          </w:p>
        </w:tc>
        <w:tc>
          <w:tcPr>
            <w:tcW w:w="1139" w:type="dxa"/>
            <w:gridSpan w:val="2"/>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2x200</w:t>
            </w:r>
          </w:p>
        </w:tc>
        <w:tc>
          <w:tcPr>
            <w:tcW w:w="972"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266,01</w:t>
            </w:r>
          </w:p>
        </w:tc>
        <w:tc>
          <w:tcPr>
            <w:tcW w:w="1104"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532,02</w:t>
            </w:r>
          </w:p>
        </w:tc>
        <w:tc>
          <w:tcPr>
            <w:tcW w:w="962" w:type="dxa"/>
            <w:vMerge w:val="restart"/>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1977-05</w:t>
            </w:r>
          </w:p>
        </w:tc>
        <w:tc>
          <w:tcPr>
            <w:tcW w:w="1517"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2x200</w:t>
            </w:r>
          </w:p>
        </w:tc>
        <w:tc>
          <w:tcPr>
            <w:tcW w:w="987"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266,01</w:t>
            </w:r>
          </w:p>
        </w:tc>
      </w:tr>
      <w:tr w:rsidR="00BE0CFF" w:rsidRPr="00A929E9" w:rsidTr="007E3BC5">
        <w:trPr>
          <w:trHeight w:val="262"/>
        </w:trPr>
        <w:tc>
          <w:tcPr>
            <w:tcW w:w="3242" w:type="dxa"/>
            <w:gridSpan w:val="2"/>
            <w:vMerge/>
            <w:vAlign w:val="center"/>
          </w:tcPr>
          <w:p w:rsidR="00BE0CFF" w:rsidRPr="00A929E9" w:rsidRDefault="00BE0CFF" w:rsidP="005C5769">
            <w:pPr>
              <w:jc w:val="center"/>
              <w:rPr>
                <w:rFonts w:ascii="Times New Roman" w:hAnsi="Times New Roman" w:cs="Times New Roman"/>
                <w:sz w:val="20"/>
                <w:szCs w:val="20"/>
              </w:rPr>
            </w:pPr>
          </w:p>
        </w:tc>
        <w:tc>
          <w:tcPr>
            <w:tcW w:w="1139" w:type="dxa"/>
            <w:gridSpan w:val="2"/>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2x125</w:t>
            </w:r>
          </w:p>
        </w:tc>
        <w:tc>
          <w:tcPr>
            <w:tcW w:w="972"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166,47</w:t>
            </w:r>
          </w:p>
        </w:tc>
        <w:tc>
          <w:tcPr>
            <w:tcW w:w="1104"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332,94</w:t>
            </w:r>
          </w:p>
        </w:tc>
        <w:tc>
          <w:tcPr>
            <w:tcW w:w="962" w:type="dxa"/>
            <w:vMerge/>
            <w:vAlign w:val="center"/>
          </w:tcPr>
          <w:p w:rsidR="00BE0CFF" w:rsidRPr="00A929E9" w:rsidRDefault="00BE0CFF" w:rsidP="005C5769">
            <w:pPr>
              <w:jc w:val="center"/>
              <w:rPr>
                <w:rFonts w:ascii="Times New Roman" w:hAnsi="Times New Roman" w:cs="Times New Roman"/>
                <w:sz w:val="20"/>
                <w:szCs w:val="20"/>
              </w:rPr>
            </w:pPr>
          </w:p>
        </w:tc>
        <w:tc>
          <w:tcPr>
            <w:tcW w:w="1517"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2x65</w:t>
            </w:r>
          </w:p>
        </w:tc>
        <w:tc>
          <w:tcPr>
            <w:tcW w:w="987"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166,47</w:t>
            </w:r>
          </w:p>
        </w:tc>
      </w:tr>
      <w:tr w:rsidR="00BE0CFF" w:rsidRPr="00A929E9" w:rsidTr="007E3BC5">
        <w:trPr>
          <w:trHeight w:val="262"/>
        </w:trPr>
        <w:tc>
          <w:tcPr>
            <w:tcW w:w="3242" w:type="dxa"/>
            <w:gridSpan w:val="2"/>
            <w:vMerge/>
            <w:vAlign w:val="center"/>
          </w:tcPr>
          <w:p w:rsidR="00BE0CFF" w:rsidRPr="00A929E9" w:rsidRDefault="00BE0CFF" w:rsidP="005C5769">
            <w:pPr>
              <w:jc w:val="center"/>
              <w:rPr>
                <w:rFonts w:ascii="Times New Roman" w:hAnsi="Times New Roman" w:cs="Times New Roman"/>
                <w:sz w:val="20"/>
                <w:szCs w:val="20"/>
              </w:rPr>
            </w:pPr>
          </w:p>
        </w:tc>
        <w:tc>
          <w:tcPr>
            <w:tcW w:w="1139" w:type="dxa"/>
            <w:gridSpan w:val="2"/>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244,9</w:t>
            </w:r>
          </w:p>
        </w:tc>
        <w:tc>
          <w:tcPr>
            <w:tcW w:w="1104"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489,8</w:t>
            </w:r>
          </w:p>
        </w:tc>
        <w:tc>
          <w:tcPr>
            <w:tcW w:w="962" w:type="dxa"/>
            <w:vMerge/>
            <w:vAlign w:val="center"/>
          </w:tcPr>
          <w:p w:rsidR="00BE0CFF" w:rsidRPr="00A929E9" w:rsidRDefault="00BE0CFF" w:rsidP="005C5769">
            <w:pPr>
              <w:jc w:val="center"/>
              <w:rPr>
                <w:rFonts w:ascii="Times New Roman" w:hAnsi="Times New Roman" w:cs="Times New Roman"/>
                <w:sz w:val="20"/>
                <w:szCs w:val="20"/>
              </w:rPr>
            </w:pPr>
          </w:p>
        </w:tc>
        <w:tc>
          <w:tcPr>
            <w:tcW w:w="1517"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2x40</w:t>
            </w:r>
          </w:p>
        </w:tc>
        <w:tc>
          <w:tcPr>
            <w:tcW w:w="987"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244,9</w:t>
            </w:r>
          </w:p>
        </w:tc>
      </w:tr>
      <w:tr w:rsidR="00BE0CFF" w:rsidRPr="00A929E9" w:rsidTr="007E3BC5">
        <w:trPr>
          <w:trHeight w:val="262"/>
        </w:trPr>
        <w:tc>
          <w:tcPr>
            <w:tcW w:w="3242" w:type="dxa"/>
            <w:gridSpan w:val="2"/>
            <w:vMerge/>
            <w:vAlign w:val="center"/>
          </w:tcPr>
          <w:p w:rsidR="00BE0CFF" w:rsidRPr="00A929E9" w:rsidRDefault="00BE0CFF" w:rsidP="005C5769">
            <w:pPr>
              <w:jc w:val="center"/>
              <w:rPr>
                <w:rFonts w:ascii="Times New Roman" w:hAnsi="Times New Roman" w:cs="Times New Roman"/>
                <w:sz w:val="20"/>
                <w:szCs w:val="20"/>
              </w:rPr>
            </w:pPr>
          </w:p>
        </w:tc>
        <w:tc>
          <w:tcPr>
            <w:tcW w:w="1139" w:type="dxa"/>
            <w:gridSpan w:val="2"/>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30,0</w:t>
            </w:r>
          </w:p>
        </w:tc>
        <w:tc>
          <w:tcPr>
            <w:tcW w:w="1104"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60,0</w:t>
            </w:r>
          </w:p>
        </w:tc>
        <w:tc>
          <w:tcPr>
            <w:tcW w:w="962" w:type="dxa"/>
            <w:vMerge/>
            <w:vAlign w:val="center"/>
          </w:tcPr>
          <w:p w:rsidR="00BE0CFF" w:rsidRPr="00A929E9" w:rsidRDefault="00BE0CFF" w:rsidP="005C5769">
            <w:pPr>
              <w:jc w:val="center"/>
              <w:rPr>
                <w:rFonts w:ascii="Times New Roman" w:hAnsi="Times New Roman" w:cs="Times New Roman"/>
                <w:sz w:val="20"/>
                <w:szCs w:val="20"/>
              </w:rPr>
            </w:pPr>
          </w:p>
        </w:tc>
        <w:tc>
          <w:tcPr>
            <w:tcW w:w="1517"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30,0</w:t>
            </w:r>
          </w:p>
        </w:tc>
      </w:tr>
      <w:tr w:rsidR="00BE0CFF" w:rsidRPr="00A929E9" w:rsidTr="007E3BC5">
        <w:trPr>
          <w:trHeight w:val="262"/>
        </w:trPr>
        <w:tc>
          <w:tcPr>
            <w:tcW w:w="3242" w:type="dxa"/>
            <w:gridSpan w:val="2"/>
            <w:vMerge w:val="restart"/>
            <w:vAlign w:val="center"/>
          </w:tcPr>
          <w:p w:rsidR="00BE0CFF" w:rsidRPr="00A929E9" w:rsidRDefault="00BE0CFF" w:rsidP="005C5769">
            <w:pPr>
              <w:jc w:val="center"/>
              <w:rPr>
                <w:rFonts w:ascii="Times New Roman" w:eastAsia="Times New Roman" w:hAnsi="Times New Roman" w:cs="Times New Roman"/>
                <w:sz w:val="20"/>
                <w:szCs w:val="20"/>
                <w:lang w:eastAsia="lt-LT"/>
              </w:rPr>
            </w:pPr>
            <w:proofErr w:type="spellStart"/>
            <w:r w:rsidRPr="00A929E9">
              <w:rPr>
                <w:rFonts w:ascii="Times New Roman" w:eastAsia="Times New Roman" w:hAnsi="Times New Roman" w:cs="Times New Roman"/>
                <w:sz w:val="20"/>
                <w:szCs w:val="20"/>
                <w:lang w:eastAsia="ru-RU"/>
              </w:rPr>
              <w:t>Kinoteatro</w:t>
            </w:r>
            <w:proofErr w:type="spellEnd"/>
            <w:r w:rsidRPr="00A929E9">
              <w:rPr>
                <w:rFonts w:ascii="Times New Roman" w:eastAsia="Times New Roman" w:hAnsi="Times New Roman" w:cs="Times New Roman"/>
                <w:sz w:val="20"/>
                <w:szCs w:val="20"/>
                <w:lang w:eastAsia="ru-RU"/>
              </w:rPr>
              <w:t xml:space="preserve"> šilumos tinklai (102 pastatas)</w:t>
            </w:r>
          </w:p>
          <w:p w:rsidR="00BE0CFF" w:rsidRPr="00A929E9" w:rsidRDefault="00BE0CFF" w:rsidP="005C5769">
            <w:pPr>
              <w:jc w:val="center"/>
              <w:rPr>
                <w:rFonts w:ascii="Times New Roman" w:hAnsi="Times New Roman" w:cs="Times New Roman"/>
                <w:sz w:val="20"/>
                <w:szCs w:val="20"/>
              </w:rPr>
            </w:pPr>
          </w:p>
        </w:tc>
        <w:tc>
          <w:tcPr>
            <w:tcW w:w="1139" w:type="dxa"/>
            <w:gridSpan w:val="2"/>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2x200</w:t>
            </w:r>
          </w:p>
        </w:tc>
        <w:tc>
          <w:tcPr>
            <w:tcW w:w="972"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91,98</w:t>
            </w:r>
          </w:p>
        </w:tc>
        <w:tc>
          <w:tcPr>
            <w:tcW w:w="1104"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183,96</w:t>
            </w:r>
          </w:p>
        </w:tc>
        <w:tc>
          <w:tcPr>
            <w:tcW w:w="962" w:type="dxa"/>
            <w:vMerge w:val="restart"/>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1981-09</w:t>
            </w:r>
          </w:p>
        </w:tc>
        <w:tc>
          <w:tcPr>
            <w:tcW w:w="1517"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2x200</w:t>
            </w:r>
          </w:p>
        </w:tc>
        <w:tc>
          <w:tcPr>
            <w:tcW w:w="987"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91,98</w:t>
            </w:r>
          </w:p>
        </w:tc>
      </w:tr>
      <w:tr w:rsidR="00BE0CFF" w:rsidRPr="00A929E9" w:rsidTr="007E3BC5">
        <w:trPr>
          <w:trHeight w:val="262"/>
        </w:trPr>
        <w:tc>
          <w:tcPr>
            <w:tcW w:w="3242" w:type="dxa"/>
            <w:gridSpan w:val="2"/>
            <w:vMerge/>
            <w:vAlign w:val="center"/>
          </w:tcPr>
          <w:p w:rsidR="00BE0CFF" w:rsidRPr="00A929E9" w:rsidRDefault="00BE0CFF" w:rsidP="005C5769">
            <w:pPr>
              <w:jc w:val="center"/>
              <w:rPr>
                <w:rFonts w:ascii="Times New Roman" w:hAnsi="Times New Roman" w:cs="Times New Roman"/>
                <w:sz w:val="20"/>
                <w:szCs w:val="20"/>
              </w:rPr>
            </w:pPr>
          </w:p>
        </w:tc>
        <w:tc>
          <w:tcPr>
            <w:tcW w:w="1139" w:type="dxa"/>
            <w:gridSpan w:val="2"/>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2x80</w:t>
            </w:r>
          </w:p>
        </w:tc>
        <w:tc>
          <w:tcPr>
            <w:tcW w:w="972"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90,74</w:t>
            </w:r>
          </w:p>
        </w:tc>
        <w:tc>
          <w:tcPr>
            <w:tcW w:w="1104"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181,48</w:t>
            </w:r>
          </w:p>
        </w:tc>
        <w:tc>
          <w:tcPr>
            <w:tcW w:w="962" w:type="dxa"/>
            <w:vMerge/>
            <w:vAlign w:val="center"/>
          </w:tcPr>
          <w:p w:rsidR="00BE0CFF" w:rsidRPr="00A929E9" w:rsidRDefault="00BE0CFF" w:rsidP="005C5769">
            <w:pPr>
              <w:jc w:val="center"/>
              <w:rPr>
                <w:rFonts w:ascii="Times New Roman" w:hAnsi="Times New Roman" w:cs="Times New Roman"/>
                <w:sz w:val="20"/>
                <w:szCs w:val="20"/>
              </w:rPr>
            </w:pPr>
          </w:p>
        </w:tc>
        <w:tc>
          <w:tcPr>
            <w:tcW w:w="1517"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BE0CFF" w:rsidRPr="00A929E9" w:rsidRDefault="00BE0CFF" w:rsidP="005C5769">
            <w:pPr>
              <w:jc w:val="center"/>
              <w:rPr>
                <w:rFonts w:ascii="Times New Roman" w:hAnsi="Times New Roman" w:cs="Times New Roman"/>
                <w:sz w:val="20"/>
                <w:szCs w:val="20"/>
              </w:rPr>
            </w:pPr>
            <w:r w:rsidRPr="00A929E9">
              <w:rPr>
                <w:rFonts w:ascii="Times New Roman" w:hAnsi="Times New Roman" w:cs="Times New Roman"/>
                <w:sz w:val="20"/>
                <w:szCs w:val="20"/>
              </w:rPr>
              <w:t>90,74</w:t>
            </w:r>
          </w:p>
        </w:tc>
      </w:tr>
      <w:tr w:rsidR="00CA2F9E" w:rsidRPr="00A929E9" w:rsidTr="007E3BC5">
        <w:trPr>
          <w:trHeight w:val="262"/>
        </w:trPr>
        <w:tc>
          <w:tcPr>
            <w:tcW w:w="9923" w:type="dxa"/>
            <w:gridSpan w:val="9"/>
            <w:vAlign w:val="center"/>
          </w:tcPr>
          <w:p w:rsidR="00CA2F9E" w:rsidRPr="00A929E9" w:rsidRDefault="00234963" w:rsidP="005C5769">
            <w:pPr>
              <w:rPr>
                <w:rFonts w:ascii="Times New Roman" w:hAnsi="Times New Roman" w:cs="Times New Roman"/>
                <w:b/>
                <w:sz w:val="20"/>
                <w:szCs w:val="20"/>
              </w:rPr>
            </w:pPr>
            <w:r w:rsidRPr="00A929E9">
              <w:rPr>
                <w:rFonts w:ascii="Times New Roman" w:hAnsi="Times New Roman" w:cs="Times New Roman"/>
                <w:b/>
                <w:sz w:val="20"/>
                <w:szCs w:val="20"/>
              </w:rPr>
              <w:t>Objektas 5.</w:t>
            </w:r>
          </w:p>
          <w:p w:rsidR="00234963" w:rsidRPr="00A929E9" w:rsidRDefault="00234963" w:rsidP="00151B48">
            <w:pPr>
              <w:rPr>
                <w:rFonts w:ascii="Times New Roman" w:hAnsi="Times New Roman" w:cs="Times New Roman"/>
                <w:sz w:val="20"/>
                <w:szCs w:val="20"/>
              </w:rPr>
            </w:pPr>
            <w:r w:rsidRPr="00A929E9">
              <w:rPr>
                <w:rFonts w:ascii="Times New Roman" w:hAnsi="Times New Roman" w:cs="Times New Roman"/>
                <w:sz w:val="20"/>
                <w:szCs w:val="20"/>
              </w:rPr>
              <w:t>Šilumos tiekimo tinklų ruožas nuo ŠK-38 iki ŠK-38/5 ir iki pastato Taikos pr.</w:t>
            </w:r>
            <w:r w:rsidR="00151B48" w:rsidRPr="00A929E9">
              <w:rPr>
                <w:rFonts w:ascii="Times New Roman" w:hAnsi="Times New Roman" w:cs="Times New Roman"/>
                <w:sz w:val="20"/>
                <w:szCs w:val="20"/>
              </w:rPr>
              <w:t xml:space="preserve"> 9A</w:t>
            </w:r>
          </w:p>
        </w:tc>
      </w:tr>
      <w:tr w:rsidR="005C5769" w:rsidRPr="00A929E9" w:rsidTr="007E3BC5">
        <w:trPr>
          <w:trHeight w:val="262"/>
        </w:trPr>
        <w:tc>
          <w:tcPr>
            <w:tcW w:w="3242" w:type="dxa"/>
            <w:gridSpan w:val="2"/>
            <w:vAlign w:val="center"/>
          </w:tcPr>
          <w:p w:rsidR="005C5769" w:rsidRPr="00A929E9" w:rsidRDefault="005C5769" w:rsidP="005C5769">
            <w:pPr>
              <w:ind w:right="-108"/>
              <w:jc w:val="center"/>
              <w:rPr>
                <w:rFonts w:ascii="Times New Roman" w:eastAsia="Times New Roman" w:hAnsi="Times New Roman" w:cs="Times New Roman"/>
                <w:sz w:val="20"/>
                <w:szCs w:val="20"/>
                <w:lang w:eastAsia="lt-LT"/>
              </w:rPr>
            </w:pPr>
          </w:p>
          <w:p w:rsidR="005C5769" w:rsidRPr="00A929E9" w:rsidRDefault="005C5769" w:rsidP="005C5769">
            <w:pPr>
              <w:ind w:right="-108"/>
              <w:jc w:val="cente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lt-LT"/>
              </w:rPr>
              <w:t>Ligoninės miestelio šilumos ir garotiekio tinklai nuo ŠK-38 iki pastato 08 apskaitos punkto</w:t>
            </w:r>
          </w:p>
          <w:p w:rsidR="005C5769" w:rsidRPr="00A929E9" w:rsidRDefault="005C5769" w:rsidP="005C5769">
            <w:pPr>
              <w:jc w:val="center"/>
              <w:rPr>
                <w:rFonts w:ascii="Times New Roman" w:hAnsi="Times New Roman" w:cs="Times New Roman"/>
                <w:sz w:val="20"/>
                <w:szCs w:val="20"/>
              </w:rPr>
            </w:pPr>
          </w:p>
        </w:tc>
        <w:tc>
          <w:tcPr>
            <w:tcW w:w="1139" w:type="dxa"/>
            <w:gridSpan w:val="2"/>
            <w:vAlign w:val="center"/>
          </w:tcPr>
          <w:p w:rsidR="005C5769" w:rsidRPr="00A929E9" w:rsidRDefault="005C5769" w:rsidP="005C5769">
            <w:pPr>
              <w:jc w:val="center"/>
              <w:rPr>
                <w:rFonts w:ascii="Times New Roman" w:hAnsi="Times New Roman" w:cs="Times New Roman"/>
                <w:sz w:val="20"/>
                <w:szCs w:val="20"/>
              </w:rPr>
            </w:pPr>
            <w:r w:rsidRPr="00A929E9">
              <w:rPr>
                <w:rFonts w:ascii="Times New Roman" w:hAnsi="Times New Roman" w:cs="Times New Roman"/>
                <w:sz w:val="20"/>
                <w:szCs w:val="20"/>
              </w:rPr>
              <w:t>2x200</w:t>
            </w:r>
          </w:p>
        </w:tc>
        <w:tc>
          <w:tcPr>
            <w:tcW w:w="972" w:type="dxa"/>
            <w:vAlign w:val="center"/>
          </w:tcPr>
          <w:p w:rsidR="005C5769" w:rsidRPr="00A929E9" w:rsidRDefault="005C5769" w:rsidP="005C5769">
            <w:pPr>
              <w:jc w:val="center"/>
              <w:rPr>
                <w:rFonts w:ascii="Times New Roman" w:hAnsi="Times New Roman" w:cs="Times New Roman"/>
                <w:sz w:val="20"/>
                <w:szCs w:val="20"/>
              </w:rPr>
            </w:pPr>
            <w:r w:rsidRPr="00A929E9">
              <w:rPr>
                <w:rFonts w:ascii="Times New Roman" w:hAnsi="Times New Roman" w:cs="Times New Roman"/>
                <w:sz w:val="20"/>
                <w:szCs w:val="20"/>
              </w:rPr>
              <w:t>287,86</w:t>
            </w:r>
          </w:p>
        </w:tc>
        <w:tc>
          <w:tcPr>
            <w:tcW w:w="1104" w:type="dxa"/>
            <w:vAlign w:val="center"/>
          </w:tcPr>
          <w:p w:rsidR="005C5769" w:rsidRPr="00A929E9" w:rsidRDefault="005C5769" w:rsidP="005C5769">
            <w:pPr>
              <w:jc w:val="center"/>
              <w:rPr>
                <w:rFonts w:ascii="Times New Roman" w:hAnsi="Times New Roman" w:cs="Times New Roman"/>
                <w:sz w:val="20"/>
                <w:szCs w:val="20"/>
              </w:rPr>
            </w:pPr>
            <w:r w:rsidRPr="00A929E9">
              <w:rPr>
                <w:rFonts w:ascii="Times New Roman" w:hAnsi="Times New Roman" w:cs="Times New Roman"/>
                <w:sz w:val="20"/>
                <w:szCs w:val="20"/>
              </w:rPr>
              <w:t>575,72</w:t>
            </w:r>
          </w:p>
        </w:tc>
        <w:tc>
          <w:tcPr>
            <w:tcW w:w="962" w:type="dxa"/>
            <w:vAlign w:val="center"/>
          </w:tcPr>
          <w:p w:rsidR="005C5769" w:rsidRPr="00A929E9" w:rsidRDefault="005C5769" w:rsidP="005C5769">
            <w:pPr>
              <w:jc w:val="center"/>
              <w:rPr>
                <w:rFonts w:ascii="Times New Roman" w:hAnsi="Times New Roman" w:cs="Times New Roman"/>
                <w:sz w:val="20"/>
                <w:szCs w:val="20"/>
              </w:rPr>
            </w:pPr>
            <w:r w:rsidRPr="00A929E9">
              <w:rPr>
                <w:rFonts w:ascii="Times New Roman" w:hAnsi="Times New Roman" w:cs="Times New Roman"/>
                <w:sz w:val="20"/>
                <w:szCs w:val="20"/>
              </w:rPr>
              <w:t>1985-09</w:t>
            </w:r>
          </w:p>
        </w:tc>
        <w:tc>
          <w:tcPr>
            <w:tcW w:w="1517" w:type="dxa"/>
            <w:vAlign w:val="center"/>
          </w:tcPr>
          <w:p w:rsidR="005C5769" w:rsidRPr="00A929E9" w:rsidRDefault="005C5769" w:rsidP="005C5769">
            <w:pPr>
              <w:jc w:val="center"/>
              <w:rPr>
                <w:rFonts w:ascii="Times New Roman" w:hAnsi="Times New Roman" w:cs="Times New Roman"/>
                <w:sz w:val="20"/>
                <w:szCs w:val="20"/>
              </w:rPr>
            </w:pPr>
            <w:r w:rsidRPr="00A929E9">
              <w:rPr>
                <w:rFonts w:ascii="Times New Roman" w:hAnsi="Times New Roman" w:cs="Times New Roman"/>
                <w:sz w:val="20"/>
                <w:szCs w:val="20"/>
              </w:rPr>
              <w:t>2x150</w:t>
            </w:r>
          </w:p>
        </w:tc>
        <w:tc>
          <w:tcPr>
            <w:tcW w:w="987" w:type="dxa"/>
            <w:vAlign w:val="center"/>
          </w:tcPr>
          <w:p w:rsidR="005C5769" w:rsidRPr="00A929E9" w:rsidRDefault="005C5769" w:rsidP="005C5769">
            <w:pPr>
              <w:jc w:val="center"/>
              <w:rPr>
                <w:rFonts w:ascii="Times New Roman" w:hAnsi="Times New Roman" w:cs="Times New Roman"/>
                <w:sz w:val="20"/>
                <w:szCs w:val="20"/>
              </w:rPr>
            </w:pPr>
            <w:r w:rsidRPr="00A929E9">
              <w:rPr>
                <w:rFonts w:ascii="Times New Roman" w:hAnsi="Times New Roman" w:cs="Times New Roman"/>
                <w:sz w:val="20"/>
                <w:szCs w:val="20"/>
              </w:rPr>
              <w:t>287,86</w:t>
            </w:r>
          </w:p>
        </w:tc>
      </w:tr>
      <w:tr w:rsidR="00A80145" w:rsidRPr="00A929E9" w:rsidTr="007E3BC5">
        <w:trPr>
          <w:trHeight w:val="799"/>
        </w:trPr>
        <w:tc>
          <w:tcPr>
            <w:tcW w:w="3242" w:type="dxa"/>
            <w:gridSpan w:val="2"/>
            <w:vMerge w:val="restart"/>
            <w:vAlign w:val="center"/>
          </w:tcPr>
          <w:p w:rsidR="00A80145" w:rsidRPr="00A929E9" w:rsidRDefault="00A80145" w:rsidP="000E4492">
            <w:pPr>
              <w:jc w:val="center"/>
              <w:rPr>
                <w:rFonts w:ascii="Times New Roman" w:hAnsi="Times New Roman" w:cs="Times New Roman"/>
                <w:b/>
                <w:sz w:val="20"/>
                <w:szCs w:val="20"/>
              </w:rPr>
            </w:pPr>
            <w:r w:rsidRPr="00A929E9">
              <w:rPr>
                <w:rFonts w:ascii="Times New Roman" w:hAnsi="Times New Roman" w:cs="Times New Roman"/>
                <w:b/>
                <w:sz w:val="20"/>
                <w:szCs w:val="20"/>
              </w:rPr>
              <w:lastRenderedPageBreak/>
              <w:t>Šilumos tinklų pavadinimas</w:t>
            </w:r>
          </w:p>
          <w:p w:rsidR="00A80145" w:rsidRPr="00A929E9" w:rsidRDefault="00A80145" w:rsidP="000E4492">
            <w:pPr>
              <w:jc w:val="center"/>
              <w:rPr>
                <w:rFonts w:ascii="Times New Roman" w:hAnsi="Times New Roman" w:cs="Times New Roman"/>
                <w:b/>
                <w:sz w:val="20"/>
                <w:szCs w:val="20"/>
              </w:rPr>
            </w:pPr>
          </w:p>
        </w:tc>
        <w:tc>
          <w:tcPr>
            <w:tcW w:w="4177" w:type="dxa"/>
            <w:gridSpan w:val="5"/>
            <w:vAlign w:val="center"/>
          </w:tcPr>
          <w:p w:rsidR="00A80145" w:rsidRPr="00A929E9" w:rsidRDefault="00A80145" w:rsidP="000E4492">
            <w:pPr>
              <w:jc w:val="center"/>
              <w:rPr>
                <w:rFonts w:ascii="Times New Roman" w:hAnsi="Times New Roman" w:cs="Times New Roman"/>
                <w:b/>
                <w:sz w:val="20"/>
                <w:szCs w:val="20"/>
              </w:rPr>
            </w:pPr>
            <w:r w:rsidRPr="00A929E9">
              <w:rPr>
                <w:rFonts w:ascii="Times New Roman" w:hAnsi="Times New Roman" w:cs="Times New Roman"/>
                <w:b/>
                <w:sz w:val="20"/>
                <w:szCs w:val="20"/>
              </w:rPr>
              <w:t>Prieš rekonstrukcija</w:t>
            </w:r>
          </w:p>
        </w:tc>
        <w:tc>
          <w:tcPr>
            <w:tcW w:w="2504" w:type="dxa"/>
            <w:gridSpan w:val="2"/>
            <w:vAlign w:val="center"/>
          </w:tcPr>
          <w:p w:rsidR="00A80145" w:rsidRPr="00A929E9" w:rsidRDefault="00A80145" w:rsidP="000E4492">
            <w:pPr>
              <w:jc w:val="center"/>
              <w:rPr>
                <w:rFonts w:ascii="Times New Roman" w:hAnsi="Times New Roman" w:cs="Times New Roman"/>
                <w:b/>
                <w:sz w:val="20"/>
                <w:szCs w:val="20"/>
              </w:rPr>
            </w:pPr>
            <w:r w:rsidRPr="00A929E9">
              <w:rPr>
                <w:rFonts w:ascii="Times New Roman" w:hAnsi="Times New Roman" w:cs="Times New Roman"/>
                <w:b/>
                <w:sz w:val="20"/>
                <w:szCs w:val="20"/>
              </w:rPr>
              <w:t>Po rekonstrukcijos</w:t>
            </w:r>
          </w:p>
        </w:tc>
      </w:tr>
      <w:tr w:rsidR="00A80145" w:rsidRPr="00A929E9" w:rsidTr="007E3BC5">
        <w:trPr>
          <w:trHeight w:val="523"/>
        </w:trPr>
        <w:tc>
          <w:tcPr>
            <w:tcW w:w="3242" w:type="dxa"/>
            <w:gridSpan w:val="2"/>
            <w:vMerge/>
            <w:vAlign w:val="center"/>
          </w:tcPr>
          <w:p w:rsidR="00A80145" w:rsidRPr="00A929E9" w:rsidRDefault="00A80145" w:rsidP="000E4492">
            <w:pPr>
              <w:jc w:val="center"/>
              <w:rPr>
                <w:rFonts w:ascii="Times New Roman" w:hAnsi="Times New Roman" w:cs="Times New Roman"/>
                <w:b/>
                <w:sz w:val="20"/>
                <w:szCs w:val="20"/>
              </w:rPr>
            </w:pPr>
          </w:p>
        </w:tc>
        <w:tc>
          <w:tcPr>
            <w:tcW w:w="1139" w:type="dxa"/>
            <w:gridSpan w:val="2"/>
            <w:vAlign w:val="center"/>
          </w:tcPr>
          <w:p w:rsidR="00A80145" w:rsidRPr="00A929E9" w:rsidRDefault="00A80145" w:rsidP="000E4492">
            <w:pPr>
              <w:jc w:val="center"/>
              <w:rPr>
                <w:rFonts w:ascii="Times New Roman" w:hAnsi="Times New Roman" w:cs="Times New Roman"/>
                <w:b/>
                <w:sz w:val="20"/>
                <w:szCs w:val="20"/>
              </w:rPr>
            </w:pPr>
            <w:r w:rsidRPr="00A929E9">
              <w:rPr>
                <w:rFonts w:ascii="Times New Roman" w:hAnsi="Times New Roman" w:cs="Times New Roman"/>
                <w:b/>
                <w:sz w:val="20"/>
                <w:szCs w:val="20"/>
              </w:rPr>
              <w:t>Vamzdžių esamas skersmuo DN, mm</w:t>
            </w:r>
          </w:p>
        </w:tc>
        <w:tc>
          <w:tcPr>
            <w:tcW w:w="972" w:type="dxa"/>
            <w:vAlign w:val="center"/>
          </w:tcPr>
          <w:p w:rsidR="00A80145" w:rsidRPr="00A929E9" w:rsidRDefault="00A80145" w:rsidP="000E4492">
            <w:pPr>
              <w:jc w:val="center"/>
              <w:rPr>
                <w:rFonts w:ascii="Times New Roman" w:hAnsi="Times New Roman" w:cs="Times New Roman"/>
                <w:b/>
                <w:sz w:val="20"/>
                <w:szCs w:val="20"/>
              </w:rPr>
            </w:pPr>
            <w:r w:rsidRPr="00A929E9">
              <w:rPr>
                <w:rFonts w:ascii="Times New Roman" w:hAnsi="Times New Roman" w:cs="Times New Roman"/>
                <w:b/>
                <w:sz w:val="20"/>
                <w:szCs w:val="20"/>
              </w:rPr>
              <w:t>Trasos ilgis (su dviem vamzdžiais), m</w:t>
            </w:r>
          </w:p>
        </w:tc>
        <w:tc>
          <w:tcPr>
            <w:tcW w:w="1104" w:type="dxa"/>
            <w:vAlign w:val="center"/>
          </w:tcPr>
          <w:p w:rsidR="00A80145" w:rsidRPr="00A929E9" w:rsidRDefault="00A80145" w:rsidP="000E4492">
            <w:pPr>
              <w:jc w:val="center"/>
              <w:rPr>
                <w:rFonts w:ascii="Times New Roman" w:hAnsi="Times New Roman" w:cs="Times New Roman"/>
                <w:b/>
                <w:sz w:val="20"/>
                <w:szCs w:val="20"/>
              </w:rPr>
            </w:pPr>
            <w:r w:rsidRPr="00A929E9">
              <w:rPr>
                <w:rFonts w:ascii="Times New Roman" w:hAnsi="Times New Roman" w:cs="Times New Roman"/>
                <w:b/>
                <w:sz w:val="20"/>
                <w:szCs w:val="20"/>
              </w:rPr>
              <w:t>Vamzdžių suminis ilgis, m</w:t>
            </w:r>
          </w:p>
        </w:tc>
        <w:tc>
          <w:tcPr>
            <w:tcW w:w="962" w:type="dxa"/>
            <w:vAlign w:val="center"/>
          </w:tcPr>
          <w:p w:rsidR="00A80145" w:rsidRPr="00A929E9" w:rsidRDefault="00A80145" w:rsidP="000E4492">
            <w:pPr>
              <w:jc w:val="center"/>
              <w:rPr>
                <w:rFonts w:ascii="Times New Roman" w:hAnsi="Times New Roman" w:cs="Times New Roman"/>
                <w:b/>
                <w:sz w:val="20"/>
                <w:szCs w:val="20"/>
              </w:rPr>
            </w:pPr>
            <w:r w:rsidRPr="00A929E9">
              <w:rPr>
                <w:rFonts w:ascii="Times New Roman" w:hAnsi="Times New Roman" w:cs="Times New Roman"/>
                <w:b/>
                <w:sz w:val="20"/>
                <w:szCs w:val="20"/>
              </w:rPr>
              <w:t>Statybos metai</w:t>
            </w:r>
          </w:p>
        </w:tc>
        <w:tc>
          <w:tcPr>
            <w:tcW w:w="1517" w:type="dxa"/>
            <w:vAlign w:val="center"/>
          </w:tcPr>
          <w:p w:rsidR="00A80145" w:rsidRPr="00A929E9" w:rsidRDefault="00A80145" w:rsidP="000E4492">
            <w:pPr>
              <w:jc w:val="center"/>
              <w:rPr>
                <w:rFonts w:ascii="Times New Roman" w:hAnsi="Times New Roman" w:cs="Times New Roman"/>
                <w:b/>
                <w:sz w:val="20"/>
                <w:szCs w:val="20"/>
              </w:rPr>
            </w:pPr>
            <w:r w:rsidRPr="00A929E9">
              <w:rPr>
                <w:rFonts w:ascii="Times New Roman" w:hAnsi="Times New Roman" w:cs="Times New Roman"/>
                <w:b/>
                <w:sz w:val="20"/>
                <w:szCs w:val="20"/>
              </w:rPr>
              <w:t>Vamzdžių skersmuo DN, mm</w:t>
            </w:r>
          </w:p>
        </w:tc>
        <w:tc>
          <w:tcPr>
            <w:tcW w:w="987" w:type="dxa"/>
            <w:vAlign w:val="center"/>
          </w:tcPr>
          <w:p w:rsidR="00A80145" w:rsidRPr="00A929E9" w:rsidRDefault="00A80145" w:rsidP="000E4492">
            <w:pPr>
              <w:jc w:val="center"/>
              <w:rPr>
                <w:rFonts w:ascii="Times New Roman" w:hAnsi="Times New Roman" w:cs="Times New Roman"/>
                <w:b/>
                <w:sz w:val="20"/>
                <w:szCs w:val="20"/>
              </w:rPr>
            </w:pPr>
            <w:r w:rsidRPr="00A929E9">
              <w:rPr>
                <w:rFonts w:ascii="Times New Roman" w:hAnsi="Times New Roman" w:cs="Times New Roman"/>
                <w:b/>
                <w:sz w:val="20"/>
                <w:szCs w:val="20"/>
              </w:rPr>
              <w:t>Trasos ilgis(su dviem vamzdžiais), m</w:t>
            </w:r>
          </w:p>
        </w:tc>
      </w:tr>
      <w:tr w:rsidR="00A80145" w:rsidRPr="00A929E9" w:rsidTr="007E3BC5">
        <w:trPr>
          <w:trHeight w:val="262"/>
        </w:trPr>
        <w:tc>
          <w:tcPr>
            <w:tcW w:w="9923" w:type="dxa"/>
            <w:gridSpan w:val="9"/>
            <w:vAlign w:val="center"/>
          </w:tcPr>
          <w:p w:rsidR="00A80145" w:rsidRPr="00A929E9" w:rsidRDefault="00A80145" w:rsidP="000E4492">
            <w:pPr>
              <w:jc w:val="center"/>
              <w:rPr>
                <w:rFonts w:ascii="Times New Roman" w:hAnsi="Times New Roman" w:cs="Times New Roman"/>
                <w:b/>
                <w:sz w:val="20"/>
                <w:szCs w:val="20"/>
              </w:rPr>
            </w:pPr>
            <w:r w:rsidRPr="00A929E9">
              <w:rPr>
                <w:rFonts w:ascii="Times New Roman" w:hAnsi="Times New Roman" w:cs="Times New Roman"/>
                <w:b/>
                <w:sz w:val="20"/>
                <w:szCs w:val="20"/>
              </w:rPr>
              <w:t>2019 metai.</w:t>
            </w:r>
          </w:p>
        </w:tc>
      </w:tr>
      <w:tr w:rsidR="00A80145" w:rsidRPr="00A929E9" w:rsidTr="007E3BC5">
        <w:trPr>
          <w:trHeight w:val="262"/>
        </w:trPr>
        <w:tc>
          <w:tcPr>
            <w:tcW w:w="9923" w:type="dxa"/>
            <w:gridSpan w:val="9"/>
            <w:vAlign w:val="center"/>
          </w:tcPr>
          <w:p w:rsidR="00A80145" w:rsidRPr="00A929E9" w:rsidRDefault="00A80145" w:rsidP="000E4492">
            <w:pPr>
              <w:rPr>
                <w:rFonts w:ascii="Times New Roman" w:hAnsi="Times New Roman" w:cs="Times New Roman"/>
                <w:b/>
                <w:sz w:val="20"/>
                <w:szCs w:val="20"/>
              </w:rPr>
            </w:pPr>
            <w:r w:rsidRPr="00A929E9">
              <w:rPr>
                <w:rFonts w:ascii="Times New Roman" w:hAnsi="Times New Roman" w:cs="Times New Roman"/>
                <w:b/>
                <w:sz w:val="20"/>
                <w:szCs w:val="20"/>
              </w:rPr>
              <w:t xml:space="preserve">Objektas </w:t>
            </w:r>
            <w:r w:rsidR="003A59EF" w:rsidRPr="00A929E9">
              <w:rPr>
                <w:rFonts w:ascii="Times New Roman" w:hAnsi="Times New Roman" w:cs="Times New Roman"/>
                <w:b/>
                <w:sz w:val="20"/>
                <w:szCs w:val="20"/>
              </w:rPr>
              <w:t>6.</w:t>
            </w:r>
          </w:p>
          <w:p w:rsidR="00A80145" w:rsidRPr="00A929E9" w:rsidRDefault="00151B48" w:rsidP="00151B48">
            <w:pPr>
              <w:rPr>
                <w:rFonts w:ascii="Times New Roman" w:hAnsi="Times New Roman" w:cs="Times New Roman"/>
                <w:sz w:val="20"/>
                <w:szCs w:val="20"/>
              </w:rPr>
            </w:pPr>
            <w:r w:rsidRPr="00A929E9">
              <w:rPr>
                <w:rFonts w:ascii="Times New Roman" w:hAnsi="Times New Roman" w:cs="Times New Roman"/>
                <w:sz w:val="20"/>
                <w:szCs w:val="20"/>
              </w:rPr>
              <w:t>Šilumos tiekimo tinklų ruožas nuo ŠK-37/1 iki ŠK-37/4 ir iki pastato Taikos pr.10</w:t>
            </w:r>
          </w:p>
        </w:tc>
      </w:tr>
      <w:tr w:rsidR="00151B48" w:rsidRPr="00A929E9" w:rsidTr="007E3BC5">
        <w:trPr>
          <w:trHeight w:val="262"/>
        </w:trPr>
        <w:tc>
          <w:tcPr>
            <w:tcW w:w="3242" w:type="dxa"/>
            <w:gridSpan w:val="2"/>
            <w:vMerge w:val="restart"/>
            <w:vAlign w:val="center"/>
          </w:tcPr>
          <w:p w:rsidR="00151B48" w:rsidRPr="00A929E9" w:rsidRDefault="00151B48" w:rsidP="00151B48">
            <w:pPr>
              <w:rPr>
                <w:rFonts w:ascii="Times New Roman" w:eastAsia="Times New Roman" w:hAnsi="Times New Roman" w:cs="Times New Roman"/>
                <w:sz w:val="20"/>
                <w:szCs w:val="20"/>
                <w:lang w:eastAsia="ru-RU"/>
              </w:rPr>
            </w:pPr>
            <w:r w:rsidRPr="00A929E9">
              <w:rPr>
                <w:rFonts w:ascii="Times New Roman" w:eastAsia="Times New Roman" w:hAnsi="Times New Roman" w:cs="Times New Roman"/>
                <w:sz w:val="20"/>
                <w:szCs w:val="20"/>
                <w:lang w:eastAsia="ru-RU"/>
              </w:rPr>
              <w:t xml:space="preserve">Magistraliniai šilumos tinklai </w:t>
            </w:r>
          </w:p>
          <w:p w:rsidR="00151B48" w:rsidRPr="00A929E9" w:rsidRDefault="00151B48" w:rsidP="00151B48">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(palei 2 gatvę 124a,59,60 </w:t>
            </w:r>
            <w:proofErr w:type="spellStart"/>
            <w:r w:rsidRPr="00A929E9">
              <w:rPr>
                <w:rFonts w:ascii="Times New Roman" w:eastAsia="Times New Roman" w:hAnsi="Times New Roman" w:cs="Times New Roman"/>
                <w:sz w:val="20"/>
                <w:szCs w:val="20"/>
                <w:lang w:eastAsia="ru-RU"/>
              </w:rPr>
              <w:t>past</w:t>
            </w:r>
            <w:proofErr w:type="spellEnd"/>
            <w:r w:rsidRPr="00A929E9">
              <w:rPr>
                <w:rFonts w:ascii="Times New Roman" w:eastAsia="Times New Roman" w:hAnsi="Times New Roman" w:cs="Times New Roman"/>
                <w:sz w:val="20"/>
                <w:szCs w:val="20"/>
                <w:lang w:eastAsia="ru-RU"/>
              </w:rPr>
              <w:t>.)</w:t>
            </w:r>
          </w:p>
          <w:p w:rsidR="00151B48" w:rsidRPr="00A929E9" w:rsidRDefault="00151B48" w:rsidP="000E4492">
            <w:pPr>
              <w:jc w:val="center"/>
              <w:rPr>
                <w:rFonts w:ascii="Times New Roman" w:eastAsia="Times New Roman" w:hAnsi="Times New Roman" w:cs="Times New Roman"/>
                <w:sz w:val="20"/>
                <w:szCs w:val="20"/>
                <w:lang w:eastAsia="lt-LT"/>
              </w:rPr>
            </w:pPr>
          </w:p>
        </w:tc>
        <w:tc>
          <w:tcPr>
            <w:tcW w:w="1139" w:type="dxa"/>
            <w:gridSpan w:val="2"/>
            <w:vAlign w:val="center"/>
          </w:tcPr>
          <w:p w:rsidR="00151B48" w:rsidRPr="00A929E9" w:rsidRDefault="00151B48" w:rsidP="000E4492">
            <w:pPr>
              <w:jc w:val="center"/>
              <w:rPr>
                <w:rFonts w:ascii="Times New Roman" w:hAnsi="Times New Roman" w:cs="Times New Roman"/>
                <w:sz w:val="20"/>
                <w:szCs w:val="20"/>
              </w:rPr>
            </w:pPr>
            <w:r w:rsidRPr="00A929E9">
              <w:rPr>
                <w:rFonts w:ascii="Times New Roman" w:hAnsi="Times New Roman" w:cs="Times New Roman"/>
                <w:sz w:val="20"/>
                <w:szCs w:val="20"/>
              </w:rPr>
              <w:t>2x250</w:t>
            </w:r>
          </w:p>
        </w:tc>
        <w:tc>
          <w:tcPr>
            <w:tcW w:w="972" w:type="dxa"/>
            <w:vAlign w:val="center"/>
          </w:tcPr>
          <w:p w:rsidR="00151B48" w:rsidRPr="00A929E9" w:rsidRDefault="00151B48" w:rsidP="000E4492">
            <w:pPr>
              <w:jc w:val="center"/>
              <w:rPr>
                <w:rFonts w:ascii="Times New Roman" w:hAnsi="Times New Roman" w:cs="Times New Roman"/>
                <w:sz w:val="20"/>
                <w:szCs w:val="20"/>
              </w:rPr>
            </w:pPr>
            <w:r w:rsidRPr="00A929E9">
              <w:rPr>
                <w:rFonts w:ascii="Times New Roman" w:hAnsi="Times New Roman" w:cs="Times New Roman"/>
                <w:sz w:val="20"/>
                <w:szCs w:val="20"/>
              </w:rPr>
              <w:t>88,27</w:t>
            </w:r>
          </w:p>
        </w:tc>
        <w:tc>
          <w:tcPr>
            <w:tcW w:w="1104" w:type="dxa"/>
            <w:vAlign w:val="center"/>
          </w:tcPr>
          <w:p w:rsidR="00151B48" w:rsidRPr="00A929E9" w:rsidRDefault="00151B48" w:rsidP="000E4492">
            <w:pPr>
              <w:jc w:val="center"/>
              <w:rPr>
                <w:rFonts w:ascii="Times New Roman" w:hAnsi="Times New Roman" w:cs="Times New Roman"/>
                <w:sz w:val="20"/>
                <w:szCs w:val="20"/>
              </w:rPr>
            </w:pPr>
            <w:r w:rsidRPr="00A929E9">
              <w:rPr>
                <w:rFonts w:ascii="Times New Roman" w:hAnsi="Times New Roman" w:cs="Times New Roman"/>
                <w:sz w:val="20"/>
                <w:szCs w:val="20"/>
              </w:rPr>
              <w:t>176,54</w:t>
            </w:r>
          </w:p>
        </w:tc>
        <w:tc>
          <w:tcPr>
            <w:tcW w:w="962" w:type="dxa"/>
            <w:vMerge w:val="restart"/>
            <w:vAlign w:val="center"/>
          </w:tcPr>
          <w:p w:rsidR="00151B48" w:rsidRPr="00A929E9" w:rsidRDefault="00151B48" w:rsidP="000E4492">
            <w:pPr>
              <w:jc w:val="center"/>
              <w:rPr>
                <w:rFonts w:ascii="Times New Roman" w:hAnsi="Times New Roman" w:cs="Times New Roman"/>
                <w:sz w:val="20"/>
                <w:szCs w:val="20"/>
              </w:rPr>
            </w:pPr>
            <w:r w:rsidRPr="00A929E9">
              <w:rPr>
                <w:rFonts w:ascii="Times New Roman" w:hAnsi="Times New Roman" w:cs="Times New Roman"/>
                <w:sz w:val="20"/>
                <w:szCs w:val="20"/>
              </w:rPr>
              <w:t>1981-06</w:t>
            </w:r>
          </w:p>
        </w:tc>
        <w:tc>
          <w:tcPr>
            <w:tcW w:w="1517" w:type="dxa"/>
            <w:vAlign w:val="center"/>
          </w:tcPr>
          <w:p w:rsidR="00151B48" w:rsidRPr="00A929E9" w:rsidRDefault="00151B48" w:rsidP="000E4492">
            <w:pPr>
              <w:jc w:val="center"/>
              <w:rPr>
                <w:rFonts w:ascii="Times New Roman" w:hAnsi="Times New Roman" w:cs="Times New Roman"/>
                <w:sz w:val="20"/>
                <w:szCs w:val="20"/>
              </w:rPr>
            </w:pPr>
            <w:r w:rsidRPr="00A929E9">
              <w:rPr>
                <w:rFonts w:ascii="Times New Roman" w:hAnsi="Times New Roman" w:cs="Times New Roman"/>
                <w:sz w:val="20"/>
                <w:szCs w:val="20"/>
              </w:rPr>
              <w:t>2x250</w:t>
            </w:r>
          </w:p>
        </w:tc>
        <w:tc>
          <w:tcPr>
            <w:tcW w:w="987" w:type="dxa"/>
            <w:vAlign w:val="center"/>
          </w:tcPr>
          <w:p w:rsidR="00151B48" w:rsidRPr="00A929E9" w:rsidRDefault="00151B48" w:rsidP="000E4492">
            <w:pPr>
              <w:jc w:val="center"/>
              <w:rPr>
                <w:rFonts w:ascii="Times New Roman" w:hAnsi="Times New Roman" w:cs="Times New Roman"/>
                <w:sz w:val="20"/>
                <w:szCs w:val="20"/>
              </w:rPr>
            </w:pPr>
            <w:r w:rsidRPr="00A929E9">
              <w:rPr>
                <w:rFonts w:ascii="Times New Roman" w:hAnsi="Times New Roman" w:cs="Times New Roman"/>
                <w:sz w:val="20"/>
                <w:szCs w:val="20"/>
              </w:rPr>
              <w:t>88,27</w:t>
            </w:r>
          </w:p>
        </w:tc>
      </w:tr>
      <w:tr w:rsidR="00151B48" w:rsidRPr="00A929E9" w:rsidTr="007E3BC5">
        <w:trPr>
          <w:trHeight w:val="262"/>
        </w:trPr>
        <w:tc>
          <w:tcPr>
            <w:tcW w:w="3242" w:type="dxa"/>
            <w:gridSpan w:val="2"/>
            <w:vMerge/>
            <w:vAlign w:val="center"/>
          </w:tcPr>
          <w:p w:rsidR="00151B48" w:rsidRPr="00A929E9" w:rsidRDefault="00151B48" w:rsidP="000E4492">
            <w:pPr>
              <w:jc w:val="center"/>
              <w:rPr>
                <w:rFonts w:ascii="Times New Roman" w:eastAsia="Times New Roman" w:hAnsi="Times New Roman" w:cs="Times New Roman"/>
                <w:sz w:val="20"/>
                <w:szCs w:val="20"/>
                <w:lang w:eastAsia="ru-RU"/>
              </w:rPr>
            </w:pPr>
          </w:p>
        </w:tc>
        <w:tc>
          <w:tcPr>
            <w:tcW w:w="1139" w:type="dxa"/>
            <w:gridSpan w:val="2"/>
            <w:vAlign w:val="center"/>
          </w:tcPr>
          <w:p w:rsidR="00151B48" w:rsidRPr="00A929E9" w:rsidRDefault="00151B48" w:rsidP="000E4492">
            <w:pPr>
              <w:jc w:val="center"/>
              <w:rPr>
                <w:rFonts w:ascii="Times New Roman" w:hAnsi="Times New Roman" w:cs="Times New Roman"/>
                <w:sz w:val="20"/>
                <w:szCs w:val="20"/>
              </w:rPr>
            </w:pPr>
            <w:r w:rsidRPr="00A929E9">
              <w:rPr>
                <w:rFonts w:ascii="Times New Roman" w:hAnsi="Times New Roman" w:cs="Times New Roman"/>
                <w:sz w:val="20"/>
                <w:szCs w:val="20"/>
              </w:rPr>
              <w:t>2x200</w:t>
            </w:r>
          </w:p>
        </w:tc>
        <w:tc>
          <w:tcPr>
            <w:tcW w:w="972" w:type="dxa"/>
            <w:vAlign w:val="center"/>
          </w:tcPr>
          <w:p w:rsidR="00151B48" w:rsidRPr="00A929E9" w:rsidRDefault="00151B48" w:rsidP="000E4492">
            <w:pPr>
              <w:jc w:val="center"/>
              <w:rPr>
                <w:rFonts w:ascii="Times New Roman" w:hAnsi="Times New Roman" w:cs="Times New Roman"/>
                <w:sz w:val="20"/>
                <w:szCs w:val="20"/>
              </w:rPr>
            </w:pPr>
            <w:r w:rsidRPr="00A929E9">
              <w:rPr>
                <w:rFonts w:ascii="Times New Roman" w:hAnsi="Times New Roman" w:cs="Times New Roman"/>
                <w:sz w:val="20"/>
                <w:szCs w:val="20"/>
              </w:rPr>
              <w:t>100,87</w:t>
            </w:r>
          </w:p>
        </w:tc>
        <w:tc>
          <w:tcPr>
            <w:tcW w:w="1104" w:type="dxa"/>
            <w:vAlign w:val="center"/>
          </w:tcPr>
          <w:p w:rsidR="00151B48" w:rsidRPr="00A929E9" w:rsidRDefault="00151B48" w:rsidP="000E4492">
            <w:pPr>
              <w:jc w:val="center"/>
              <w:rPr>
                <w:rFonts w:ascii="Times New Roman" w:hAnsi="Times New Roman" w:cs="Times New Roman"/>
                <w:sz w:val="20"/>
                <w:szCs w:val="20"/>
              </w:rPr>
            </w:pPr>
            <w:r w:rsidRPr="00A929E9">
              <w:rPr>
                <w:rFonts w:ascii="Times New Roman" w:hAnsi="Times New Roman" w:cs="Times New Roman"/>
                <w:sz w:val="20"/>
                <w:szCs w:val="20"/>
              </w:rPr>
              <w:t>201,74</w:t>
            </w:r>
          </w:p>
        </w:tc>
        <w:tc>
          <w:tcPr>
            <w:tcW w:w="962" w:type="dxa"/>
            <w:vMerge/>
            <w:vAlign w:val="center"/>
          </w:tcPr>
          <w:p w:rsidR="00151B48" w:rsidRPr="00A929E9" w:rsidRDefault="00151B48" w:rsidP="000E4492">
            <w:pPr>
              <w:jc w:val="center"/>
              <w:rPr>
                <w:rFonts w:ascii="Times New Roman" w:hAnsi="Times New Roman" w:cs="Times New Roman"/>
                <w:sz w:val="20"/>
                <w:szCs w:val="20"/>
              </w:rPr>
            </w:pPr>
          </w:p>
        </w:tc>
        <w:tc>
          <w:tcPr>
            <w:tcW w:w="1517" w:type="dxa"/>
            <w:vAlign w:val="center"/>
          </w:tcPr>
          <w:p w:rsidR="00151B48" w:rsidRPr="00A929E9" w:rsidRDefault="00151B48" w:rsidP="000E4492">
            <w:pPr>
              <w:jc w:val="center"/>
              <w:rPr>
                <w:rFonts w:ascii="Times New Roman" w:hAnsi="Times New Roman" w:cs="Times New Roman"/>
                <w:sz w:val="20"/>
                <w:szCs w:val="20"/>
              </w:rPr>
            </w:pPr>
            <w:r w:rsidRPr="00A929E9">
              <w:rPr>
                <w:rFonts w:ascii="Times New Roman" w:hAnsi="Times New Roman" w:cs="Times New Roman"/>
                <w:sz w:val="20"/>
                <w:szCs w:val="20"/>
              </w:rPr>
              <w:t>2x200</w:t>
            </w:r>
          </w:p>
        </w:tc>
        <w:tc>
          <w:tcPr>
            <w:tcW w:w="987" w:type="dxa"/>
            <w:vAlign w:val="center"/>
          </w:tcPr>
          <w:p w:rsidR="00151B48" w:rsidRPr="00A929E9" w:rsidRDefault="00151B48" w:rsidP="000E4492">
            <w:pPr>
              <w:jc w:val="center"/>
              <w:rPr>
                <w:rFonts w:ascii="Times New Roman" w:hAnsi="Times New Roman" w:cs="Times New Roman"/>
                <w:sz w:val="20"/>
                <w:szCs w:val="20"/>
              </w:rPr>
            </w:pPr>
            <w:r w:rsidRPr="00A929E9">
              <w:rPr>
                <w:rFonts w:ascii="Times New Roman" w:hAnsi="Times New Roman" w:cs="Times New Roman"/>
                <w:sz w:val="20"/>
                <w:szCs w:val="20"/>
              </w:rPr>
              <w:t>100,87</w:t>
            </w:r>
          </w:p>
        </w:tc>
      </w:tr>
      <w:tr w:rsidR="00151B48" w:rsidRPr="00A929E9" w:rsidTr="007E3BC5">
        <w:trPr>
          <w:trHeight w:val="262"/>
        </w:trPr>
        <w:tc>
          <w:tcPr>
            <w:tcW w:w="3242" w:type="dxa"/>
            <w:gridSpan w:val="2"/>
            <w:vMerge/>
            <w:vAlign w:val="center"/>
          </w:tcPr>
          <w:p w:rsidR="00151B48" w:rsidRPr="00A929E9" w:rsidRDefault="00151B48" w:rsidP="000E4492">
            <w:pPr>
              <w:jc w:val="center"/>
              <w:rPr>
                <w:rFonts w:ascii="Times New Roman" w:eastAsia="Times New Roman" w:hAnsi="Times New Roman" w:cs="Times New Roman"/>
                <w:sz w:val="20"/>
                <w:szCs w:val="20"/>
                <w:lang w:eastAsia="ru-RU"/>
              </w:rPr>
            </w:pPr>
          </w:p>
        </w:tc>
        <w:tc>
          <w:tcPr>
            <w:tcW w:w="1139" w:type="dxa"/>
            <w:gridSpan w:val="2"/>
            <w:vAlign w:val="center"/>
          </w:tcPr>
          <w:p w:rsidR="00151B48" w:rsidRPr="00A929E9" w:rsidRDefault="00151B48" w:rsidP="000E4492">
            <w:pPr>
              <w:jc w:val="center"/>
              <w:rPr>
                <w:rFonts w:ascii="Times New Roman" w:hAnsi="Times New Roman" w:cs="Times New Roman"/>
                <w:sz w:val="20"/>
                <w:szCs w:val="20"/>
              </w:rPr>
            </w:pPr>
            <w:r w:rsidRPr="00A929E9">
              <w:rPr>
                <w:rFonts w:ascii="Times New Roman" w:hAnsi="Times New Roman" w:cs="Times New Roman"/>
                <w:sz w:val="20"/>
                <w:szCs w:val="20"/>
              </w:rPr>
              <w:t>2x50</w:t>
            </w:r>
          </w:p>
        </w:tc>
        <w:tc>
          <w:tcPr>
            <w:tcW w:w="972" w:type="dxa"/>
            <w:vAlign w:val="center"/>
          </w:tcPr>
          <w:p w:rsidR="00151B48" w:rsidRPr="00A929E9" w:rsidRDefault="00151B48" w:rsidP="000E4492">
            <w:pPr>
              <w:jc w:val="center"/>
              <w:rPr>
                <w:rFonts w:ascii="Times New Roman" w:hAnsi="Times New Roman" w:cs="Times New Roman"/>
                <w:sz w:val="20"/>
                <w:szCs w:val="20"/>
              </w:rPr>
            </w:pPr>
            <w:r w:rsidRPr="00A929E9">
              <w:rPr>
                <w:rFonts w:ascii="Times New Roman" w:hAnsi="Times New Roman" w:cs="Times New Roman"/>
                <w:sz w:val="20"/>
                <w:szCs w:val="20"/>
              </w:rPr>
              <w:t>37,0</w:t>
            </w:r>
          </w:p>
        </w:tc>
        <w:tc>
          <w:tcPr>
            <w:tcW w:w="1104" w:type="dxa"/>
            <w:vAlign w:val="center"/>
          </w:tcPr>
          <w:p w:rsidR="00151B48" w:rsidRPr="00A929E9" w:rsidRDefault="00151B48" w:rsidP="000E4492">
            <w:pPr>
              <w:jc w:val="center"/>
              <w:rPr>
                <w:rFonts w:ascii="Times New Roman" w:hAnsi="Times New Roman" w:cs="Times New Roman"/>
                <w:sz w:val="20"/>
                <w:szCs w:val="20"/>
              </w:rPr>
            </w:pPr>
            <w:r w:rsidRPr="00A929E9">
              <w:rPr>
                <w:rFonts w:ascii="Times New Roman" w:hAnsi="Times New Roman" w:cs="Times New Roman"/>
                <w:sz w:val="20"/>
                <w:szCs w:val="20"/>
              </w:rPr>
              <w:t>74,00</w:t>
            </w:r>
          </w:p>
        </w:tc>
        <w:tc>
          <w:tcPr>
            <w:tcW w:w="962" w:type="dxa"/>
            <w:vMerge/>
            <w:vAlign w:val="center"/>
          </w:tcPr>
          <w:p w:rsidR="00151B48" w:rsidRPr="00A929E9" w:rsidRDefault="00151B48" w:rsidP="000E4492">
            <w:pPr>
              <w:jc w:val="center"/>
              <w:rPr>
                <w:rFonts w:ascii="Times New Roman" w:hAnsi="Times New Roman" w:cs="Times New Roman"/>
                <w:sz w:val="20"/>
                <w:szCs w:val="20"/>
              </w:rPr>
            </w:pPr>
          </w:p>
        </w:tc>
        <w:tc>
          <w:tcPr>
            <w:tcW w:w="1517" w:type="dxa"/>
            <w:vAlign w:val="center"/>
          </w:tcPr>
          <w:p w:rsidR="00151B48" w:rsidRPr="00A929E9" w:rsidRDefault="00151B48" w:rsidP="000E4492">
            <w:pPr>
              <w:jc w:val="cente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151B48" w:rsidRPr="00A929E9" w:rsidRDefault="00151B48" w:rsidP="00151B48">
            <w:pPr>
              <w:jc w:val="center"/>
              <w:rPr>
                <w:rFonts w:ascii="Times New Roman" w:hAnsi="Times New Roman" w:cs="Times New Roman"/>
                <w:sz w:val="20"/>
                <w:szCs w:val="20"/>
              </w:rPr>
            </w:pPr>
            <w:r w:rsidRPr="00A929E9">
              <w:rPr>
                <w:rFonts w:ascii="Times New Roman" w:hAnsi="Times New Roman" w:cs="Times New Roman"/>
                <w:sz w:val="20"/>
                <w:szCs w:val="20"/>
              </w:rPr>
              <w:t>37,0</w:t>
            </w:r>
          </w:p>
        </w:tc>
      </w:tr>
      <w:tr w:rsidR="00151B48" w:rsidRPr="00A929E9" w:rsidTr="007E3BC5">
        <w:trPr>
          <w:trHeight w:val="262"/>
        </w:trPr>
        <w:tc>
          <w:tcPr>
            <w:tcW w:w="9923" w:type="dxa"/>
            <w:gridSpan w:val="9"/>
            <w:vAlign w:val="center"/>
          </w:tcPr>
          <w:p w:rsidR="002627D1" w:rsidRPr="00A929E9" w:rsidRDefault="00151B48" w:rsidP="002627D1">
            <w:pPr>
              <w:rPr>
                <w:rFonts w:ascii="Times New Roman" w:hAnsi="Times New Roman" w:cs="Times New Roman"/>
                <w:b/>
                <w:sz w:val="20"/>
                <w:szCs w:val="20"/>
              </w:rPr>
            </w:pPr>
            <w:r w:rsidRPr="00A929E9">
              <w:rPr>
                <w:rFonts w:ascii="Times New Roman" w:hAnsi="Times New Roman" w:cs="Times New Roman"/>
                <w:b/>
                <w:sz w:val="20"/>
                <w:szCs w:val="20"/>
              </w:rPr>
              <w:t xml:space="preserve">Objektas 7. </w:t>
            </w:r>
          </w:p>
          <w:p w:rsidR="00151B48" w:rsidRPr="00A929E9" w:rsidRDefault="00151B48" w:rsidP="002627D1">
            <w:pPr>
              <w:rPr>
                <w:rFonts w:ascii="Times New Roman" w:hAnsi="Times New Roman" w:cs="Times New Roman"/>
                <w:sz w:val="20"/>
                <w:szCs w:val="20"/>
              </w:rPr>
            </w:pPr>
            <w:r w:rsidRPr="00A929E9">
              <w:rPr>
                <w:rFonts w:ascii="Times New Roman" w:hAnsi="Times New Roman" w:cs="Times New Roman"/>
                <w:sz w:val="20"/>
                <w:szCs w:val="20"/>
              </w:rPr>
              <w:t xml:space="preserve">Šilumos tiekimo tinklų ruožas nuo ŠK-3/II iki ŠK-3/9 ir iki gyvenamųjų namų šilumos punktų Statybininkų g. 15, 26, </w:t>
            </w:r>
            <w:r w:rsidR="002627D1" w:rsidRPr="00A929E9">
              <w:rPr>
                <w:rFonts w:ascii="Times New Roman" w:hAnsi="Times New Roman" w:cs="Times New Roman"/>
                <w:sz w:val="20"/>
                <w:szCs w:val="20"/>
              </w:rPr>
              <w:t>9, 11, 13, 5, 16, 3, 4 .</w:t>
            </w:r>
          </w:p>
        </w:tc>
      </w:tr>
      <w:tr w:rsidR="00C77AC7" w:rsidRPr="00A929E9" w:rsidTr="007E3BC5">
        <w:trPr>
          <w:trHeight w:val="262"/>
        </w:trPr>
        <w:tc>
          <w:tcPr>
            <w:tcW w:w="3242" w:type="dxa"/>
            <w:gridSpan w:val="2"/>
            <w:vMerge w:val="restart"/>
            <w:vAlign w:val="center"/>
          </w:tcPr>
          <w:p w:rsidR="00C77AC7" w:rsidRPr="00A929E9" w:rsidRDefault="00C77AC7" w:rsidP="000E4492">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2 </w:t>
            </w:r>
            <w:proofErr w:type="spellStart"/>
            <w:r w:rsidRPr="00A929E9">
              <w:rPr>
                <w:rFonts w:ascii="Times New Roman" w:eastAsia="Times New Roman" w:hAnsi="Times New Roman" w:cs="Times New Roman"/>
                <w:sz w:val="20"/>
                <w:szCs w:val="20"/>
                <w:lang w:eastAsia="ru-RU"/>
              </w:rPr>
              <w:t>mikr</w:t>
            </w:r>
            <w:proofErr w:type="spellEnd"/>
            <w:r w:rsidRPr="00A929E9">
              <w:rPr>
                <w:rFonts w:ascii="Times New Roman" w:eastAsia="Times New Roman" w:hAnsi="Times New Roman" w:cs="Times New Roman"/>
                <w:sz w:val="20"/>
                <w:szCs w:val="20"/>
                <w:lang w:eastAsia="ru-RU"/>
              </w:rPr>
              <w:t xml:space="preserve">. gyv. </w:t>
            </w:r>
            <w:proofErr w:type="spellStart"/>
            <w:r w:rsidRPr="00A929E9">
              <w:rPr>
                <w:rFonts w:ascii="Times New Roman" w:eastAsia="Times New Roman" w:hAnsi="Times New Roman" w:cs="Times New Roman"/>
                <w:sz w:val="20"/>
                <w:szCs w:val="20"/>
                <w:lang w:eastAsia="ru-RU"/>
              </w:rPr>
              <w:t>nam</w:t>
            </w:r>
            <w:proofErr w:type="spellEnd"/>
            <w:r w:rsidRPr="00A929E9">
              <w:rPr>
                <w:rFonts w:ascii="Times New Roman" w:eastAsia="Times New Roman" w:hAnsi="Times New Roman" w:cs="Times New Roman"/>
                <w:sz w:val="20"/>
                <w:szCs w:val="20"/>
                <w:lang w:eastAsia="ru-RU"/>
              </w:rPr>
              <w:t>. 2 ir 16  š/tinklai</w:t>
            </w:r>
          </w:p>
          <w:p w:rsidR="00C77AC7" w:rsidRPr="00A929E9" w:rsidRDefault="00C77AC7" w:rsidP="000E4492">
            <w:pPr>
              <w:ind w:right="-221"/>
              <w:rPr>
                <w:rFonts w:ascii="Times New Roman" w:eastAsia="Times New Roman" w:hAnsi="Times New Roman" w:cs="Times New Roman"/>
                <w:sz w:val="20"/>
                <w:szCs w:val="20"/>
                <w:lang w:eastAsia="lt-LT"/>
              </w:rPr>
            </w:pPr>
          </w:p>
        </w:tc>
        <w:tc>
          <w:tcPr>
            <w:tcW w:w="1139" w:type="dxa"/>
            <w:gridSpan w:val="2"/>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2x200</w:t>
            </w:r>
          </w:p>
        </w:tc>
        <w:tc>
          <w:tcPr>
            <w:tcW w:w="972"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358,56</w:t>
            </w:r>
          </w:p>
        </w:tc>
        <w:tc>
          <w:tcPr>
            <w:tcW w:w="1104"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717,12</w:t>
            </w:r>
          </w:p>
        </w:tc>
        <w:tc>
          <w:tcPr>
            <w:tcW w:w="962" w:type="dxa"/>
            <w:vMerge w:val="restart"/>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1985-12</w:t>
            </w:r>
          </w:p>
        </w:tc>
        <w:tc>
          <w:tcPr>
            <w:tcW w:w="1517"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2x200</w:t>
            </w:r>
          </w:p>
        </w:tc>
        <w:tc>
          <w:tcPr>
            <w:tcW w:w="987"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358,56</w:t>
            </w:r>
          </w:p>
        </w:tc>
      </w:tr>
      <w:tr w:rsidR="00C77AC7" w:rsidRPr="00A929E9" w:rsidTr="007E3BC5">
        <w:trPr>
          <w:trHeight w:val="262"/>
        </w:trPr>
        <w:tc>
          <w:tcPr>
            <w:tcW w:w="3242" w:type="dxa"/>
            <w:gridSpan w:val="2"/>
            <w:vMerge/>
            <w:vAlign w:val="center"/>
          </w:tcPr>
          <w:p w:rsidR="00C77AC7" w:rsidRPr="00A929E9" w:rsidRDefault="00C77AC7" w:rsidP="000E4492">
            <w:pPr>
              <w:rPr>
                <w:rFonts w:ascii="Times New Roman" w:eastAsia="Times New Roman" w:hAnsi="Times New Roman" w:cs="Times New Roman"/>
                <w:sz w:val="20"/>
                <w:szCs w:val="20"/>
                <w:lang w:eastAsia="ru-RU"/>
              </w:rPr>
            </w:pPr>
          </w:p>
        </w:tc>
        <w:tc>
          <w:tcPr>
            <w:tcW w:w="1139" w:type="dxa"/>
            <w:gridSpan w:val="2"/>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2x65</w:t>
            </w:r>
          </w:p>
        </w:tc>
        <w:tc>
          <w:tcPr>
            <w:tcW w:w="972"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34,06</w:t>
            </w:r>
          </w:p>
        </w:tc>
        <w:tc>
          <w:tcPr>
            <w:tcW w:w="1104"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68,12</w:t>
            </w:r>
          </w:p>
        </w:tc>
        <w:tc>
          <w:tcPr>
            <w:tcW w:w="962" w:type="dxa"/>
            <w:vMerge/>
            <w:vAlign w:val="center"/>
          </w:tcPr>
          <w:p w:rsidR="00C77AC7" w:rsidRPr="00A929E9" w:rsidRDefault="00C77AC7" w:rsidP="000E4492">
            <w:pPr>
              <w:jc w:val="center"/>
              <w:rPr>
                <w:rFonts w:ascii="Times New Roman" w:hAnsi="Times New Roman" w:cs="Times New Roman"/>
                <w:sz w:val="20"/>
                <w:szCs w:val="20"/>
              </w:rPr>
            </w:pPr>
          </w:p>
        </w:tc>
        <w:tc>
          <w:tcPr>
            <w:tcW w:w="1517"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2x40</w:t>
            </w:r>
          </w:p>
        </w:tc>
        <w:tc>
          <w:tcPr>
            <w:tcW w:w="987"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34,06</w:t>
            </w:r>
          </w:p>
        </w:tc>
      </w:tr>
      <w:tr w:rsidR="00C77AC7" w:rsidRPr="00A929E9" w:rsidTr="007E3BC5">
        <w:trPr>
          <w:trHeight w:val="262"/>
        </w:trPr>
        <w:tc>
          <w:tcPr>
            <w:tcW w:w="3242" w:type="dxa"/>
            <w:gridSpan w:val="2"/>
            <w:vMerge/>
            <w:vAlign w:val="center"/>
          </w:tcPr>
          <w:p w:rsidR="00C77AC7" w:rsidRPr="00A929E9" w:rsidRDefault="00C77AC7" w:rsidP="000E4492">
            <w:pPr>
              <w:rPr>
                <w:rFonts w:ascii="Times New Roman" w:eastAsia="Times New Roman" w:hAnsi="Times New Roman" w:cs="Times New Roman"/>
                <w:sz w:val="20"/>
                <w:szCs w:val="20"/>
                <w:lang w:eastAsia="ru-RU"/>
              </w:rPr>
            </w:pPr>
          </w:p>
        </w:tc>
        <w:tc>
          <w:tcPr>
            <w:tcW w:w="1139" w:type="dxa"/>
            <w:gridSpan w:val="2"/>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2x80</w:t>
            </w:r>
          </w:p>
        </w:tc>
        <w:tc>
          <w:tcPr>
            <w:tcW w:w="972"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29,69</w:t>
            </w:r>
          </w:p>
        </w:tc>
        <w:tc>
          <w:tcPr>
            <w:tcW w:w="1104"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59,38</w:t>
            </w:r>
          </w:p>
        </w:tc>
        <w:tc>
          <w:tcPr>
            <w:tcW w:w="962" w:type="dxa"/>
            <w:vMerge/>
            <w:vAlign w:val="center"/>
          </w:tcPr>
          <w:p w:rsidR="00C77AC7" w:rsidRPr="00A929E9" w:rsidRDefault="00C77AC7" w:rsidP="000E4492">
            <w:pPr>
              <w:jc w:val="center"/>
              <w:rPr>
                <w:rFonts w:ascii="Times New Roman" w:hAnsi="Times New Roman" w:cs="Times New Roman"/>
                <w:sz w:val="20"/>
                <w:szCs w:val="20"/>
              </w:rPr>
            </w:pPr>
          </w:p>
        </w:tc>
        <w:tc>
          <w:tcPr>
            <w:tcW w:w="1517"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2x65</w:t>
            </w:r>
          </w:p>
        </w:tc>
        <w:tc>
          <w:tcPr>
            <w:tcW w:w="987"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29,69</w:t>
            </w:r>
          </w:p>
        </w:tc>
      </w:tr>
      <w:tr w:rsidR="00C77AC7" w:rsidRPr="00A929E9" w:rsidTr="007E3BC5">
        <w:trPr>
          <w:trHeight w:val="262"/>
        </w:trPr>
        <w:tc>
          <w:tcPr>
            <w:tcW w:w="3242" w:type="dxa"/>
            <w:gridSpan w:val="2"/>
            <w:vMerge/>
            <w:vAlign w:val="center"/>
          </w:tcPr>
          <w:p w:rsidR="00C77AC7" w:rsidRPr="00A929E9" w:rsidRDefault="00C77AC7" w:rsidP="000E4492">
            <w:pPr>
              <w:rPr>
                <w:rFonts w:ascii="Times New Roman" w:eastAsia="Times New Roman" w:hAnsi="Times New Roman" w:cs="Times New Roman"/>
                <w:sz w:val="20"/>
                <w:szCs w:val="20"/>
                <w:lang w:eastAsia="ru-RU"/>
              </w:rPr>
            </w:pPr>
          </w:p>
        </w:tc>
        <w:tc>
          <w:tcPr>
            <w:tcW w:w="1139" w:type="dxa"/>
            <w:gridSpan w:val="2"/>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2x65</w:t>
            </w:r>
          </w:p>
        </w:tc>
        <w:tc>
          <w:tcPr>
            <w:tcW w:w="972"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32,44</w:t>
            </w:r>
          </w:p>
        </w:tc>
        <w:tc>
          <w:tcPr>
            <w:tcW w:w="1104"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64,88</w:t>
            </w:r>
          </w:p>
        </w:tc>
        <w:tc>
          <w:tcPr>
            <w:tcW w:w="962" w:type="dxa"/>
            <w:vMerge/>
            <w:vAlign w:val="center"/>
          </w:tcPr>
          <w:p w:rsidR="00C77AC7" w:rsidRPr="00A929E9" w:rsidRDefault="00C77AC7" w:rsidP="000E4492">
            <w:pPr>
              <w:jc w:val="center"/>
              <w:rPr>
                <w:rFonts w:ascii="Times New Roman" w:hAnsi="Times New Roman" w:cs="Times New Roman"/>
                <w:sz w:val="20"/>
                <w:szCs w:val="20"/>
              </w:rPr>
            </w:pPr>
          </w:p>
        </w:tc>
        <w:tc>
          <w:tcPr>
            <w:tcW w:w="1517"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32,44</w:t>
            </w:r>
          </w:p>
        </w:tc>
      </w:tr>
      <w:tr w:rsidR="00C77AC7" w:rsidRPr="00A929E9" w:rsidTr="007E3BC5">
        <w:trPr>
          <w:trHeight w:val="262"/>
        </w:trPr>
        <w:tc>
          <w:tcPr>
            <w:tcW w:w="3242" w:type="dxa"/>
            <w:gridSpan w:val="2"/>
            <w:vMerge/>
            <w:vAlign w:val="center"/>
          </w:tcPr>
          <w:p w:rsidR="00C77AC7" w:rsidRPr="00A929E9" w:rsidRDefault="00C77AC7" w:rsidP="000E4492">
            <w:pPr>
              <w:rPr>
                <w:rFonts w:ascii="Times New Roman" w:eastAsia="Times New Roman" w:hAnsi="Times New Roman" w:cs="Times New Roman"/>
                <w:sz w:val="20"/>
                <w:szCs w:val="20"/>
                <w:lang w:eastAsia="ru-RU"/>
              </w:rPr>
            </w:pPr>
          </w:p>
        </w:tc>
        <w:tc>
          <w:tcPr>
            <w:tcW w:w="1139" w:type="dxa"/>
            <w:gridSpan w:val="2"/>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2x50</w:t>
            </w:r>
          </w:p>
        </w:tc>
        <w:tc>
          <w:tcPr>
            <w:tcW w:w="972"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8,09</w:t>
            </w:r>
          </w:p>
        </w:tc>
        <w:tc>
          <w:tcPr>
            <w:tcW w:w="1104"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16,18</w:t>
            </w:r>
          </w:p>
        </w:tc>
        <w:tc>
          <w:tcPr>
            <w:tcW w:w="962" w:type="dxa"/>
            <w:vMerge/>
            <w:vAlign w:val="center"/>
          </w:tcPr>
          <w:p w:rsidR="00C77AC7" w:rsidRPr="00A929E9" w:rsidRDefault="00C77AC7" w:rsidP="000E4492">
            <w:pPr>
              <w:jc w:val="center"/>
              <w:rPr>
                <w:rFonts w:ascii="Times New Roman" w:hAnsi="Times New Roman" w:cs="Times New Roman"/>
                <w:sz w:val="20"/>
                <w:szCs w:val="20"/>
              </w:rPr>
            </w:pPr>
          </w:p>
        </w:tc>
        <w:tc>
          <w:tcPr>
            <w:tcW w:w="1517"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C77AC7"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8,09</w:t>
            </w:r>
          </w:p>
        </w:tc>
      </w:tr>
      <w:tr w:rsidR="002627D1" w:rsidRPr="00A929E9" w:rsidTr="007E3BC5">
        <w:trPr>
          <w:trHeight w:val="262"/>
        </w:trPr>
        <w:tc>
          <w:tcPr>
            <w:tcW w:w="3242" w:type="dxa"/>
            <w:gridSpan w:val="2"/>
            <w:vAlign w:val="center"/>
          </w:tcPr>
          <w:p w:rsidR="002627D1" w:rsidRPr="00A929E9" w:rsidRDefault="002627D1" w:rsidP="000E4492">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Šilumos tinklai nuo K-9 iki 3mikr. 89 pastato</w:t>
            </w:r>
          </w:p>
        </w:tc>
        <w:tc>
          <w:tcPr>
            <w:tcW w:w="1139" w:type="dxa"/>
            <w:gridSpan w:val="2"/>
            <w:vAlign w:val="center"/>
          </w:tcPr>
          <w:p w:rsidR="002627D1"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2x80</w:t>
            </w:r>
          </w:p>
        </w:tc>
        <w:tc>
          <w:tcPr>
            <w:tcW w:w="972" w:type="dxa"/>
            <w:vAlign w:val="center"/>
          </w:tcPr>
          <w:p w:rsidR="002627D1"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79,04</w:t>
            </w:r>
          </w:p>
        </w:tc>
        <w:tc>
          <w:tcPr>
            <w:tcW w:w="1104" w:type="dxa"/>
            <w:vAlign w:val="center"/>
          </w:tcPr>
          <w:p w:rsidR="002627D1"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158,08</w:t>
            </w:r>
          </w:p>
        </w:tc>
        <w:tc>
          <w:tcPr>
            <w:tcW w:w="962" w:type="dxa"/>
            <w:vAlign w:val="center"/>
          </w:tcPr>
          <w:p w:rsidR="002627D1"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1986-05</w:t>
            </w:r>
          </w:p>
        </w:tc>
        <w:tc>
          <w:tcPr>
            <w:tcW w:w="1517" w:type="dxa"/>
            <w:vAlign w:val="center"/>
          </w:tcPr>
          <w:p w:rsidR="002627D1"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2627D1"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79,04</w:t>
            </w:r>
          </w:p>
        </w:tc>
      </w:tr>
      <w:tr w:rsidR="002627D1" w:rsidRPr="00A929E9" w:rsidTr="007E3BC5">
        <w:trPr>
          <w:trHeight w:val="262"/>
        </w:trPr>
        <w:tc>
          <w:tcPr>
            <w:tcW w:w="3242" w:type="dxa"/>
            <w:gridSpan w:val="2"/>
            <w:vAlign w:val="center"/>
          </w:tcPr>
          <w:p w:rsidR="002627D1" w:rsidRPr="00A929E9" w:rsidRDefault="00C77AC7" w:rsidP="000E4492">
            <w:pPr>
              <w:rPr>
                <w:rFonts w:ascii="Times New Roman" w:eastAsia="Times New Roman" w:hAnsi="Times New Roman" w:cs="Times New Roman"/>
                <w:sz w:val="20"/>
                <w:szCs w:val="20"/>
                <w:lang w:eastAsia="ru-RU"/>
              </w:rPr>
            </w:pPr>
            <w:r w:rsidRPr="00A929E9">
              <w:rPr>
                <w:rFonts w:ascii="Times New Roman" w:eastAsia="Times New Roman" w:hAnsi="Times New Roman" w:cs="Times New Roman"/>
                <w:sz w:val="20"/>
                <w:szCs w:val="20"/>
                <w:lang w:eastAsia="ru-RU"/>
              </w:rPr>
              <w:t xml:space="preserve">2 </w:t>
            </w:r>
            <w:proofErr w:type="spellStart"/>
            <w:r w:rsidRPr="00A929E9">
              <w:rPr>
                <w:rFonts w:ascii="Times New Roman" w:eastAsia="Times New Roman" w:hAnsi="Times New Roman" w:cs="Times New Roman"/>
                <w:sz w:val="20"/>
                <w:szCs w:val="20"/>
                <w:lang w:eastAsia="ru-RU"/>
              </w:rPr>
              <w:t>mikr</w:t>
            </w:r>
            <w:proofErr w:type="spellEnd"/>
            <w:r w:rsidRPr="00A929E9">
              <w:rPr>
                <w:rFonts w:ascii="Times New Roman" w:eastAsia="Times New Roman" w:hAnsi="Times New Roman" w:cs="Times New Roman"/>
                <w:sz w:val="20"/>
                <w:szCs w:val="20"/>
                <w:lang w:eastAsia="ru-RU"/>
              </w:rPr>
              <w:t>. šilumos tinklai nuo gyvenamojo namo 16 A iki gyvenamojo namo 16 B</w:t>
            </w:r>
          </w:p>
        </w:tc>
        <w:tc>
          <w:tcPr>
            <w:tcW w:w="1139" w:type="dxa"/>
            <w:gridSpan w:val="2"/>
            <w:vAlign w:val="center"/>
          </w:tcPr>
          <w:p w:rsidR="002627D1"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2x50</w:t>
            </w:r>
          </w:p>
        </w:tc>
        <w:tc>
          <w:tcPr>
            <w:tcW w:w="972" w:type="dxa"/>
            <w:vAlign w:val="center"/>
          </w:tcPr>
          <w:p w:rsidR="002627D1"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43,70</w:t>
            </w:r>
          </w:p>
        </w:tc>
        <w:tc>
          <w:tcPr>
            <w:tcW w:w="1104" w:type="dxa"/>
            <w:vAlign w:val="center"/>
          </w:tcPr>
          <w:p w:rsidR="002627D1"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87,40</w:t>
            </w:r>
          </w:p>
        </w:tc>
        <w:tc>
          <w:tcPr>
            <w:tcW w:w="962" w:type="dxa"/>
            <w:vAlign w:val="center"/>
          </w:tcPr>
          <w:p w:rsidR="002627D1"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1987-06</w:t>
            </w:r>
          </w:p>
        </w:tc>
        <w:tc>
          <w:tcPr>
            <w:tcW w:w="1517" w:type="dxa"/>
            <w:vAlign w:val="center"/>
          </w:tcPr>
          <w:p w:rsidR="002627D1"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2627D1" w:rsidRPr="00A929E9" w:rsidRDefault="00C77AC7" w:rsidP="000E4492">
            <w:pPr>
              <w:jc w:val="center"/>
              <w:rPr>
                <w:rFonts w:ascii="Times New Roman" w:hAnsi="Times New Roman" w:cs="Times New Roman"/>
                <w:sz w:val="20"/>
                <w:szCs w:val="20"/>
              </w:rPr>
            </w:pPr>
            <w:r w:rsidRPr="00A929E9">
              <w:rPr>
                <w:rFonts w:ascii="Times New Roman" w:hAnsi="Times New Roman" w:cs="Times New Roman"/>
                <w:sz w:val="20"/>
                <w:szCs w:val="20"/>
              </w:rPr>
              <w:t>43,70</w:t>
            </w:r>
          </w:p>
        </w:tc>
      </w:tr>
      <w:tr w:rsidR="000E4492" w:rsidRPr="00A929E9" w:rsidTr="007E3BC5">
        <w:trPr>
          <w:trHeight w:val="262"/>
        </w:trPr>
        <w:tc>
          <w:tcPr>
            <w:tcW w:w="3242" w:type="dxa"/>
            <w:gridSpan w:val="2"/>
            <w:vAlign w:val="center"/>
          </w:tcPr>
          <w:p w:rsidR="000E4492" w:rsidRPr="00A929E9" w:rsidRDefault="000E4492" w:rsidP="000E4492">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3 </w:t>
            </w:r>
            <w:proofErr w:type="spellStart"/>
            <w:r w:rsidRPr="00A929E9">
              <w:rPr>
                <w:rFonts w:ascii="Times New Roman" w:eastAsia="Times New Roman" w:hAnsi="Times New Roman" w:cs="Times New Roman"/>
                <w:sz w:val="20"/>
                <w:szCs w:val="20"/>
                <w:lang w:eastAsia="ru-RU"/>
              </w:rPr>
              <w:t>mikr</w:t>
            </w:r>
            <w:proofErr w:type="spellEnd"/>
            <w:r w:rsidRPr="00A929E9">
              <w:rPr>
                <w:rFonts w:ascii="Times New Roman" w:eastAsia="Times New Roman" w:hAnsi="Times New Roman" w:cs="Times New Roman"/>
                <w:sz w:val="20"/>
                <w:szCs w:val="20"/>
                <w:lang w:eastAsia="ru-RU"/>
              </w:rPr>
              <w:t>. šilumos tinklai nuo UT-3 iki 92,91B,V,G pastatų</w:t>
            </w:r>
          </w:p>
        </w:tc>
        <w:tc>
          <w:tcPr>
            <w:tcW w:w="1139" w:type="dxa"/>
            <w:gridSpan w:val="2"/>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2x125</w:t>
            </w:r>
          </w:p>
        </w:tc>
        <w:tc>
          <w:tcPr>
            <w:tcW w:w="972"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53,02</w:t>
            </w:r>
          </w:p>
        </w:tc>
        <w:tc>
          <w:tcPr>
            <w:tcW w:w="1104"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106,04</w:t>
            </w:r>
          </w:p>
        </w:tc>
        <w:tc>
          <w:tcPr>
            <w:tcW w:w="962"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1986-12</w:t>
            </w:r>
          </w:p>
        </w:tc>
        <w:tc>
          <w:tcPr>
            <w:tcW w:w="1517"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2x100</w:t>
            </w:r>
          </w:p>
        </w:tc>
        <w:tc>
          <w:tcPr>
            <w:tcW w:w="987"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53,02</w:t>
            </w:r>
          </w:p>
        </w:tc>
      </w:tr>
      <w:tr w:rsidR="000E4492" w:rsidRPr="00A929E9" w:rsidTr="007E3BC5">
        <w:trPr>
          <w:trHeight w:val="262"/>
        </w:trPr>
        <w:tc>
          <w:tcPr>
            <w:tcW w:w="3242" w:type="dxa"/>
            <w:gridSpan w:val="2"/>
            <w:vAlign w:val="center"/>
          </w:tcPr>
          <w:p w:rsidR="000E4492" w:rsidRPr="00A929E9" w:rsidRDefault="000E4492" w:rsidP="000E4492">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Š/tinklai link gyv. </w:t>
            </w:r>
            <w:proofErr w:type="spellStart"/>
            <w:r w:rsidRPr="00A929E9">
              <w:rPr>
                <w:rFonts w:ascii="Times New Roman" w:eastAsia="Times New Roman" w:hAnsi="Times New Roman" w:cs="Times New Roman"/>
                <w:sz w:val="20"/>
                <w:szCs w:val="20"/>
                <w:lang w:eastAsia="ru-RU"/>
              </w:rPr>
              <w:t>nam</w:t>
            </w:r>
            <w:proofErr w:type="spellEnd"/>
            <w:r w:rsidRPr="00A929E9">
              <w:rPr>
                <w:rFonts w:ascii="Times New Roman" w:eastAsia="Times New Roman" w:hAnsi="Times New Roman" w:cs="Times New Roman"/>
                <w:sz w:val="20"/>
                <w:szCs w:val="20"/>
                <w:lang w:eastAsia="ru-RU"/>
              </w:rPr>
              <w:t>. 13 A,B</w:t>
            </w:r>
          </w:p>
        </w:tc>
        <w:tc>
          <w:tcPr>
            <w:tcW w:w="1139" w:type="dxa"/>
            <w:gridSpan w:val="2"/>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2x150</w:t>
            </w:r>
          </w:p>
        </w:tc>
        <w:tc>
          <w:tcPr>
            <w:tcW w:w="972"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67,59</w:t>
            </w:r>
          </w:p>
        </w:tc>
        <w:tc>
          <w:tcPr>
            <w:tcW w:w="1104"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135,18</w:t>
            </w:r>
          </w:p>
        </w:tc>
        <w:tc>
          <w:tcPr>
            <w:tcW w:w="962"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1985-10</w:t>
            </w:r>
          </w:p>
        </w:tc>
        <w:tc>
          <w:tcPr>
            <w:tcW w:w="1517"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67,59</w:t>
            </w:r>
          </w:p>
        </w:tc>
      </w:tr>
      <w:tr w:rsidR="000E4492" w:rsidRPr="00A929E9" w:rsidTr="007E3BC5">
        <w:trPr>
          <w:trHeight w:val="262"/>
        </w:trPr>
        <w:tc>
          <w:tcPr>
            <w:tcW w:w="3242" w:type="dxa"/>
            <w:gridSpan w:val="2"/>
            <w:vAlign w:val="center"/>
          </w:tcPr>
          <w:p w:rsidR="000E4492" w:rsidRPr="00A929E9" w:rsidRDefault="000E4492" w:rsidP="000E4492">
            <w:pPr>
              <w:ind w:right="-108"/>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Š/tinklų ruožas 3 gatvėje nuo K-11 iki 13A š/tinklų ruožas 6 gatvėje nuo K-11 iki K-13</w:t>
            </w:r>
          </w:p>
        </w:tc>
        <w:tc>
          <w:tcPr>
            <w:tcW w:w="1139" w:type="dxa"/>
            <w:gridSpan w:val="2"/>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2x200</w:t>
            </w:r>
          </w:p>
        </w:tc>
        <w:tc>
          <w:tcPr>
            <w:tcW w:w="972"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276,41</w:t>
            </w:r>
          </w:p>
        </w:tc>
        <w:tc>
          <w:tcPr>
            <w:tcW w:w="1104"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552,82</w:t>
            </w:r>
          </w:p>
        </w:tc>
        <w:tc>
          <w:tcPr>
            <w:tcW w:w="962"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1985-03</w:t>
            </w:r>
          </w:p>
        </w:tc>
        <w:tc>
          <w:tcPr>
            <w:tcW w:w="1517"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2x200</w:t>
            </w:r>
          </w:p>
        </w:tc>
        <w:tc>
          <w:tcPr>
            <w:tcW w:w="987"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276,41</w:t>
            </w:r>
          </w:p>
        </w:tc>
      </w:tr>
      <w:tr w:rsidR="000E4492" w:rsidRPr="00A929E9" w:rsidTr="007E3BC5">
        <w:trPr>
          <w:trHeight w:val="262"/>
        </w:trPr>
        <w:tc>
          <w:tcPr>
            <w:tcW w:w="3242" w:type="dxa"/>
            <w:gridSpan w:val="2"/>
            <w:vAlign w:val="center"/>
          </w:tcPr>
          <w:p w:rsidR="000E4492" w:rsidRPr="00A929E9" w:rsidRDefault="000E4492" w:rsidP="000E4492">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2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 xml:space="preserve">. š/tinklai nuo gyv. </w:t>
            </w:r>
            <w:proofErr w:type="spellStart"/>
            <w:r w:rsidRPr="00A929E9">
              <w:rPr>
                <w:rFonts w:ascii="Times New Roman" w:eastAsia="Times New Roman" w:hAnsi="Times New Roman" w:cs="Times New Roman"/>
                <w:sz w:val="20"/>
                <w:szCs w:val="20"/>
                <w:lang w:eastAsia="ru-RU"/>
              </w:rPr>
              <w:t>nam</w:t>
            </w:r>
            <w:proofErr w:type="spellEnd"/>
            <w:r w:rsidRPr="00A929E9">
              <w:rPr>
                <w:rFonts w:ascii="Times New Roman" w:eastAsia="Times New Roman" w:hAnsi="Times New Roman" w:cs="Times New Roman"/>
                <w:sz w:val="20"/>
                <w:szCs w:val="20"/>
                <w:lang w:eastAsia="ru-RU"/>
              </w:rPr>
              <w:t>. 30 iki UT-4</w:t>
            </w:r>
          </w:p>
        </w:tc>
        <w:tc>
          <w:tcPr>
            <w:tcW w:w="1139" w:type="dxa"/>
            <w:gridSpan w:val="2"/>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2x125</w:t>
            </w:r>
          </w:p>
        </w:tc>
        <w:tc>
          <w:tcPr>
            <w:tcW w:w="972"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38,9</w:t>
            </w:r>
          </w:p>
        </w:tc>
        <w:tc>
          <w:tcPr>
            <w:tcW w:w="1104"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77,8</w:t>
            </w:r>
          </w:p>
        </w:tc>
        <w:tc>
          <w:tcPr>
            <w:tcW w:w="962"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1987-10</w:t>
            </w:r>
          </w:p>
        </w:tc>
        <w:tc>
          <w:tcPr>
            <w:tcW w:w="1517"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2x40</w:t>
            </w:r>
          </w:p>
        </w:tc>
        <w:tc>
          <w:tcPr>
            <w:tcW w:w="987"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38,9</w:t>
            </w:r>
          </w:p>
        </w:tc>
      </w:tr>
      <w:tr w:rsidR="000E4492" w:rsidRPr="00A929E9" w:rsidTr="007E3BC5">
        <w:trPr>
          <w:trHeight w:val="262"/>
        </w:trPr>
        <w:tc>
          <w:tcPr>
            <w:tcW w:w="3242" w:type="dxa"/>
            <w:gridSpan w:val="2"/>
            <w:vAlign w:val="center"/>
          </w:tcPr>
          <w:p w:rsidR="000E4492" w:rsidRPr="00A929E9" w:rsidRDefault="000E4492" w:rsidP="000E4492">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Š/tinklų ruožas nuo 6 gatvės K-12 iki gyv.  </w:t>
            </w:r>
            <w:proofErr w:type="spellStart"/>
            <w:r w:rsidRPr="00A929E9">
              <w:rPr>
                <w:rFonts w:ascii="Times New Roman" w:eastAsia="Times New Roman" w:hAnsi="Times New Roman" w:cs="Times New Roman"/>
                <w:sz w:val="20"/>
                <w:szCs w:val="20"/>
                <w:lang w:eastAsia="ru-RU"/>
              </w:rPr>
              <w:t>nam</w:t>
            </w:r>
            <w:proofErr w:type="spellEnd"/>
            <w:r w:rsidRPr="00A929E9">
              <w:rPr>
                <w:rFonts w:ascii="Times New Roman" w:eastAsia="Times New Roman" w:hAnsi="Times New Roman" w:cs="Times New Roman"/>
                <w:sz w:val="20"/>
                <w:szCs w:val="20"/>
                <w:lang w:eastAsia="ru-RU"/>
              </w:rPr>
              <w:t>. 45 mazgo</w:t>
            </w:r>
          </w:p>
        </w:tc>
        <w:tc>
          <w:tcPr>
            <w:tcW w:w="1139" w:type="dxa"/>
            <w:gridSpan w:val="2"/>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2x125</w:t>
            </w:r>
          </w:p>
        </w:tc>
        <w:tc>
          <w:tcPr>
            <w:tcW w:w="972"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76,91</w:t>
            </w:r>
          </w:p>
        </w:tc>
        <w:tc>
          <w:tcPr>
            <w:tcW w:w="1104"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153,82</w:t>
            </w:r>
          </w:p>
        </w:tc>
        <w:tc>
          <w:tcPr>
            <w:tcW w:w="962"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1986-03</w:t>
            </w:r>
          </w:p>
        </w:tc>
        <w:tc>
          <w:tcPr>
            <w:tcW w:w="1517"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0E4492" w:rsidRPr="00A929E9" w:rsidRDefault="000E4492" w:rsidP="000E4492">
            <w:pPr>
              <w:jc w:val="center"/>
              <w:rPr>
                <w:rFonts w:ascii="Times New Roman" w:hAnsi="Times New Roman" w:cs="Times New Roman"/>
                <w:sz w:val="20"/>
                <w:szCs w:val="20"/>
              </w:rPr>
            </w:pPr>
            <w:r w:rsidRPr="00A929E9">
              <w:rPr>
                <w:rFonts w:ascii="Times New Roman" w:hAnsi="Times New Roman" w:cs="Times New Roman"/>
                <w:sz w:val="20"/>
                <w:szCs w:val="20"/>
              </w:rPr>
              <w:t>76,91</w:t>
            </w:r>
          </w:p>
        </w:tc>
      </w:tr>
      <w:tr w:rsidR="000E4492" w:rsidRPr="00A929E9" w:rsidTr="007E3BC5">
        <w:trPr>
          <w:trHeight w:val="262"/>
        </w:trPr>
        <w:tc>
          <w:tcPr>
            <w:tcW w:w="9923" w:type="dxa"/>
            <w:gridSpan w:val="9"/>
            <w:vAlign w:val="center"/>
          </w:tcPr>
          <w:p w:rsidR="000E4492" w:rsidRPr="00A929E9" w:rsidRDefault="000E4492" w:rsidP="000E4492">
            <w:pPr>
              <w:rPr>
                <w:rFonts w:ascii="Times New Roman" w:hAnsi="Times New Roman" w:cs="Times New Roman"/>
                <w:b/>
                <w:sz w:val="20"/>
                <w:szCs w:val="20"/>
              </w:rPr>
            </w:pPr>
            <w:r w:rsidRPr="00A929E9">
              <w:rPr>
                <w:rFonts w:ascii="Times New Roman" w:hAnsi="Times New Roman" w:cs="Times New Roman"/>
                <w:b/>
                <w:sz w:val="20"/>
                <w:szCs w:val="20"/>
              </w:rPr>
              <w:t>Objektas 8.</w:t>
            </w:r>
            <w:r w:rsidR="0038231B" w:rsidRPr="00A929E9">
              <w:rPr>
                <w:rFonts w:ascii="Times New Roman" w:hAnsi="Times New Roman" w:cs="Times New Roman"/>
                <w:b/>
                <w:sz w:val="20"/>
                <w:szCs w:val="20"/>
              </w:rPr>
              <w:t xml:space="preserve"> </w:t>
            </w:r>
            <w:r w:rsidRPr="00A929E9">
              <w:rPr>
                <w:rFonts w:ascii="Times New Roman" w:hAnsi="Times New Roman" w:cs="Times New Roman"/>
                <w:sz w:val="20"/>
                <w:szCs w:val="20"/>
              </w:rPr>
              <w:t>Šilumos tiekimo tinklų ruožas nuo ŠK-22 iki Festivalio g. 5A ir nuo Festivalio g.7</w:t>
            </w:r>
          </w:p>
        </w:tc>
      </w:tr>
      <w:tr w:rsidR="00DE61BC" w:rsidRPr="00A929E9" w:rsidTr="007E3BC5">
        <w:trPr>
          <w:trHeight w:val="262"/>
        </w:trPr>
        <w:tc>
          <w:tcPr>
            <w:tcW w:w="3242" w:type="dxa"/>
            <w:gridSpan w:val="2"/>
            <w:vMerge w:val="restart"/>
            <w:vAlign w:val="center"/>
          </w:tcPr>
          <w:p w:rsidR="00DE61BC" w:rsidRPr="00A929E9" w:rsidRDefault="00DE61BC" w:rsidP="000E4492">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Šilumos tinklai link 1,2,3 bendrabučių, </w:t>
            </w:r>
            <w:proofErr w:type="spellStart"/>
            <w:r w:rsidRPr="00A929E9">
              <w:rPr>
                <w:rFonts w:ascii="Times New Roman" w:eastAsia="Times New Roman" w:hAnsi="Times New Roman" w:cs="Times New Roman"/>
                <w:sz w:val="20"/>
                <w:szCs w:val="20"/>
                <w:lang w:eastAsia="ru-RU"/>
              </w:rPr>
              <w:t>įein</w:t>
            </w:r>
            <w:proofErr w:type="spellEnd"/>
            <w:r w:rsidRPr="00A929E9">
              <w:rPr>
                <w:rFonts w:ascii="Times New Roman" w:eastAsia="Times New Roman" w:hAnsi="Times New Roman" w:cs="Times New Roman"/>
                <w:sz w:val="20"/>
                <w:szCs w:val="20"/>
                <w:lang w:eastAsia="ru-RU"/>
              </w:rPr>
              <w:t xml:space="preserve">. į 6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  šilumos tinklus</w:t>
            </w:r>
          </w:p>
        </w:tc>
        <w:tc>
          <w:tcPr>
            <w:tcW w:w="1139" w:type="dxa"/>
            <w:gridSpan w:val="2"/>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2x200</w:t>
            </w:r>
          </w:p>
        </w:tc>
        <w:tc>
          <w:tcPr>
            <w:tcW w:w="972" w:type="dxa"/>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28,0</w:t>
            </w:r>
          </w:p>
        </w:tc>
        <w:tc>
          <w:tcPr>
            <w:tcW w:w="1104" w:type="dxa"/>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56,0</w:t>
            </w:r>
          </w:p>
        </w:tc>
        <w:tc>
          <w:tcPr>
            <w:tcW w:w="962" w:type="dxa"/>
            <w:vMerge w:val="restart"/>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1978-12</w:t>
            </w:r>
          </w:p>
        </w:tc>
        <w:tc>
          <w:tcPr>
            <w:tcW w:w="1517" w:type="dxa"/>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2x100</w:t>
            </w:r>
          </w:p>
        </w:tc>
        <w:tc>
          <w:tcPr>
            <w:tcW w:w="987" w:type="dxa"/>
            <w:vAlign w:val="center"/>
          </w:tcPr>
          <w:p w:rsidR="00DE61BC" w:rsidRPr="00A929E9" w:rsidRDefault="00DE61BC" w:rsidP="00D86740">
            <w:pPr>
              <w:jc w:val="center"/>
              <w:rPr>
                <w:rFonts w:ascii="Times New Roman" w:hAnsi="Times New Roman" w:cs="Times New Roman"/>
                <w:sz w:val="20"/>
                <w:szCs w:val="20"/>
              </w:rPr>
            </w:pPr>
            <w:r w:rsidRPr="00A929E9">
              <w:rPr>
                <w:rFonts w:ascii="Times New Roman" w:hAnsi="Times New Roman" w:cs="Times New Roman"/>
                <w:sz w:val="20"/>
                <w:szCs w:val="20"/>
              </w:rPr>
              <w:t>28,0</w:t>
            </w:r>
          </w:p>
        </w:tc>
      </w:tr>
      <w:tr w:rsidR="00DE61BC" w:rsidRPr="00A929E9" w:rsidTr="007E3BC5">
        <w:trPr>
          <w:trHeight w:val="262"/>
        </w:trPr>
        <w:tc>
          <w:tcPr>
            <w:tcW w:w="3242" w:type="dxa"/>
            <w:gridSpan w:val="2"/>
            <w:vMerge/>
            <w:vAlign w:val="center"/>
          </w:tcPr>
          <w:p w:rsidR="00DE61BC" w:rsidRPr="00A929E9" w:rsidRDefault="00DE61BC" w:rsidP="000E4492">
            <w:pPr>
              <w:rPr>
                <w:rFonts w:ascii="Times New Roman" w:eastAsia="Times New Roman" w:hAnsi="Times New Roman" w:cs="Times New Roman"/>
                <w:sz w:val="20"/>
                <w:szCs w:val="20"/>
                <w:lang w:eastAsia="ru-RU"/>
              </w:rPr>
            </w:pPr>
          </w:p>
        </w:tc>
        <w:tc>
          <w:tcPr>
            <w:tcW w:w="1139" w:type="dxa"/>
            <w:gridSpan w:val="2"/>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2x150</w:t>
            </w:r>
          </w:p>
        </w:tc>
        <w:tc>
          <w:tcPr>
            <w:tcW w:w="972" w:type="dxa"/>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57,0</w:t>
            </w:r>
          </w:p>
        </w:tc>
        <w:tc>
          <w:tcPr>
            <w:tcW w:w="1104" w:type="dxa"/>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114,0</w:t>
            </w:r>
          </w:p>
        </w:tc>
        <w:tc>
          <w:tcPr>
            <w:tcW w:w="962" w:type="dxa"/>
            <w:vMerge/>
            <w:vAlign w:val="center"/>
          </w:tcPr>
          <w:p w:rsidR="00DE61BC" w:rsidRPr="00A929E9" w:rsidRDefault="00DE61BC" w:rsidP="000E4492">
            <w:pPr>
              <w:jc w:val="center"/>
              <w:rPr>
                <w:rFonts w:ascii="Times New Roman" w:hAnsi="Times New Roman" w:cs="Times New Roman"/>
                <w:sz w:val="20"/>
                <w:szCs w:val="20"/>
              </w:rPr>
            </w:pPr>
          </w:p>
        </w:tc>
        <w:tc>
          <w:tcPr>
            <w:tcW w:w="1517" w:type="dxa"/>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2x65</w:t>
            </w:r>
          </w:p>
        </w:tc>
        <w:tc>
          <w:tcPr>
            <w:tcW w:w="987" w:type="dxa"/>
            <w:vAlign w:val="center"/>
          </w:tcPr>
          <w:p w:rsidR="00DE61BC" w:rsidRPr="00A929E9" w:rsidRDefault="00DE61BC" w:rsidP="00D86740">
            <w:pPr>
              <w:jc w:val="center"/>
              <w:rPr>
                <w:rFonts w:ascii="Times New Roman" w:hAnsi="Times New Roman" w:cs="Times New Roman"/>
                <w:sz w:val="20"/>
                <w:szCs w:val="20"/>
              </w:rPr>
            </w:pPr>
            <w:r w:rsidRPr="00A929E9">
              <w:rPr>
                <w:rFonts w:ascii="Times New Roman" w:hAnsi="Times New Roman" w:cs="Times New Roman"/>
                <w:sz w:val="20"/>
                <w:szCs w:val="20"/>
              </w:rPr>
              <w:t>57,0</w:t>
            </w:r>
          </w:p>
        </w:tc>
      </w:tr>
      <w:tr w:rsidR="00DE61BC" w:rsidRPr="00A929E9" w:rsidTr="007E3BC5">
        <w:trPr>
          <w:trHeight w:val="262"/>
        </w:trPr>
        <w:tc>
          <w:tcPr>
            <w:tcW w:w="3242" w:type="dxa"/>
            <w:gridSpan w:val="2"/>
            <w:vMerge/>
            <w:vAlign w:val="center"/>
          </w:tcPr>
          <w:p w:rsidR="00DE61BC" w:rsidRPr="00A929E9" w:rsidRDefault="00DE61BC" w:rsidP="000E4492">
            <w:pPr>
              <w:rPr>
                <w:rFonts w:ascii="Times New Roman" w:eastAsia="Times New Roman" w:hAnsi="Times New Roman" w:cs="Times New Roman"/>
                <w:sz w:val="20"/>
                <w:szCs w:val="20"/>
                <w:lang w:eastAsia="ru-RU"/>
              </w:rPr>
            </w:pPr>
          </w:p>
        </w:tc>
        <w:tc>
          <w:tcPr>
            <w:tcW w:w="1139" w:type="dxa"/>
            <w:gridSpan w:val="2"/>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2x150</w:t>
            </w:r>
          </w:p>
        </w:tc>
        <w:tc>
          <w:tcPr>
            <w:tcW w:w="972" w:type="dxa"/>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18,0</w:t>
            </w:r>
          </w:p>
        </w:tc>
        <w:tc>
          <w:tcPr>
            <w:tcW w:w="1104" w:type="dxa"/>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36,0</w:t>
            </w:r>
          </w:p>
        </w:tc>
        <w:tc>
          <w:tcPr>
            <w:tcW w:w="962" w:type="dxa"/>
            <w:vMerge/>
            <w:vAlign w:val="center"/>
          </w:tcPr>
          <w:p w:rsidR="00DE61BC" w:rsidRPr="00A929E9" w:rsidRDefault="00DE61BC" w:rsidP="000E4492">
            <w:pPr>
              <w:jc w:val="center"/>
              <w:rPr>
                <w:rFonts w:ascii="Times New Roman" w:hAnsi="Times New Roman" w:cs="Times New Roman"/>
                <w:sz w:val="20"/>
                <w:szCs w:val="20"/>
              </w:rPr>
            </w:pPr>
          </w:p>
        </w:tc>
        <w:tc>
          <w:tcPr>
            <w:tcW w:w="1517" w:type="dxa"/>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DE61BC" w:rsidRPr="00A929E9" w:rsidRDefault="00DE61BC" w:rsidP="00D86740">
            <w:pPr>
              <w:jc w:val="center"/>
              <w:rPr>
                <w:rFonts w:ascii="Times New Roman" w:hAnsi="Times New Roman" w:cs="Times New Roman"/>
                <w:sz w:val="20"/>
                <w:szCs w:val="20"/>
              </w:rPr>
            </w:pPr>
            <w:r w:rsidRPr="00A929E9">
              <w:rPr>
                <w:rFonts w:ascii="Times New Roman" w:hAnsi="Times New Roman" w:cs="Times New Roman"/>
                <w:sz w:val="20"/>
                <w:szCs w:val="20"/>
              </w:rPr>
              <w:t>18,0</w:t>
            </w:r>
          </w:p>
        </w:tc>
      </w:tr>
      <w:tr w:rsidR="00DE61BC" w:rsidRPr="00A929E9" w:rsidTr="007E3BC5">
        <w:trPr>
          <w:trHeight w:val="262"/>
        </w:trPr>
        <w:tc>
          <w:tcPr>
            <w:tcW w:w="3242" w:type="dxa"/>
            <w:gridSpan w:val="2"/>
            <w:vMerge/>
            <w:vAlign w:val="center"/>
          </w:tcPr>
          <w:p w:rsidR="00DE61BC" w:rsidRPr="00A929E9" w:rsidRDefault="00DE61BC" w:rsidP="000E4492">
            <w:pPr>
              <w:rPr>
                <w:rFonts w:ascii="Times New Roman" w:eastAsia="Times New Roman" w:hAnsi="Times New Roman" w:cs="Times New Roman"/>
                <w:sz w:val="20"/>
                <w:szCs w:val="20"/>
                <w:lang w:eastAsia="ru-RU"/>
              </w:rPr>
            </w:pPr>
          </w:p>
        </w:tc>
        <w:tc>
          <w:tcPr>
            <w:tcW w:w="1139" w:type="dxa"/>
            <w:gridSpan w:val="2"/>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2x150</w:t>
            </w:r>
          </w:p>
        </w:tc>
        <w:tc>
          <w:tcPr>
            <w:tcW w:w="972" w:type="dxa"/>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140,0</w:t>
            </w:r>
          </w:p>
        </w:tc>
        <w:tc>
          <w:tcPr>
            <w:tcW w:w="1104" w:type="dxa"/>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280,0</w:t>
            </w:r>
          </w:p>
        </w:tc>
        <w:tc>
          <w:tcPr>
            <w:tcW w:w="962" w:type="dxa"/>
            <w:vMerge/>
            <w:vAlign w:val="center"/>
          </w:tcPr>
          <w:p w:rsidR="00DE61BC" w:rsidRPr="00A929E9" w:rsidRDefault="00DE61BC" w:rsidP="000E4492">
            <w:pPr>
              <w:jc w:val="center"/>
              <w:rPr>
                <w:rFonts w:ascii="Times New Roman" w:hAnsi="Times New Roman" w:cs="Times New Roman"/>
                <w:sz w:val="20"/>
                <w:szCs w:val="20"/>
              </w:rPr>
            </w:pPr>
          </w:p>
        </w:tc>
        <w:tc>
          <w:tcPr>
            <w:tcW w:w="1517" w:type="dxa"/>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2x40</w:t>
            </w:r>
          </w:p>
        </w:tc>
        <w:tc>
          <w:tcPr>
            <w:tcW w:w="987" w:type="dxa"/>
            <w:vAlign w:val="center"/>
          </w:tcPr>
          <w:p w:rsidR="00DE61BC" w:rsidRPr="00A929E9" w:rsidRDefault="00DE61BC" w:rsidP="00D86740">
            <w:pPr>
              <w:jc w:val="center"/>
              <w:rPr>
                <w:rFonts w:ascii="Times New Roman" w:hAnsi="Times New Roman" w:cs="Times New Roman"/>
                <w:sz w:val="20"/>
                <w:szCs w:val="20"/>
              </w:rPr>
            </w:pPr>
            <w:r w:rsidRPr="00A929E9">
              <w:rPr>
                <w:rFonts w:ascii="Times New Roman" w:hAnsi="Times New Roman" w:cs="Times New Roman"/>
                <w:sz w:val="20"/>
                <w:szCs w:val="20"/>
              </w:rPr>
              <w:t>140,0</w:t>
            </w:r>
          </w:p>
        </w:tc>
      </w:tr>
      <w:tr w:rsidR="00DE61BC" w:rsidRPr="00A929E9" w:rsidTr="007E3BC5">
        <w:trPr>
          <w:trHeight w:val="262"/>
        </w:trPr>
        <w:tc>
          <w:tcPr>
            <w:tcW w:w="3242" w:type="dxa"/>
            <w:gridSpan w:val="2"/>
            <w:vAlign w:val="center"/>
          </w:tcPr>
          <w:p w:rsidR="00DE61BC" w:rsidRPr="00A929E9" w:rsidRDefault="00DE61BC" w:rsidP="000E4492">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Šilumos tinklai link 1,2,3 bendrabučių, </w:t>
            </w:r>
            <w:proofErr w:type="spellStart"/>
            <w:r w:rsidRPr="00A929E9">
              <w:rPr>
                <w:rFonts w:ascii="Times New Roman" w:eastAsia="Times New Roman" w:hAnsi="Times New Roman" w:cs="Times New Roman"/>
                <w:sz w:val="20"/>
                <w:szCs w:val="20"/>
                <w:lang w:eastAsia="ru-RU"/>
              </w:rPr>
              <w:t>įein</w:t>
            </w:r>
            <w:proofErr w:type="spellEnd"/>
            <w:r w:rsidRPr="00A929E9">
              <w:rPr>
                <w:rFonts w:ascii="Times New Roman" w:eastAsia="Times New Roman" w:hAnsi="Times New Roman" w:cs="Times New Roman"/>
                <w:sz w:val="20"/>
                <w:szCs w:val="20"/>
                <w:lang w:eastAsia="ru-RU"/>
              </w:rPr>
              <w:t xml:space="preserve">.  į 6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  šilumos tinklus</w:t>
            </w:r>
          </w:p>
        </w:tc>
        <w:tc>
          <w:tcPr>
            <w:tcW w:w="1139" w:type="dxa"/>
            <w:gridSpan w:val="2"/>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2x150</w:t>
            </w:r>
          </w:p>
        </w:tc>
        <w:tc>
          <w:tcPr>
            <w:tcW w:w="972" w:type="dxa"/>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352,0</w:t>
            </w:r>
          </w:p>
        </w:tc>
        <w:tc>
          <w:tcPr>
            <w:tcW w:w="1104" w:type="dxa"/>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704,0</w:t>
            </w:r>
          </w:p>
        </w:tc>
        <w:tc>
          <w:tcPr>
            <w:tcW w:w="962" w:type="dxa"/>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1989-09</w:t>
            </w:r>
          </w:p>
        </w:tc>
        <w:tc>
          <w:tcPr>
            <w:tcW w:w="1517" w:type="dxa"/>
            <w:vAlign w:val="center"/>
          </w:tcPr>
          <w:p w:rsidR="00DE61BC" w:rsidRPr="00A929E9" w:rsidRDefault="00DE61BC" w:rsidP="000E4492">
            <w:pPr>
              <w:jc w:val="center"/>
              <w:rPr>
                <w:rFonts w:ascii="Times New Roman" w:hAnsi="Times New Roman" w:cs="Times New Roman"/>
                <w:sz w:val="20"/>
                <w:szCs w:val="20"/>
              </w:rPr>
            </w:pPr>
            <w:r w:rsidRPr="00A929E9">
              <w:rPr>
                <w:rFonts w:ascii="Times New Roman" w:hAnsi="Times New Roman" w:cs="Times New Roman"/>
                <w:sz w:val="20"/>
                <w:szCs w:val="20"/>
              </w:rPr>
              <w:t>2x100</w:t>
            </w:r>
          </w:p>
        </w:tc>
        <w:tc>
          <w:tcPr>
            <w:tcW w:w="987" w:type="dxa"/>
            <w:vAlign w:val="center"/>
          </w:tcPr>
          <w:p w:rsidR="00DE61BC" w:rsidRPr="00A929E9" w:rsidRDefault="00DE61BC" w:rsidP="00D86740">
            <w:pPr>
              <w:jc w:val="center"/>
              <w:rPr>
                <w:rFonts w:ascii="Times New Roman" w:hAnsi="Times New Roman" w:cs="Times New Roman"/>
                <w:sz w:val="20"/>
                <w:szCs w:val="20"/>
              </w:rPr>
            </w:pPr>
            <w:r w:rsidRPr="00A929E9">
              <w:rPr>
                <w:rFonts w:ascii="Times New Roman" w:hAnsi="Times New Roman" w:cs="Times New Roman"/>
                <w:sz w:val="20"/>
                <w:szCs w:val="20"/>
              </w:rPr>
              <w:t>352,0</w:t>
            </w:r>
          </w:p>
        </w:tc>
      </w:tr>
      <w:tr w:rsidR="00DE61BC" w:rsidRPr="00A929E9" w:rsidTr="007E3BC5">
        <w:trPr>
          <w:trHeight w:val="262"/>
        </w:trPr>
        <w:tc>
          <w:tcPr>
            <w:tcW w:w="9923" w:type="dxa"/>
            <w:gridSpan w:val="9"/>
            <w:vAlign w:val="center"/>
          </w:tcPr>
          <w:p w:rsidR="00DE61BC" w:rsidRPr="00A929E9" w:rsidRDefault="00DE61BC" w:rsidP="00DE61BC">
            <w:pPr>
              <w:rPr>
                <w:rFonts w:ascii="Times New Roman" w:hAnsi="Times New Roman" w:cs="Times New Roman"/>
                <w:b/>
                <w:sz w:val="20"/>
                <w:szCs w:val="20"/>
              </w:rPr>
            </w:pPr>
            <w:r w:rsidRPr="00A929E9">
              <w:rPr>
                <w:rFonts w:ascii="Times New Roman" w:hAnsi="Times New Roman" w:cs="Times New Roman"/>
                <w:b/>
                <w:sz w:val="20"/>
                <w:szCs w:val="20"/>
              </w:rPr>
              <w:t xml:space="preserve">Objektas 9. </w:t>
            </w:r>
          </w:p>
          <w:p w:rsidR="00DE61BC" w:rsidRPr="00A929E9" w:rsidRDefault="00DE61BC" w:rsidP="00DE61BC">
            <w:pPr>
              <w:rPr>
                <w:rFonts w:ascii="Times New Roman" w:hAnsi="Times New Roman" w:cs="Times New Roman"/>
                <w:sz w:val="20"/>
                <w:szCs w:val="20"/>
              </w:rPr>
            </w:pPr>
            <w:r w:rsidRPr="00A929E9">
              <w:rPr>
                <w:rFonts w:ascii="Times New Roman" w:hAnsi="Times New Roman" w:cs="Times New Roman"/>
                <w:sz w:val="20"/>
                <w:szCs w:val="20"/>
              </w:rPr>
              <w:t xml:space="preserve">Šilumos tiekimo tinklų ruožas nuo ŠK 37/2 iki ŠK-37/3 ir iki gyvenamųjų </w:t>
            </w:r>
            <w:proofErr w:type="spellStart"/>
            <w:r w:rsidRPr="00A929E9">
              <w:rPr>
                <w:rFonts w:ascii="Times New Roman" w:hAnsi="Times New Roman" w:cs="Times New Roman"/>
                <w:sz w:val="20"/>
                <w:szCs w:val="20"/>
              </w:rPr>
              <w:t>namos</w:t>
            </w:r>
            <w:proofErr w:type="spellEnd"/>
            <w:r w:rsidRPr="00A929E9">
              <w:rPr>
                <w:rFonts w:ascii="Times New Roman" w:hAnsi="Times New Roman" w:cs="Times New Roman"/>
                <w:sz w:val="20"/>
                <w:szCs w:val="20"/>
              </w:rPr>
              <w:t xml:space="preserve"> šilumos punktų Taikos pr. 12, 14, 16, 18, 20; Partizanų g. 12, 14, 16</w:t>
            </w:r>
          </w:p>
        </w:tc>
      </w:tr>
      <w:tr w:rsidR="007E3BC5" w:rsidRPr="00A929E9" w:rsidTr="007E3BC5">
        <w:trPr>
          <w:trHeight w:val="262"/>
        </w:trPr>
        <w:tc>
          <w:tcPr>
            <w:tcW w:w="3242" w:type="dxa"/>
            <w:gridSpan w:val="2"/>
            <w:vMerge w:val="restart"/>
            <w:vAlign w:val="center"/>
          </w:tcPr>
          <w:p w:rsidR="007E3BC5" w:rsidRPr="00A929E9" w:rsidRDefault="007E3BC5" w:rsidP="0038231B">
            <w:pPr>
              <w:spacing w:before="240" w:line="276" w:lineRule="auto"/>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Šilumos tinklai link gyvenamųjų namų 48,49</w:t>
            </w:r>
          </w:p>
          <w:p w:rsidR="007E3BC5" w:rsidRPr="00A929E9" w:rsidRDefault="007E3BC5" w:rsidP="000E4492">
            <w:pPr>
              <w:jc w:val="center"/>
              <w:rPr>
                <w:rFonts w:ascii="Times New Roman" w:eastAsia="Times New Roman" w:hAnsi="Times New Roman" w:cs="Times New Roman"/>
                <w:sz w:val="20"/>
                <w:szCs w:val="20"/>
                <w:lang w:eastAsia="ru-RU"/>
              </w:rPr>
            </w:pPr>
          </w:p>
        </w:tc>
        <w:tc>
          <w:tcPr>
            <w:tcW w:w="1139" w:type="dxa"/>
            <w:gridSpan w:val="2"/>
          </w:tcPr>
          <w:p w:rsidR="007E3BC5" w:rsidRPr="00A929E9" w:rsidRDefault="007E3BC5">
            <w:pP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7E3BC5" w:rsidRPr="00A929E9" w:rsidRDefault="007E3BC5" w:rsidP="000E4492">
            <w:pPr>
              <w:jc w:val="center"/>
              <w:rPr>
                <w:rFonts w:ascii="Times New Roman" w:hAnsi="Times New Roman" w:cs="Times New Roman"/>
                <w:sz w:val="20"/>
                <w:szCs w:val="20"/>
              </w:rPr>
            </w:pPr>
            <w:r w:rsidRPr="00A929E9">
              <w:rPr>
                <w:rFonts w:ascii="Times New Roman" w:hAnsi="Times New Roman" w:cs="Times New Roman"/>
                <w:sz w:val="20"/>
                <w:szCs w:val="20"/>
              </w:rPr>
              <w:t>40,0</w:t>
            </w:r>
          </w:p>
        </w:tc>
        <w:tc>
          <w:tcPr>
            <w:tcW w:w="1104" w:type="dxa"/>
            <w:vAlign w:val="center"/>
          </w:tcPr>
          <w:p w:rsidR="007E3BC5" w:rsidRPr="00A929E9" w:rsidRDefault="007E3BC5" w:rsidP="000E4492">
            <w:pPr>
              <w:jc w:val="center"/>
              <w:rPr>
                <w:rFonts w:ascii="Times New Roman" w:hAnsi="Times New Roman" w:cs="Times New Roman"/>
                <w:sz w:val="20"/>
                <w:szCs w:val="20"/>
              </w:rPr>
            </w:pPr>
            <w:r w:rsidRPr="00A929E9">
              <w:rPr>
                <w:rFonts w:ascii="Times New Roman" w:hAnsi="Times New Roman" w:cs="Times New Roman"/>
                <w:sz w:val="20"/>
                <w:szCs w:val="20"/>
              </w:rPr>
              <w:t>80,0</w:t>
            </w:r>
          </w:p>
        </w:tc>
        <w:tc>
          <w:tcPr>
            <w:tcW w:w="962" w:type="dxa"/>
            <w:vMerge w:val="restart"/>
            <w:vAlign w:val="center"/>
          </w:tcPr>
          <w:p w:rsidR="007E3BC5" w:rsidRPr="00A929E9" w:rsidRDefault="007E3BC5" w:rsidP="000E4492">
            <w:pPr>
              <w:jc w:val="center"/>
              <w:rPr>
                <w:rFonts w:ascii="Times New Roman" w:hAnsi="Times New Roman" w:cs="Times New Roman"/>
                <w:sz w:val="20"/>
                <w:szCs w:val="20"/>
              </w:rPr>
            </w:pPr>
            <w:r w:rsidRPr="00A929E9">
              <w:rPr>
                <w:rFonts w:ascii="Times New Roman" w:hAnsi="Times New Roman" w:cs="Times New Roman"/>
                <w:sz w:val="20"/>
                <w:szCs w:val="20"/>
              </w:rPr>
              <w:t>1981-12</w:t>
            </w:r>
          </w:p>
        </w:tc>
        <w:tc>
          <w:tcPr>
            <w:tcW w:w="1517" w:type="dxa"/>
          </w:tcPr>
          <w:p w:rsidR="007E3BC5" w:rsidRPr="00A929E9" w:rsidRDefault="007E3BC5" w:rsidP="00D86740">
            <w:pPr>
              <w:rPr>
                <w:rFonts w:ascii="Times New Roman" w:hAnsi="Times New Roman" w:cs="Times New Roman"/>
                <w:sz w:val="20"/>
                <w:szCs w:val="20"/>
              </w:rPr>
            </w:pPr>
            <w:r w:rsidRPr="00A929E9">
              <w:rPr>
                <w:rFonts w:ascii="Times New Roman" w:hAnsi="Times New Roman" w:cs="Times New Roman"/>
                <w:sz w:val="20"/>
                <w:szCs w:val="20"/>
              </w:rPr>
              <w:t>2x100</w:t>
            </w:r>
          </w:p>
        </w:tc>
        <w:tc>
          <w:tcPr>
            <w:tcW w:w="987" w:type="dxa"/>
            <w:vAlign w:val="center"/>
          </w:tcPr>
          <w:p w:rsidR="007E3BC5" w:rsidRPr="00A929E9" w:rsidRDefault="007E3BC5" w:rsidP="00D86740">
            <w:pPr>
              <w:jc w:val="center"/>
              <w:rPr>
                <w:rFonts w:ascii="Times New Roman" w:hAnsi="Times New Roman" w:cs="Times New Roman"/>
                <w:sz w:val="20"/>
                <w:szCs w:val="20"/>
              </w:rPr>
            </w:pPr>
            <w:r w:rsidRPr="00A929E9">
              <w:rPr>
                <w:rFonts w:ascii="Times New Roman" w:hAnsi="Times New Roman" w:cs="Times New Roman"/>
                <w:sz w:val="20"/>
                <w:szCs w:val="20"/>
              </w:rPr>
              <w:t>40,0</w:t>
            </w:r>
          </w:p>
        </w:tc>
      </w:tr>
      <w:tr w:rsidR="007E3BC5" w:rsidRPr="00A929E9" w:rsidTr="007E3BC5">
        <w:trPr>
          <w:trHeight w:val="262"/>
        </w:trPr>
        <w:tc>
          <w:tcPr>
            <w:tcW w:w="3242" w:type="dxa"/>
            <w:gridSpan w:val="2"/>
            <w:vMerge/>
            <w:vAlign w:val="center"/>
          </w:tcPr>
          <w:p w:rsidR="007E3BC5" w:rsidRPr="00A929E9" w:rsidRDefault="007E3BC5" w:rsidP="000E4492">
            <w:pPr>
              <w:jc w:val="center"/>
              <w:rPr>
                <w:rFonts w:ascii="Times New Roman" w:eastAsia="Times New Roman" w:hAnsi="Times New Roman" w:cs="Times New Roman"/>
                <w:sz w:val="20"/>
                <w:szCs w:val="20"/>
                <w:lang w:eastAsia="ru-RU"/>
              </w:rPr>
            </w:pPr>
          </w:p>
        </w:tc>
        <w:tc>
          <w:tcPr>
            <w:tcW w:w="1139" w:type="dxa"/>
            <w:gridSpan w:val="2"/>
          </w:tcPr>
          <w:p w:rsidR="007E3BC5" w:rsidRPr="00A929E9" w:rsidRDefault="007E3BC5">
            <w:pP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7E3BC5" w:rsidRPr="00A929E9" w:rsidRDefault="007E3BC5" w:rsidP="000E4492">
            <w:pPr>
              <w:jc w:val="center"/>
              <w:rPr>
                <w:rFonts w:ascii="Times New Roman" w:hAnsi="Times New Roman" w:cs="Times New Roman"/>
                <w:sz w:val="20"/>
                <w:szCs w:val="20"/>
              </w:rPr>
            </w:pPr>
            <w:r w:rsidRPr="00A929E9">
              <w:rPr>
                <w:rFonts w:ascii="Times New Roman" w:hAnsi="Times New Roman" w:cs="Times New Roman"/>
                <w:sz w:val="20"/>
                <w:szCs w:val="20"/>
              </w:rPr>
              <w:t>218,0</w:t>
            </w:r>
          </w:p>
        </w:tc>
        <w:tc>
          <w:tcPr>
            <w:tcW w:w="1104" w:type="dxa"/>
            <w:vAlign w:val="center"/>
          </w:tcPr>
          <w:p w:rsidR="007E3BC5" w:rsidRPr="00A929E9" w:rsidRDefault="007E3BC5" w:rsidP="000E4492">
            <w:pPr>
              <w:jc w:val="center"/>
              <w:rPr>
                <w:rFonts w:ascii="Times New Roman" w:hAnsi="Times New Roman" w:cs="Times New Roman"/>
                <w:sz w:val="20"/>
                <w:szCs w:val="20"/>
              </w:rPr>
            </w:pPr>
            <w:r w:rsidRPr="00A929E9">
              <w:rPr>
                <w:rFonts w:ascii="Times New Roman" w:hAnsi="Times New Roman" w:cs="Times New Roman"/>
                <w:sz w:val="20"/>
                <w:szCs w:val="20"/>
              </w:rPr>
              <w:t>436,0</w:t>
            </w:r>
          </w:p>
        </w:tc>
        <w:tc>
          <w:tcPr>
            <w:tcW w:w="962" w:type="dxa"/>
            <w:vMerge/>
            <w:vAlign w:val="center"/>
          </w:tcPr>
          <w:p w:rsidR="007E3BC5" w:rsidRPr="00A929E9" w:rsidRDefault="007E3BC5" w:rsidP="000E4492">
            <w:pPr>
              <w:jc w:val="center"/>
              <w:rPr>
                <w:rFonts w:ascii="Times New Roman" w:hAnsi="Times New Roman" w:cs="Times New Roman"/>
                <w:sz w:val="20"/>
                <w:szCs w:val="20"/>
              </w:rPr>
            </w:pPr>
          </w:p>
        </w:tc>
        <w:tc>
          <w:tcPr>
            <w:tcW w:w="1517" w:type="dxa"/>
          </w:tcPr>
          <w:p w:rsidR="007E3BC5" w:rsidRPr="00A929E9" w:rsidRDefault="007E3BC5" w:rsidP="0038231B">
            <w:pP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7E3BC5" w:rsidRPr="00A929E9" w:rsidRDefault="007E3BC5" w:rsidP="00D86740">
            <w:pPr>
              <w:jc w:val="center"/>
              <w:rPr>
                <w:rFonts w:ascii="Times New Roman" w:hAnsi="Times New Roman" w:cs="Times New Roman"/>
                <w:sz w:val="20"/>
                <w:szCs w:val="20"/>
              </w:rPr>
            </w:pPr>
            <w:r w:rsidRPr="00A929E9">
              <w:rPr>
                <w:rFonts w:ascii="Times New Roman" w:hAnsi="Times New Roman" w:cs="Times New Roman"/>
                <w:sz w:val="20"/>
                <w:szCs w:val="20"/>
              </w:rPr>
              <w:t>218,0</w:t>
            </w:r>
          </w:p>
        </w:tc>
      </w:tr>
      <w:tr w:rsidR="007E3BC5" w:rsidRPr="00A929E9" w:rsidTr="007E3BC5">
        <w:trPr>
          <w:trHeight w:val="262"/>
        </w:trPr>
        <w:tc>
          <w:tcPr>
            <w:tcW w:w="3242" w:type="dxa"/>
            <w:gridSpan w:val="2"/>
            <w:vMerge/>
            <w:vAlign w:val="center"/>
          </w:tcPr>
          <w:p w:rsidR="007E3BC5" w:rsidRPr="00A929E9" w:rsidRDefault="007E3BC5" w:rsidP="000E4492">
            <w:pPr>
              <w:jc w:val="center"/>
              <w:rPr>
                <w:rFonts w:ascii="Times New Roman" w:eastAsia="Times New Roman" w:hAnsi="Times New Roman" w:cs="Times New Roman"/>
                <w:sz w:val="20"/>
                <w:szCs w:val="20"/>
                <w:lang w:eastAsia="ru-RU"/>
              </w:rPr>
            </w:pPr>
          </w:p>
        </w:tc>
        <w:tc>
          <w:tcPr>
            <w:tcW w:w="1139" w:type="dxa"/>
            <w:gridSpan w:val="2"/>
          </w:tcPr>
          <w:p w:rsidR="007E3BC5" w:rsidRPr="00A929E9" w:rsidRDefault="007E3BC5">
            <w:pP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7E3BC5" w:rsidRPr="00A929E9" w:rsidRDefault="007E3BC5" w:rsidP="000E4492">
            <w:pPr>
              <w:jc w:val="center"/>
              <w:rPr>
                <w:rFonts w:ascii="Times New Roman" w:hAnsi="Times New Roman" w:cs="Times New Roman"/>
                <w:sz w:val="20"/>
                <w:szCs w:val="20"/>
              </w:rPr>
            </w:pPr>
            <w:r w:rsidRPr="00A929E9">
              <w:rPr>
                <w:rFonts w:ascii="Times New Roman" w:hAnsi="Times New Roman" w:cs="Times New Roman"/>
                <w:sz w:val="20"/>
                <w:szCs w:val="20"/>
              </w:rPr>
              <w:t>19,0</w:t>
            </w:r>
          </w:p>
        </w:tc>
        <w:tc>
          <w:tcPr>
            <w:tcW w:w="1104" w:type="dxa"/>
            <w:vAlign w:val="center"/>
          </w:tcPr>
          <w:p w:rsidR="007E3BC5" w:rsidRPr="00A929E9" w:rsidRDefault="007E3BC5" w:rsidP="000E4492">
            <w:pPr>
              <w:jc w:val="center"/>
              <w:rPr>
                <w:rFonts w:ascii="Times New Roman" w:hAnsi="Times New Roman" w:cs="Times New Roman"/>
                <w:sz w:val="20"/>
                <w:szCs w:val="20"/>
              </w:rPr>
            </w:pPr>
            <w:r w:rsidRPr="00A929E9">
              <w:rPr>
                <w:rFonts w:ascii="Times New Roman" w:hAnsi="Times New Roman" w:cs="Times New Roman"/>
                <w:sz w:val="20"/>
                <w:szCs w:val="20"/>
              </w:rPr>
              <w:t>38,0</w:t>
            </w:r>
          </w:p>
        </w:tc>
        <w:tc>
          <w:tcPr>
            <w:tcW w:w="962" w:type="dxa"/>
            <w:vMerge/>
            <w:vAlign w:val="center"/>
          </w:tcPr>
          <w:p w:rsidR="007E3BC5" w:rsidRPr="00A929E9" w:rsidRDefault="007E3BC5" w:rsidP="000E4492">
            <w:pPr>
              <w:jc w:val="center"/>
              <w:rPr>
                <w:rFonts w:ascii="Times New Roman" w:hAnsi="Times New Roman" w:cs="Times New Roman"/>
                <w:sz w:val="20"/>
                <w:szCs w:val="20"/>
              </w:rPr>
            </w:pPr>
          </w:p>
        </w:tc>
        <w:tc>
          <w:tcPr>
            <w:tcW w:w="1517" w:type="dxa"/>
          </w:tcPr>
          <w:p w:rsidR="007E3BC5" w:rsidRPr="00A929E9" w:rsidRDefault="007E3BC5" w:rsidP="00D86740">
            <w:pPr>
              <w:rPr>
                <w:rFonts w:ascii="Times New Roman" w:hAnsi="Times New Roman" w:cs="Times New Roman"/>
                <w:sz w:val="20"/>
                <w:szCs w:val="20"/>
              </w:rPr>
            </w:pPr>
            <w:r w:rsidRPr="00A929E9">
              <w:rPr>
                <w:rFonts w:ascii="Times New Roman" w:hAnsi="Times New Roman" w:cs="Times New Roman"/>
                <w:sz w:val="20"/>
                <w:szCs w:val="20"/>
              </w:rPr>
              <w:t>2x40</w:t>
            </w:r>
          </w:p>
        </w:tc>
        <w:tc>
          <w:tcPr>
            <w:tcW w:w="987" w:type="dxa"/>
            <w:vAlign w:val="center"/>
          </w:tcPr>
          <w:p w:rsidR="007E3BC5" w:rsidRPr="00A929E9" w:rsidRDefault="007E3BC5" w:rsidP="00D86740">
            <w:pPr>
              <w:jc w:val="center"/>
              <w:rPr>
                <w:rFonts w:ascii="Times New Roman" w:hAnsi="Times New Roman" w:cs="Times New Roman"/>
                <w:sz w:val="20"/>
                <w:szCs w:val="20"/>
              </w:rPr>
            </w:pPr>
            <w:r w:rsidRPr="00A929E9">
              <w:rPr>
                <w:rFonts w:ascii="Times New Roman" w:hAnsi="Times New Roman" w:cs="Times New Roman"/>
                <w:sz w:val="20"/>
                <w:szCs w:val="20"/>
              </w:rPr>
              <w:t>19,0</w:t>
            </w:r>
          </w:p>
        </w:tc>
      </w:tr>
      <w:tr w:rsidR="007E3BC5" w:rsidRPr="00A929E9" w:rsidTr="007E3BC5">
        <w:trPr>
          <w:trHeight w:val="262"/>
        </w:trPr>
        <w:tc>
          <w:tcPr>
            <w:tcW w:w="3242" w:type="dxa"/>
            <w:gridSpan w:val="2"/>
            <w:vMerge/>
            <w:vAlign w:val="center"/>
          </w:tcPr>
          <w:p w:rsidR="007E3BC5" w:rsidRPr="00A929E9" w:rsidRDefault="007E3BC5" w:rsidP="000E4492">
            <w:pPr>
              <w:jc w:val="center"/>
              <w:rPr>
                <w:rFonts w:ascii="Times New Roman" w:eastAsia="Times New Roman" w:hAnsi="Times New Roman" w:cs="Times New Roman"/>
                <w:sz w:val="20"/>
                <w:szCs w:val="20"/>
                <w:lang w:eastAsia="ru-RU"/>
              </w:rPr>
            </w:pPr>
          </w:p>
        </w:tc>
        <w:tc>
          <w:tcPr>
            <w:tcW w:w="1139" w:type="dxa"/>
            <w:gridSpan w:val="2"/>
          </w:tcPr>
          <w:p w:rsidR="007E3BC5" w:rsidRPr="00A929E9" w:rsidRDefault="007E3BC5">
            <w:pP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7E3BC5" w:rsidRPr="00A929E9" w:rsidRDefault="007E3BC5" w:rsidP="000E4492">
            <w:pPr>
              <w:jc w:val="center"/>
              <w:rPr>
                <w:rFonts w:ascii="Times New Roman" w:hAnsi="Times New Roman" w:cs="Times New Roman"/>
                <w:sz w:val="20"/>
                <w:szCs w:val="20"/>
              </w:rPr>
            </w:pPr>
            <w:r w:rsidRPr="00A929E9">
              <w:rPr>
                <w:rFonts w:ascii="Times New Roman" w:hAnsi="Times New Roman" w:cs="Times New Roman"/>
                <w:sz w:val="20"/>
                <w:szCs w:val="20"/>
              </w:rPr>
              <w:t>31,0</w:t>
            </w:r>
          </w:p>
        </w:tc>
        <w:tc>
          <w:tcPr>
            <w:tcW w:w="1104" w:type="dxa"/>
            <w:vAlign w:val="center"/>
          </w:tcPr>
          <w:p w:rsidR="007E3BC5" w:rsidRPr="00A929E9" w:rsidRDefault="007E3BC5" w:rsidP="000E4492">
            <w:pPr>
              <w:jc w:val="center"/>
              <w:rPr>
                <w:rFonts w:ascii="Times New Roman" w:hAnsi="Times New Roman" w:cs="Times New Roman"/>
                <w:sz w:val="20"/>
                <w:szCs w:val="20"/>
              </w:rPr>
            </w:pPr>
            <w:r w:rsidRPr="00A929E9">
              <w:rPr>
                <w:rFonts w:ascii="Times New Roman" w:hAnsi="Times New Roman" w:cs="Times New Roman"/>
                <w:sz w:val="20"/>
                <w:szCs w:val="20"/>
              </w:rPr>
              <w:t>62,0</w:t>
            </w:r>
          </w:p>
        </w:tc>
        <w:tc>
          <w:tcPr>
            <w:tcW w:w="962" w:type="dxa"/>
            <w:vMerge/>
            <w:vAlign w:val="center"/>
          </w:tcPr>
          <w:p w:rsidR="007E3BC5" w:rsidRPr="00A929E9" w:rsidRDefault="007E3BC5" w:rsidP="000E4492">
            <w:pPr>
              <w:jc w:val="center"/>
              <w:rPr>
                <w:rFonts w:ascii="Times New Roman" w:hAnsi="Times New Roman" w:cs="Times New Roman"/>
                <w:sz w:val="20"/>
                <w:szCs w:val="20"/>
              </w:rPr>
            </w:pPr>
          </w:p>
        </w:tc>
        <w:tc>
          <w:tcPr>
            <w:tcW w:w="1517" w:type="dxa"/>
          </w:tcPr>
          <w:p w:rsidR="007E3BC5" w:rsidRPr="00A929E9" w:rsidRDefault="007E3BC5" w:rsidP="00D86740">
            <w:pPr>
              <w:rPr>
                <w:rFonts w:ascii="Times New Roman" w:hAnsi="Times New Roman" w:cs="Times New Roman"/>
                <w:sz w:val="20"/>
                <w:szCs w:val="20"/>
              </w:rPr>
            </w:pPr>
            <w:r w:rsidRPr="00A929E9">
              <w:rPr>
                <w:rFonts w:ascii="Times New Roman" w:hAnsi="Times New Roman" w:cs="Times New Roman"/>
                <w:sz w:val="20"/>
                <w:szCs w:val="20"/>
              </w:rPr>
              <w:t>2x65</w:t>
            </w:r>
          </w:p>
        </w:tc>
        <w:tc>
          <w:tcPr>
            <w:tcW w:w="987" w:type="dxa"/>
            <w:vAlign w:val="center"/>
          </w:tcPr>
          <w:p w:rsidR="007E3BC5" w:rsidRPr="00A929E9" w:rsidRDefault="007E3BC5" w:rsidP="00D86740">
            <w:pPr>
              <w:jc w:val="center"/>
              <w:rPr>
                <w:rFonts w:ascii="Times New Roman" w:hAnsi="Times New Roman" w:cs="Times New Roman"/>
                <w:sz w:val="20"/>
                <w:szCs w:val="20"/>
              </w:rPr>
            </w:pPr>
            <w:r w:rsidRPr="00A929E9">
              <w:rPr>
                <w:rFonts w:ascii="Times New Roman" w:hAnsi="Times New Roman" w:cs="Times New Roman"/>
                <w:sz w:val="20"/>
                <w:szCs w:val="20"/>
              </w:rPr>
              <w:t>31,0</w:t>
            </w:r>
          </w:p>
        </w:tc>
      </w:tr>
      <w:tr w:rsidR="007E3BC5" w:rsidRPr="00A929E9" w:rsidTr="007E3BC5">
        <w:trPr>
          <w:trHeight w:val="262"/>
        </w:trPr>
        <w:tc>
          <w:tcPr>
            <w:tcW w:w="3242" w:type="dxa"/>
            <w:gridSpan w:val="2"/>
            <w:vMerge/>
            <w:vAlign w:val="center"/>
          </w:tcPr>
          <w:p w:rsidR="007E3BC5" w:rsidRPr="00A929E9" w:rsidRDefault="007E3BC5" w:rsidP="000E4492">
            <w:pPr>
              <w:jc w:val="center"/>
              <w:rPr>
                <w:rFonts w:ascii="Times New Roman" w:eastAsia="Times New Roman" w:hAnsi="Times New Roman" w:cs="Times New Roman"/>
                <w:sz w:val="20"/>
                <w:szCs w:val="20"/>
                <w:lang w:eastAsia="ru-RU"/>
              </w:rPr>
            </w:pPr>
          </w:p>
        </w:tc>
        <w:tc>
          <w:tcPr>
            <w:tcW w:w="1139" w:type="dxa"/>
            <w:gridSpan w:val="2"/>
          </w:tcPr>
          <w:p w:rsidR="007E3BC5" w:rsidRPr="00A929E9" w:rsidRDefault="007E3BC5">
            <w:pP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7E3BC5" w:rsidRPr="00A929E9" w:rsidRDefault="007E3BC5" w:rsidP="000E4492">
            <w:pPr>
              <w:jc w:val="center"/>
              <w:rPr>
                <w:rFonts w:ascii="Times New Roman" w:hAnsi="Times New Roman" w:cs="Times New Roman"/>
                <w:sz w:val="20"/>
                <w:szCs w:val="20"/>
              </w:rPr>
            </w:pPr>
            <w:r w:rsidRPr="00A929E9">
              <w:rPr>
                <w:rFonts w:ascii="Times New Roman" w:hAnsi="Times New Roman" w:cs="Times New Roman"/>
                <w:sz w:val="20"/>
                <w:szCs w:val="20"/>
              </w:rPr>
              <w:t>30,0</w:t>
            </w:r>
          </w:p>
        </w:tc>
        <w:tc>
          <w:tcPr>
            <w:tcW w:w="1104" w:type="dxa"/>
            <w:vAlign w:val="center"/>
          </w:tcPr>
          <w:p w:rsidR="007E3BC5" w:rsidRPr="00A929E9" w:rsidRDefault="007E3BC5" w:rsidP="000E4492">
            <w:pPr>
              <w:jc w:val="center"/>
              <w:rPr>
                <w:rFonts w:ascii="Times New Roman" w:hAnsi="Times New Roman" w:cs="Times New Roman"/>
                <w:sz w:val="20"/>
                <w:szCs w:val="20"/>
              </w:rPr>
            </w:pPr>
            <w:r w:rsidRPr="00A929E9">
              <w:rPr>
                <w:rFonts w:ascii="Times New Roman" w:hAnsi="Times New Roman" w:cs="Times New Roman"/>
                <w:sz w:val="20"/>
                <w:szCs w:val="20"/>
              </w:rPr>
              <w:t>60,0</w:t>
            </w:r>
          </w:p>
        </w:tc>
        <w:tc>
          <w:tcPr>
            <w:tcW w:w="962" w:type="dxa"/>
            <w:vMerge/>
            <w:vAlign w:val="center"/>
          </w:tcPr>
          <w:p w:rsidR="007E3BC5" w:rsidRPr="00A929E9" w:rsidRDefault="007E3BC5" w:rsidP="000E4492">
            <w:pPr>
              <w:jc w:val="center"/>
              <w:rPr>
                <w:rFonts w:ascii="Times New Roman" w:hAnsi="Times New Roman" w:cs="Times New Roman"/>
                <w:sz w:val="20"/>
                <w:szCs w:val="20"/>
              </w:rPr>
            </w:pPr>
          </w:p>
        </w:tc>
        <w:tc>
          <w:tcPr>
            <w:tcW w:w="1517" w:type="dxa"/>
          </w:tcPr>
          <w:p w:rsidR="007E3BC5" w:rsidRPr="00A929E9" w:rsidRDefault="007E3BC5" w:rsidP="00D86740">
            <w:pP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7E3BC5" w:rsidRPr="00A929E9" w:rsidRDefault="007E3BC5" w:rsidP="00D86740">
            <w:pPr>
              <w:jc w:val="center"/>
              <w:rPr>
                <w:rFonts w:ascii="Times New Roman" w:hAnsi="Times New Roman" w:cs="Times New Roman"/>
                <w:sz w:val="20"/>
                <w:szCs w:val="20"/>
              </w:rPr>
            </w:pPr>
            <w:r w:rsidRPr="00A929E9">
              <w:rPr>
                <w:rFonts w:ascii="Times New Roman" w:hAnsi="Times New Roman" w:cs="Times New Roman"/>
                <w:sz w:val="20"/>
                <w:szCs w:val="20"/>
              </w:rPr>
              <w:t>30,0</w:t>
            </w:r>
          </w:p>
        </w:tc>
      </w:tr>
      <w:tr w:rsidR="007E3BC5" w:rsidRPr="00A929E9" w:rsidTr="007E3BC5">
        <w:trPr>
          <w:trHeight w:val="262"/>
        </w:trPr>
        <w:tc>
          <w:tcPr>
            <w:tcW w:w="3242" w:type="dxa"/>
            <w:gridSpan w:val="2"/>
            <w:vMerge/>
            <w:vAlign w:val="center"/>
          </w:tcPr>
          <w:p w:rsidR="007E3BC5" w:rsidRPr="00A929E9" w:rsidRDefault="007E3BC5" w:rsidP="000E4492">
            <w:pPr>
              <w:jc w:val="center"/>
              <w:rPr>
                <w:rFonts w:ascii="Times New Roman" w:eastAsia="Times New Roman" w:hAnsi="Times New Roman" w:cs="Times New Roman"/>
                <w:sz w:val="20"/>
                <w:szCs w:val="20"/>
                <w:lang w:eastAsia="ru-RU"/>
              </w:rPr>
            </w:pPr>
          </w:p>
        </w:tc>
        <w:tc>
          <w:tcPr>
            <w:tcW w:w="1139" w:type="dxa"/>
            <w:gridSpan w:val="2"/>
          </w:tcPr>
          <w:p w:rsidR="007E3BC5" w:rsidRPr="00A929E9" w:rsidRDefault="007E3BC5">
            <w:pP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7E3BC5" w:rsidRPr="00A929E9" w:rsidRDefault="007E3BC5" w:rsidP="000E4492">
            <w:pPr>
              <w:jc w:val="center"/>
              <w:rPr>
                <w:rFonts w:ascii="Times New Roman" w:hAnsi="Times New Roman" w:cs="Times New Roman"/>
                <w:sz w:val="20"/>
                <w:szCs w:val="20"/>
              </w:rPr>
            </w:pPr>
            <w:r w:rsidRPr="00A929E9">
              <w:rPr>
                <w:rFonts w:ascii="Times New Roman" w:hAnsi="Times New Roman" w:cs="Times New Roman"/>
                <w:sz w:val="20"/>
                <w:szCs w:val="20"/>
              </w:rPr>
              <w:t>133,0</w:t>
            </w:r>
          </w:p>
        </w:tc>
        <w:tc>
          <w:tcPr>
            <w:tcW w:w="1104" w:type="dxa"/>
            <w:vAlign w:val="center"/>
          </w:tcPr>
          <w:p w:rsidR="007E3BC5" w:rsidRPr="00A929E9" w:rsidRDefault="007E3BC5" w:rsidP="000E4492">
            <w:pPr>
              <w:jc w:val="center"/>
              <w:rPr>
                <w:rFonts w:ascii="Times New Roman" w:hAnsi="Times New Roman" w:cs="Times New Roman"/>
                <w:sz w:val="20"/>
                <w:szCs w:val="20"/>
              </w:rPr>
            </w:pPr>
            <w:r w:rsidRPr="00A929E9">
              <w:rPr>
                <w:rFonts w:ascii="Times New Roman" w:hAnsi="Times New Roman" w:cs="Times New Roman"/>
                <w:sz w:val="20"/>
                <w:szCs w:val="20"/>
              </w:rPr>
              <w:t>266,0</w:t>
            </w:r>
          </w:p>
        </w:tc>
        <w:tc>
          <w:tcPr>
            <w:tcW w:w="962" w:type="dxa"/>
            <w:vMerge/>
            <w:vAlign w:val="center"/>
          </w:tcPr>
          <w:p w:rsidR="007E3BC5" w:rsidRPr="00A929E9" w:rsidRDefault="007E3BC5" w:rsidP="000E4492">
            <w:pPr>
              <w:jc w:val="center"/>
              <w:rPr>
                <w:rFonts w:ascii="Times New Roman" w:hAnsi="Times New Roman" w:cs="Times New Roman"/>
                <w:sz w:val="20"/>
                <w:szCs w:val="20"/>
              </w:rPr>
            </w:pPr>
          </w:p>
        </w:tc>
        <w:tc>
          <w:tcPr>
            <w:tcW w:w="1517" w:type="dxa"/>
          </w:tcPr>
          <w:p w:rsidR="007E3BC5" w:rsidRPr="00A929E9" w:rsidRDefault="007E3BC5" w:rsidP="00D86740">
            <w:pP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7E3BC5" w:rsidRPr="00A929E9" w:rsidRDefault="007E3BC5" w:rsidP="00D86740">
            <w:pPr>
              <w:jc w:val="center"/>
              <w:rPr>
                <w:rFonts w:ascii="Times New Roman" w:hAnsi="Times New Roman" w:cs="Times New Roman"/>
                <w:sz w:val="20"/>
                <w:szCs w:val="20"/>
              </w:rPr>
            </w:pPr>
            <w:r w:rsidRPr="00A929E9">
              <w:rPr>
                <w:rFonts w:ascii="Times New Roman" w:hAnsi="Times New Roman" w:cs="Times New Roman"/>
                <w:sz w:val="20"/>
                <w:szCs w:val="20"/>
              </w:rPr>
              <w:t>133,0</w:t>
            </w:r>
          </w:p>
        </w:tc>
      </w:tr>
      <w:tr w:rsidR="007E3BC5" w:rsidRPr="00A929E9" w:rsidTr="007E3BC5">
        <w:trPr>
          <w:trHeight w:val="262"/>
        </w:trPr>
        <w:tc>
          <w:tcPr>
            <w:tcW w:w="3242" w:type="dxa"/>
            <w:gridSpan w:val="2"/>
            <w:vAlign w:val="center"/>
          </w:tcPr>
          <w:p w:rsidR="007E3BC5" w:rsidRPr="00A929E9" w:rsidRDefault="007E3BC5" w:rsidP="007E3BC5">
            <w:pPr>
              <w:rPr>
                <w:rFonts w:ascii="Times New Roman" w:eastAsia="Times New Roman" w:hAnsi="Times New Roman" w:cs="Times New Roman"/>
                <w:sz w:val="20"/>
                <w:szCs w:val="20"/>
                <w:lang w:eastAsia="ru-RU"/>
              </w:rPr>
            </w:pPr>
            <w:r w:rsidRPr="00A929E9">
              <w:rPr>
                <w:rFonts w:ascii="Times New Roman" w:eastAsia="Times New Roman" w:hAnsi="Times New Roman" w:cs="Times New Roman"/>
                <w:sz w:val="20"/>
                <w:szCs w:val="20"/>
                <w:lang w:eastAsia="ru-RU"/>
              </w:rPr>
              <w:t>Vaikų darželio 95 šilumos tinklai</w:t>
            </w:r>
          </w:p>
        </w:tc>
        <w:tc>
          <w:tcPr>
            <w:tcW w:w="1139" w:type="dxa"/>
            <w:gridSpan w:val="2"/>
            <w:vAlign w:val="center"/>
          </w:tcPr>
          <w:p w:rsidR="007E3BC5" w:rsidRPr="00A929E9" w:rsidRDefault="007E3BC5" w:rsidP="009B5CAB">
            <w:pP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7E3BC5" w:rsidRPr="00A929E9" w:rsidRDefault="007E3BC5" w:rsidP="009B5CAB">
            <w:pPr>
              <w:jc w:val="center"/>
              <w:rPr>
                <w:rFonts w:ascii="Times New Roman" w:hAnsi="Times New Roman" w:cs="Times New Roman"/>
                <w:sz w:val="20"/>
                <w:szCs w:val="20"/>
              </w:rPr>
            </w:pPr>
            <w:r w:rsidRPr="00A929E9">
              <w:rPr>
                <w:rFonts w:ascii="Times New Roman" w:hAnsi="Times New Roman" w:cs="Times New Roman"/>
                <w:sz w:val="20"/>
                <w:szCs w:val="20"/>
              </w:rPr>
              <w:t>64,0</w:t>
            </w:r>
          </w:p>
        </w:tc>
        <w:tc>
          <w:tcPr>
            <w:tcW w:w="1104" w:type="dxa"/>
            <w:vAlign w:val="center"/>
          </w:tcPr>
          <w:p w:rsidR="007E3BC5" w:rsidRPr="00A929E9" w:rsidRDefault="007E3BC5" w:rsidP="009B5CAB">
            <w:pPr>
              <w:jc w:val="center"/>
              <w:rPr>
                <w:rFonts w:ascii="Times New Roman" w:hAnsi="Times New Roman" w:cs="Times New Roman"/>
                <w:sz w:val="20"/>
                <w:szCs w:val="20"/>
              </w:rPr>
            </w:pPr>
            <w:r w:rsidRPr="00A929E9">
              <w:rPr>
                <w:rFonts w:ascii="Times New Roman" w:hAnsi="Times New Roman" w:cs="Times New Roman"/>
                <w:sz w:val="20"/>
                <w:szCs w:val="20"/>
              </w:rPr>
              <w:t>128,0</w:t>
            </w:r>
          </w:p>
        </w:tc>
        <w:tc>
          <w:tcPr>
            <w:tcW w:w="962" w:type="dxa"/>
            <w:vAlign w:val="center"/>
          </w:tcPr>
          <w:p w:rsidR="007E3BC5" w:rsidRPr="00A929E9" w:rsidRDefault="007E3BC5" w:rsidP="009B5CAB">
            <w:pPr>
              <w:rPr>
                <w:rFonts w:ascii="Times New Roman" w:hAnsi="Times New Roman" w:cs="Times New Roman"/>
                <w:sz w:val="20"/>
                <w:szCs w:val="20"/>
              </w:rPr>
            </w:pPr>
            <w:r w:rsidRPr="00A929E9">
              <w:rPr>
                <w:rFonts w:ascii="Times New Roman" w:hAnsi="Times New Roman" w:cs="Times New Roman"/>
                <w:sz w:val="20"/>
                <w:szCs w:val="20"/>
              </w:rPr>
              <w:t>1985-07</w:t>
            </w:r>
          </w:p>
        </w:tc>
        <w:tc>
          <w:tcPr>
            <w:tcW w:w="1517" w:type="dxa"/>
            <w:vAlign w:val="center"/>
          </w:tcPr>
          <w:p w:rsidR="007E3BC5" w:rsidRPr="00A929E9" w:rsidRDefault="007E3BC5"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987" w:type="dxa"/>
            <w:vAlign w:val="center"/>
          </w:tcPr>
          <w:p w:rsidR="007E3BC5" w:rsidRPr="00A929E9" w:rsidRDefault="007E3BC5" w:rsidP="009B5CAB">
            <w:pPr>
              <w:jc w:val="center"/>
              <w:rPr>
                <w:rFonts w:ascii="Times New Roman" w:hAnsi="Times New Roman" w:cs="Times New Roman"/>
                <w:sz w:val="20"/>
                <w:szCs w:val="20"/>
              </w:rPr>
            </w:pPr>
            <w:r w:rsidRPr="00A929E9">
              <w:rPr>
                <w:rFonts w:ascii="Times New Roman" w:hAnsi="Times New Roman" w:cs="Times New Roman"/>
                <w:sz w:val="20"/>
                <w:szCs w:val="20"/>
              </w:rPr>
              <w:t>64,0</w:t>
            </w:r>
          </w:p>
        </w:tc>
      </w:tr>
      <w:tr w:rsidR="006C54DA" w:rsidRPr="00A929E9" w:rsidTr="00D86740">
        <w:trPr>
          <w:trHeight w:val="262"/>
        </w:trPr>
        <w:tc>
          <w:tcPr>
            <w:tcW w:w="3242" w:type="dxa"/>
            <w:gridSpan w:val="2"/>
            <w:vMerge w:val="restart"/>
            <w:vAlign w:val="center"/>
          </w:tcPr>
          <w:p w:rsidR="006C54DA" w:rsidRPr="00A929E9" w:rsidRDefault="006C54DA" w:rsidP="006C54DA">
            <w:pPr>
              <w:jc w:val="center"/>
              <w:rPr>
                <w:rFonts w:ascii="Times New Roman" w:hAnsi="Times New Roman" w:cs="Times New Roman"/>
                <w:b/>
                <w:sz w:val="20"/>
                <w:szCs w:val="20"/>
              </w:rPr>
            </w:pPr>
            <w:r w:rsidRPr="00A929E9">
              <w:rPr>
                <w:rFonts w:ascii="Times New Roman" w:hAnsi="Times New Roman" w:cs="Times New Roman"/>
                <w:b/>
                <w:sz w:val="20"/>
                <w:szCs w:val="20"/>
              </w:rPr>
              <w:lastRenderedPageBreak/>
              <w:t>Šilumos tinklų pavadinimas</w:t>
            </w:r>
          </w:p>
          <w:p w:rsidR="006C54DA" w:rsidRPr="00A929E9" w:rsidRDefault="006C54DA" w:rsidP="006C54DA">
            <w:pPr>
              <w:jc w:val="center"/>
              <w:rPr>
                <w:rFonts w:ascii="Times New Roman" w:eastAsia="Times New Roman" w:hAnsi="Times New Roman" w:cs="Times New Roman"/>
                <w:b/>
                <w:sz w:val="20"/>
                <w:szCs w:val="20"/>
                <w:lang w:eastAsia="ru-RU"/>
              </w:rPr>
            </w:pPr>
          </w:p>
        </w:tc>
        <w:tc>
          <w:tcPr>
            <w:tcW w:w="4177" w:type="dxa"/>
            <w:gridSpan w:val="5"/>
            <w:vAlign w:val="center"/>
          </w:tcPr>
          <w:p w:rsidR="006C54DA" w:rsidRPr="00A929E9" w:rsidRDefault="006C54DA" w:rsidP="006C54DA">
            <w:pPr>
              <w:jc w:val="center"/>
              <w:rPr>
                <w:rFonts w:ascii="Times New Roman" w:hAnsi="Times New Roman" w:cs="Times New Roman"/>
                <w:b/>
                <w:sz w:val="20"/>
                <w:szCs w:val="20"/>
              </w:rPr>
            </w:pPr>
            <w:r w:rsidRPr="00A929E9">
              <w:rPr>
                <w:rFonts w:ascii="Times New Roman" w:hAnsi="Times New Roman" w:cs="Times New Roman"/>
                <w:b/>
                <w:sz w:val="20"/>
                <w:szCs w:val="20"/>
              </w:rPr>
              <w:t>Prieš rekonstrukcija</w:t>
            </w:r>
          </w:p>
        </w:tc>
        <w:tc>
          <w:tcPr>
            <w:tcW w:w="2504" w:type="dxa"/>
            <w:gridSpan w:val="2"/>
            <w:vAlign w:val="center"/>
          </w:tcPr>
          <w:p w:rsidR="006C54DA" w:rsidRPr="00A929E9" w:rsidRDefault="006C54DA" w:rsidP="006C54DA">
            <w:pPr>
              <w:jc w:val="center"/>
              <w:rPr>
                <w:rFonts w:ascii="Times New Roman" w:hAnsi="Times New Roman" w:cs="Times New Roman"/>
                <w:b/>
                <w:sz w:val="20"/>
                <w:szCs w:val="20"/>
              </w:rPr>
            </w:pPr>
            <w:r w:rsidRPr="00A929E9">
              <w:rPr>
                <w:rFonts w:ascii="Times New Roman" w:hAnsi="Times New Roman" w:cs="Times New Roman"/>
                <w:b/>
                <w:sz w:val="20"/>
                <w:szCs w:val="20"/>
              </w:rPr>
              <w:t>Po rekonstrukcijos</w:t>
            </w:r>
          </w:p>
        </w:tc>
      </w:tr>
      <w:tr w:rsidR="006C54DA" w:rsidRPr="00A929E9" w:rsidTr="007E3BC5">
        <w:trPr>
          <w:trHeight w:val="262"/>
        </w:trPr>
        <w:tc>
          <w:tcPr>
            <w:tcW w:w="3242" w:type="dxa"/>
            <w:gridSpan w:val="2"/>
            <w:vMerge/>
            <w:vAlign w:val="center"/>
          </w:tcPr>
          <w:p w:rsidR="006C54DA" w:rsidRPr="00A929E9" w:rsidRDefault="006C54DA" w:rsidP="006C54DA">
            <w:pPr>
              <w:jc w:val="center"/>
              <w:rPr>
                <w:rFonts w:ascii="Times New Roman" w:eastAsia="Times New Roman" w:hAnsi="Times New Roman" w:cs="Times New Roman"/>
                <w:b/>
                <w:sz w:val="20"/>
                <w:szCs w:val="20"/>
                <w:lang w:eastAsia="ru-RU"/>
              </w:rPr>
            </w:pPr>
          </w:p>
        </w:tc>
        <w:tc>
          <w:tcPr>
            <w:tcW w:w="1139" w:type="dxa"/>
            <w:gridSpan w:val="2"/>
            <w:vAlign w:val="center"/>
          </w:tcPr>
          <w:p w:rsidR="006C54DA" w:rsidRPr="00A929E9" w:rsidRDefault="006C54DA" w:rsidP="006C54DA">
            <w:pPr>
              <w:jc w:val="center"/>
              <w:rPr>
                <w:rFonts w:ascii="Times New Roman" w:hAnsi="Times New Roman" w:cs="Times New Roman"/>
                <w:b/>
                <w:sz w:val="20"/>
                <w:szCs w:val="20"/>
              </w:rPr>
            </w:pPr>
            <w:r w:rsidRPr="00A929E9">
              <w:rPr>
                <w:rFonts w:ascii="Times New Roman" w:hAnsi="Times New Roman" w:cs="Times New Roman"/>
                <w:b/>
                <w:sz w:val="20"/>
                <w:szCs w:val="20"/>
              </w:rPr>
              <w:t>Vamzdžių esamas skersmuo DN, mm</w:t>
            </w:r>
          </w:p>
        </w:tc>
        <w:tc>
          <w:tcPr>
            <w:tcW w:w="972" w:type="dxa"/>
            <w:vAlign w:val="center"/>
          </w:tcPr>
          <w:p w:rsidR="006C54DA" w:rsidRPr="00A929E9" w:rsidRDefault="006C54DA" w:rsidP="006C54DA">
            <w:pPr>
              <w:jc w:val="center"/>
              <w:rPr>
                <w:rFonts w:ascii="Times New Roman" w:hAnsi="Times New Roman" w:cs="Times New Roman"/>
                <w:b/>
                <w:sz w:val="20"/>
                <w:szCs w:val="20"/>
              </w:rPr>
            </w:pPr>
            <w:r w:rsidRPr="00A929E9">
              <w:rPr>
                <w:rFonts w:ascii="Times New Roman" w:hAnsi="Times New Roman" w:cs="Times New Roman"/>
                <w:b/>
                <w:sz w:val="20"/>
                <w:szCs w:val="20"/>
              </w:rPr>
              <w:t>Trasos ilgis (su dviem vamzdžiais), m</w:t>
            </w:r>
          </w:p>
        </w:tc>
        <w:tc>
          <w:tcPr>
            <w:tcW w:w="1104" w:type="dxa"/>
            <w:vAlign w:val="center"/>
          </w:tcPr>
          <w:p w:rsidR="006C54DA" w:rsidRPr="00A929E9" w:rsidRDefault="006C54DA" w:rsidP="006C54DA">
            <w:pPr>
              <w:jc w:val="center"/>
              <w:rPr>
                <w:rFonts w:ascii="Times New Roman" w:hAnsi="Times New Roman" w:cs="Times New Roman"/>
                <w:b/>
                <w:sz w:val="20"/>
                <w:szCs w:val="20"/>
              </w:rPr>
            </w:pPr>
            <w:r w:rsidRPr="00A929E9">
              <w:rPr>
                <w:rFonts w:ascii="Times New Roman" w:hAnsi="Times New Roman" w:cs="Times New Roman"/>
                <w:b/>
                <w:sz w:val="20"/>
                <w:szCs w:val="20"/>
              </w:rPr>
              <w:t>Vamzdžių suminis ilgis, m</w:t>
            </w:r>
          </w:p>
        </w:tc>
        <w:tc>
          <w:tcPr>
            <w:tcW w:w="962" w:type="dxa"/>
            <w:vAlign w:val="center"/>
          </w:tcPr>
          <w:p w:rsidR="006C54DA" w:rsidRPr="00A929E9" w:rsidRDefault="006C54DA" w:rsidP="006C54DA">
            <w:pPr>
              <w:jc w:val="center"/>
              <w:rPr>
                <w:rFonts w:ascii="Times New Roman" w:hAnsi="Times New Roman" w:cs="Times New Roman"/>
                <w:b/>
                <w:sz w:val="20"/>
                <w:szCs w:val="20"/>
              </w:rPr>
            </w:pPr>
            <w:r w:rsidRPr="00A929E9">
              <w:rPr>
                <w:rFonts w:ascii="Times New Roman" w:hAnsi="Times New Roman" w:cs="Times New Roman"/>
                <w:b/>
                <w:sz w:val="20"/>
                <w:szCs w:val="20"/>
              </w:rPr>
              <w:t>Statybos metai</w:t>
            </w:r>
          </w:p>
        </w:tc>
        <w:tc>
          <w:tcPr>
            <w:tcW w:w="1517" w:type="dxa"/>
            <w:vAlign w:val="center"/>
          </w:tcPr>
          <w:p w:rsidR="006C54DA" w:rsidRPr="00A929E9" w:rsidRDefault="006C54DA" w:rsidP="006C54DA">
            <w:pPr>
              <w:jc w:val="center"/>
              <w:rPr>
                <w:rFonts w:ascii="Times New Roman" w:hAnsi="Times New Roman" w:cs="Times New Roman"/>
                <w:b/>
                <w:sz w:val="20"/>
                <w:szCs w:val="20"/>
              </w:rPr>
            </w:pPr>
            <w:r w:rsidRPr="00A929E9">
              <w:rPr>
                <w:rFonts w:ascii="Times New Roman" w:hAnsi="Times New Roman" w:cs="Times New Roman"/>
                <w:b/>
                <w:sz w:val="20"/>
                <w:szCs w:val="20"/>
              </w:rPr>
              <w:t>Vamzdžių skersmuo DN, mm</w:t>
            </w:r>
          </w:p>
        </w:tc>
        <w:tc>
          <w:tcPr>
            <w:tcW w:w="987" w:type="dxa"/>
            <w:vAlign w:val="center"/>
          </w:tcPr>
          <w:p w:rsidR="006C54DA" w:rsidRPr="00A929E9" w:rsidRDefault="006C54DA" w:rsidP="006C54DA">
            <w:pPr>
              <w:jc w:val="center"/>
              <w:rPr>
                <w:rFonts w:ascii="Times New Roman" w:hAnsi="Times New Roman" w:cs="Times New Roman"/>
                <w:b/>
                <w:sz w:val="20"/>
                <w:szCs w:val="20"/>
              </w:rPr>
            </w:pPr>
            <w:r w:rsidRPr="00A929E9">
              <w:rPr>
                <w:rFonts w:ascii="Times New Roman" w:hAnsi="Times New Roman" w:cs="Times New Roman"/>
                <w:b/>
                <w:sz w:val="20"/>
                <w:szCs w:val="20"/>
              </w:rPr>
              <w:t>Trasos ilgis(su dviem vamzdžiais), m</w:t>
            </w:r>
          </w:p>
        </w:tc>
      </w:tr>
      <w:tr w:rsidR="006C54DA" w:rsidRPr="00A929E9" w:rsidTr="00D86740">
        <w:trPr>
          <w:trHeight w:val="262"/>
        </w:trPr>
        <w:tc>
          <w:tcPr>
            <w:tcW w:w="9923" w:type="dxa"/>
            <w:gridSpan w:val="9"/>
            <w:vAlign w:val="center"/>
          </w:tcPr>
          <w:p w:rsidR="006C54DA" w:rsidRPr="00A929E9" w:rsidRDefault="006C54DA" w:rsidP="009B5CAB">
            <w:pPr>
              <w:jc w:val="center"/>
              <w:rPr>
                <w:rFonts w:ascii="Times New Roman" w:hAnsi="Times New Roman" w:cs="Times New Roman"/>
                <w:b/>
                <w:sz w:val="20"/>
                <w:szCs w:val="20"/>
              </w:rPr>
            </w:pPr>
            <w:r w:rsidRPr="00A929E9">
              <w:rPr>
                <w:rFonts w:ascii="Times New Roman" w:hAnsi="Times New Roman" w:cs="Times New Roman"/>
                <w:b/>
                <w:sz w:val="20"/>
                <w:szCs w:val="20"/>
              </w:rPr>
              <w:t>2019 metai.</w:t>
            </w:r>
          </w:p>
        </w:tc>
      </w:tr>
      <w:tr w:rsidR="006C54DA" w:rsidRPr="00A929E9" w:rsidTr="00D86740">
        <w:trPr>
          <w:trHeight w:val="262"/>
        </w:trPr>
        <w:tc>
          <w:tcPr>
            <w:tcW w:w="9923" w:type="dxa"/>
            <w:gridSpan w:val="9"/>
            <w:vAlign w:val="center"/>
          </w:tcPr>
          <w:p w:rsidR="006C54DA" w:rsidRPr="00A929E9" w:rsidRDefault="006C54DA" w:rsidP="001F27AF">
            <w:pPr>
              <w:rPr>
                <w:rFonts w:ascii="Times New Roman" w:hAnsi="Times New Roman" w:cs="Times New Roman"/>
                <w:b/>
                <w:sz w:val="20"/>
                <w:szCs w:val="20"/>
              </w:rPr>
            </w:pPr>
            <w:r w:rsidRPr="00A929E9">
              <w:rPr>
                <w:rFonts w:ascii="Times New Roman" w:hAnsi="Times New Roman" w:cs="Times New Roman"/>
                <w:b/>
                <w:sz w:val="20"/>
                <w:szCs w:val="20"/>
              </w:rPr>
              <w:t xml:space="preserve">Objektas 10. </w:t>
            </w:r>
            <w:r w:rsidRPr="00A929E9">
              <w:rPr>
                <w:rFonts w:ascii="Times New Roman" w:hAnsi="Times New Roman" w:cs="Times New Roman"/>
                <w:sz w:val="20"/>
                <w:szCs w:val="20"/>
              </w:rPr>
              <w:t>Šilumos tiekimo tinklų ruožas nuo ŠK-22</w:t>
            </w:r>
            <w:r w:rsidR="00D9149B" w:rsidRPr="00A929E9">
              <w:rPr>
                <w:rFonts w:ascii="Times New Roman" w:hAnsi="Times New Roman" w:cs="Times New Roman"/>
                <w:sz w:val="20"/>
                <w:szCs w:val="20"/>
              </w:rPr>
              <w:t xml:space="preserve"> iki pareinamojo tunelio</w:t>
            </w:r>
          </w:p>
        </w:tc>
      </w:tr>
      <w:tr w:rsidR="006C54DA" w:rsidRPr="00A929E9" w:rsidTr="007E3BC5">
        <w:trPr>
          <w:trHeight w:val="262"/>
        </w:trPr>
        <w:tc>
          <w:tcPr>
            <w:tcW w:w="3242" w:type="dxa"/>
            <w:gridSpan w:val="2"/>
            <w:vAlign w:val="center"/>
          </w:tcPr>
          <w:p w:rsidR="006C54DA" w:rsidRPr="00A929E9" w:rsidRDefault="00D9149B" w:rsidP="007E3BC5">
            <w:pPr>
              <w:rPr>
                <w:rFonts w:ascii="Times New Roman" w:eastAsia="Times New Roman" w:hAnsi="Times New Roman" w:cs="Times New Roman"/>
                <w:sz w:val="20"/>
                <w:szCs w:val="20"/>
                <w:lang w:eastAsia="ru-RU"/>
              </w:rPr>
            </w:pPr>
            <w:r w:rsidRPr="00A929E9">
              <w:rPr>
                <w:rFonts w:ascii="Times New Roman" w:eastAsia="Times New Roman" w:hAnsi="Times New Roman" w:cs="Times New Roman"/>
                <w:sz w:val="20"/>
                <w:szCs w:val="20"/>
                <w:lang w:eastAsia="lt-LT"/>
              </w:rPr>
              <w:t xml:space="preserve">Šilumos tinklai link 1,2,3 bendrabučių, </w:t>
            </w:r>
            <w:proofErr w:type="spellStart"/>
            <w:r w:rsidRPr="00A929E9">
              <w:rPr>
                <w:rFonts w:ascii="Times New Roman" w:eastAsia="Times New Roman" w:hAnsi="Times New Roman" w:cs="Times New Roman"/>
                <w:sz w:val="20"/>
                <w:szCs w:val="20"/>
                <w:lang w:eastAsia="lt-LT"/>
              </w:rPr>
              <w:t>įein</w:t>
            </w:r>
            <w:proofErr w:type="spellEnd"/>
            <w:r w:rsidRPr="00A929E9">
              <w:rPr>
                <w:rFonts w:ascii="Times New Roman" w:eastAsia="Times New Roman" w:hAnsi="Times New Roman" w:cs="Times New Roman"/>
                <w:sz w:val="20"/>
                <w:szCs w:val="20"/>
                <w:lang w:eastAsia="lt-LT"/>
              </w:rPr>
              <w:t xml:space="preserve">. į 6 </w:t>
            </w:r>
            <w:proofErr w:type="spellStart"/>
            <w:r w:rsidRPr="00A929E9">
              <w:rPr>
                <w:rFonts w:ascii="Times New Roman" w:eastAsia="Times New Roman" w:hAnsi="Times New Roman" w:cs="Times New Roman"/>
                <w:sz w:val="20"/>
                <w:szCs w:val="20"/>
                <w:lang w:eastAsia="lt-LT"/>
              </w:rPr>
              <w:t>mkr</w:t>
            </w:r>
            <w:proofErr w:type="spellEnd"/>
            <w:r w:rsidRPr="00A929E9">
              <w:rPr>
                <w:rFonts w:ascii="Times New Roman" w:eastAsia="Times New Roman" w:hAnsi="Times New Roman" w:cs="Times New Roman"/>
                <w:sz w:val="20"/>
                <w:szCs w:val="20"/>
                <w:lang w:eastAsia="lt-LT"/>
              </w:rPr>
              <w:t>. šilumos tinklus</w:t>
            </w:r>
          </w:p>
        </w:tc>
        <w:tc>
          <w:tcPr>
            <w:tcW w:w="1139" w:type="dxa"/>
            <w:gridSpan w:val="2"/>
            <w:vAlign w:val="center"/>
          </w:tcPr>
          <w:p w:rsidR="006C54DA" w:rsidRPr="00A929E9" w:rsidRDefault="00D9149B" w:rsidP="009B5CAB">
            <w:pPr>
              <w:rPr>
                <w:rFonts w:ascii="Times New Roman" w:hAnsi="Times New Roman" w:cs="Times New Roman"/>
                <w:sz w:val="20"/>
                <w:szCs w:val="20"/>
              </w:rPr>
            </w:pPr>
            <w:r w:rsidRPr="00A929E9">
              <w:rPr>
                <w:rFonts w:ascii="Times New Roman" w:hAnsi="Times New Roman" w:cs="Times New Roman"/>
                <w:sz w:val="20"/>
                <w:szCs w:val="20"/>
              </w:rPr>
              <w:t>2x250</w:t>
            </w:r>
          </w:p>
        </w:tc>
        <w:tc>
          <w:tcPr>
            <w:tcW w:w="972" w:type="dxa"/>
            <w:vAlign w:val="center"/>
          </w:tcPr>
          <w:p w:rsidR="006C54DA" w:rsidRPr="00A929E9" w:rsidRDefault="00D9149B" w:rsidP="009B5CAB">
            <w:pPr>
              <w:jc w:val="center"/>
              <w:rPr>
                <w:rFonts w:ascii="Times New Roman" w:hAnsi="Times New Roman" w:cs="Times New Roman"/>
                <w:sz w:val="20"/>
                <w:szCs w:val="20"/>
              </w:rPr>
            </w:pPr>
            <w:r w:rsidRPr="00A929E9">
              <w:rPr>
                <w:rFonts w:ascii="Times New Roman" w:hAnsi="Times New Roman" w:cs="Times New Roman"/>
                <w:sz w:val="20"/>
                <w:szCs w:val="20"/>
              </w:rPr>
              <w:t>75,15</w:t>
            </w:r>
          </w:p>
        </w:tc>
        <w:tc>
          <w:tcPr>
            <w:tcW w:w="1104" w:type="dxa"/>
            <w:vAlign w:val="center"/>
          </w:tcPr>
          <w:p w:rsidR="006C54DA" w:rsidRPr="00A929E9" w:rsidRDefault="00D9149B" w:rsidP="009B5CAB">
            <w:pPr>
              <w:jc w:val="center"/>
              <w:rPr>
                <w:rFonts w:ascii="Times New Roman" w:hAnsi="Times New Roman" w:cs="Times New Roman"/>
                <w:sz w:val="20"/>
                <w:szCs w:val="20"/>
              </w:rPr>
            </w:pPr>
            <w:r w:rsidRPr="00A929E9">
              <w:rPr>
                <w:rFonts w:ascii="Times New Roman" w:hAnsi="Times New Roman" w:cs="Times New Roman"/>
                <w:sz w:val="20"/>
                <w:szCs w:val="20"/>
              </w:rPr>
              <w:t>150,30</w:t>
            </w:r>
          </w:p>
        </w:tc>
        <w:tc>
          <w:tcPr>
            <w:tcW w:w="962" w:type="dxa"/>
            <w:vAlign w:val="center"/>
          </w:tcPr>
          <w:p w:rsidR="006C54DA" w:rsidRPr="00A929E9" w:rsidRDefault="00D9149B" w:rsidP="009B5CAB">
            <w:pPr>
              <w:rPr>
                <w:rFonts w:ascii="Times New Roman" w:hAnsi="Times New Roman" w:cs="Times New Roman"/>
                <w:sz w:val="20"/>
                <w:szCs w:val="20"/>
              </w:rPr>
            </w:pPr>
            <w:r w:rsidRPr="00A929E9">
              <w:rPr>
                <w:rFonts w:ascii="Times New Roman" w:hAnsi="Times New Roman" w:cs="Times New Roman"/>
                <w:sz w:val="20"/>
                <w:szCs w:val="20"/>
              </w:rPr>
              <w:t>1978-12</w:t>
            </w:r>
          </w:p>
        </w:tc>
        <w:tc>
          <w:tcPr>
            <w:tcW w:w="1517" w:type="dxa"/>
            <w:vAlign w:val="center"/>
          </w:tcPr>
          <w:p w:rsidR="006C54DA" w:rsidRPr="00A929E9" w:rsidRDefault="00D9149B" w:rsidP="009B5CAB">
            <w:pPr>
              <w:rPr>
                <w:rFonts w:ascii="Times New Roman" w:hAnsi="Times New Roman" w:cs="Times New Roman"/>
                <w:sz w:val="20"/>
                <w:szCs w:val="20"/>
              </w:rPr>
            </w:pPr>
            <w:r w:rsidRPr="00A929E9">
              <w:rPr>
                <w:rFonts w:ascii="Times New Roman" w:hAnsi="Times New Roman" w:cs="Times New Roman"/>
                <w:sz w:val="20"/>
                <w:szCs w:val="20"/>
              </w:rPr>
              <w:t>2x200</w:t>
            </w:r>
          </w:p>
        </w:tc>
        <w:tc>
          <w:tcPr>
            <w:tcW w:w="987" w:type="dxa"/>
            <w:vAlign w:val="center"/>
          </w:tcPr>
          <w:p w:rsidR="006C54DA" w:rsidRPr="00A929E9" w:rsidRDefault="00D9149B" w:rsidP="009B5CAB">
            <w:pPr>
              <w:jc w:val="center"/>
              <w:rPr>
                <w:rFonts w:ascii="Times New Roman" w:hAnsi="Times New Roman" w:cs="Times New Roman"/>
                <w:sz w:val="20"/>
                <w:szCs w:val="20"/>
              </w:rPr>
            </w:pPr>
            <w:r w:rsidRPr="00A929E9">
              <w:rPr>
                <w:rFonts w:ascii="Times New Roman" w:hAnsi="Times New Roman" w:cs="Times New Roman"/>
                <w:sz w:val="20"/>
                <w:szCs w:val="20"/>
              </w:rPr>
              <w:t>75,15</w:t>
            </w:r>
          </w:p>
        </w:tc>
      </w:tr>
      <w:tr w:rsidR="00D9149B" w:rsidRPr="00A929E9" w:rsidTr="00D86740">
        <w:trPr>
          <w:trHeight w:val="262"/>
        </w:trPr>
        <w:tc>
          <w:tcPr>
            <w:tcW w:w="4381" w:type="dxa"/>
            <w:gridSpan w:val="4"/>
            <w:vAlign w:val="center"/>
          </w:tcPr>
          <w:p w:rsidR="00D9149B" w:rsidRPr="00A929E9" w:rsidRDefault="00D9149B" w:rsidP="00D9149B">
            <w:pPr>
              <w:jc w:val="right"/>
              <w:rPr>
                <w:rFonts w:ascii="Times New Roman" w:hAnsi="Times New Roman" w:cs="Times New Roman"/>
                <w:b/>
                <w:sz w:val="20"/>
                <w:szCs w:val="20"/>
              </w:rPr>
            </w:pPr>
            <w:r w:rsidRPr="00A929E9">
              <w:rPr>
                <w:rFonts w:ascii="Times New Roman" w:hAnsi="Times New Roman" w:cs="Times New Roman"/>
                <w:b/>
                <w:sz w:val="20"/>
                <w:szCs w:val="20"/>
              </w:rPr>
              <w:t>I</w:t>
            </w:r>
            <w:r w:rsidR="001F27AF" w:rsidRPr="00A929E9">
              <w:rPr>
                <w:rFonts w:ascii="Times New Roman" w:hAnsi="Times New Roman" w:cs="Times New Roman"/>
                <w:b/>
                <w:sz w:val="20"/>
                <w:szCs w:val="20"/>
              </w:rPr>
              <w:t xml:space="preserve">š viso </w:t>
            </w:r>
            <w:r w:rsidRPr="00A929E9">
              <w:rPr>
                <w:rFonts w:ascii="Times New Roman" w:hAnsi="Times New Roman" w:cs="Times New Roman"/>
                <w:b/>
                <w:sz w:val="20"/>
                <w:szCs w:val="20"/>
              </w:rPr>
              <w:t>2019 m:</w:t>
            </w:r>
          </w:p>
        </w:tc>
        <w:tc>
          <w:tcPr>
            <w:tcW w:w="972" w:type="dxa"/>
            <w:vAlign w:val="center"/>
          </w:tcPr>
          <w:p w:rsidR="00D9149B" w:rsidRPr="00A929E9" w:rsidRDefault="00D9149B" w:rsidP="009B5CAB">
            <w:pPr>
              <w:jc w:val="center"/>
              <w:rPr>
                <w:rFonts w:ascii="Times New Roman" w:hAnsi="Times New Roman" w:cs="Times New Roman"/>
                <w:b/>
                <w:sz w:val="20"/>
                <w:szCs w:val="20"/>
              </w:rPr>
            </w:pPr>
            <w:r w:rsidRPr="00A929E9">
              <w:rPr>
                <w:rFonts w:ascii="Times New Roman" w:hAnsi="Times New Roman" w:cs="Times New Roman"/>
                <w:b/>
                <w:sz w:val="20"/>
                <w:szCs w:val="20"/>
              </w:rPr>
              <w:t>4917,76</w:t>
            </w:r>
          </w:p>
        </w:tc>
        <w:tc>
          <w:tcPr>
            <w:tcW w:w="1104" w:type="dxa"/>
            <w:vAlign w:val="center"/>
          </w:tcPr>
          <w:p w:rsidR="00D9149B" w:rsidRPr="00A929E9" w:rsidRDefault="00D9149B" w:rsidP="009B5CAB">
            <w:pPr>
              <w:jc w:val="center"/>
              <w:rPr>
                <w:rFonts w:ascii="Times New Roman" w:hAnsi="Times New Roman" w:cs="Times New Roman"/>
                <w:b/>
                <w:sz w:val="20"/>
                <w:szCs w:val="20"/>
              </w:rPr>
            </w:pPr>
            <w:r w:rsidRPr="00A929E9">
              <w:rPr>
                <w:rFonts w:ascii="Times New Roman" w:hAnsi="Times New Roman" w:cs="Times New Roman"/>
                <w:b/>
                <w:sz w:val="20"/>
                <w:szCs w:val="20"/>
              </w:rPr>
              <w:t>9835,52</w:t>
            </w:r>
          </w:p>
        </w:tc>
        <w:tc>
          <w:tcPr>
            <w:tcW w:w="2479" w:type="dxa"/>
            <w:gridSpan w:val="2"/>
            <w:vAlign w:val="center"/>
          </w:tcPr>
          <w:p w:rsidR="00D9149B" w:rsidRPr="00A929E9" w:rsidRDefault="00D9149B" w:rsidP="009B5CAB">
            <w:pPr>
              <w:rPr>
                <w:rFonts w:ascii="Times New Roman" w:hAnsi="Times New Roman" w:cs="Times New Roman"/>
                <w:b/>
                <w:sz w:val="20"/>
                <w:szCs w:val="20"/>
              </w:rPr>
            </w:pPr>
          </w:p>
        </w:tc>
        <w:tc>
          <w:tcPr>
            <w:tcW w:w="987" w:type="dxa"/>
            <w:vAlign w:val="center"/>
          </w:tcPr>
          <w:p w:rsidR="00D9149B" w:rsidRPr="00A929E9" w:rsidRDefault="00D9149B" w:rsidP="009B5CAB">
            <w:pPr>
              <w:jc w:val="center"/>
              <w:rPr>
                <w:rFonts w:ascii="Times New Roman" w:hAnsi="Times New Roman" w:cs="Times New Roman"/>
                <w:b/>
                <w:sz w:val="20"/>
                <w:szCs w:val="20"/>
              </w:rPr>
            </w:pPr>
            <w:r w:rsidRPr="00A929E9">
              <w:rPr>
                <w:rFonts w:ascii="Times New Roman" w:hAnsi="Times New Roman" w:cs="Times New Roman"/>
                <w:b/>
                <w:sz w:val="20"/>
                <w:szCs w:val="20"/>
              </w:rPr>
              <w:t>4917,76</w:t>
            </w:r>
          </w:p>
        </w:tc>
      </w:tr>
      <w:tr w:rsidR="00452E4F" w:rsidRPr="00A929E9" w:rsidTr="00D86740">
        <w:trPr>
          <w:trHeight w:val="262"/>
        </w:trPr>
        <w:tc>
          <w:tcPr>
            <w:tcW w:w="9923" w:type="dxa"/>
            <w:gridSpan w:val="9"/>
            <w:vAlign w:val="center"/>
          </w:tcPr>
          <w:p w:rsidR="00452E4F" w:rsidRPr="00A929E9" w:rsidRDefault="00452E4F" w:rsidP="009B5CAB">
            <w:pPr>
              <w:jc w:val="center"/>
              <w:rPr>
                <w:rFonts w:ascii="Times New Roman" w:hAnsi="Times New Roman" w:cs="Times New Roman"/>
                <w:b/>
                <w:sz w:val="20"/>
                <w:szCs w:val="20"/>
              </w:rPr>
            </w:pPr>
            <w:r w:rsidRPr="00A929E9">
              <w:rPr>
                <w:rFonts w:ascii="Times New Roman" w:hAnsi="Times New Roman" w:cs="Times New Roman"/>
                <w:b/>
                <w:sz w:val="20"/>
                <w:szCs w:val="20"/>
              </w:rPr>
              <w:t>2020 metai</w:t>
            </w:r>
          </w:p>
        </w:tc>
      </w:tr>
      <w:tr w:rsidR="00D9149B" w:rsidRPr="00A929E9" w:rsidTr="00D86740">
        <w:trPr>
          <w:trHeight w:val="262"/>
        </w:trPr>
        <w:tc>
          <w:tcPr>
            <w:tcW w:w="9923" w:type="dxa"/>
            <w:gridSpan w:val="9"/>
            <w:vAlign w:val="center"/>
          </w:tcPr>
          <w:p w:rsidR="00D9149B" w:rsidRPr="00A929E9" w:rsidRDefault="00D9149B" w:rsidP="00D9149B">
            <w:pPr>
              <w:rPr>
                <w:rFonts w:ascii="Times New Roman" w:hAnsi="Times New Roman" w:cs="Times New Roman"/>
                <w:b/>
                <w:sz w:val="20"/>
                <w:szCs w:val="20"/>
              </w:rPr>
            </w:pPr>
            <w:r w:rsidRPr="00A929E9">
              <w:rPr>
                <w:rFonts w:ascii="Times New Roman" w:hAnsi="Times New Roman" w:cs="Times New Roman"/>
                <w:b/>
                <w:sz w:val="20"/>
                <w:szCs w:val="20"/>
              </w:rPr>
              <w:t xml:space="preserve">Objektas 11. </w:t>
            </w:r>
          </w:p>
          <w:p w:rsidR="00D9149B" w:rsidRPr="00A929E9" w:rsidRDefault="00D9149B" w:rsidP="00D9149B">
            <w:pPr>
              <w:rPr>
                <w:rFonts w:ascii="Times New Roman" w:hAnsi="Times New Roman" w:cs="Times New Roman"/>
                <w:sz w:val="20"/>
                <w:szCs w:val="20"/>
              </w:rPr>
            </w:pPr>
            <w:r w:rsidRPr="00A929E9">
              <w:rPr>
                <w:rFonts w:ascii="Times New Roman" w:hAnsi="Times New Roman" w:cs="Times New Roman"/>
                <w:sz w:val="20"/>
                <w:szCs w:val="20"/>
              </w:rPr>
              <w:t xml:space="preserve">Šilumos tiekimo rinklų ruožas nuo ŠK-5.II iki </w:t>
            </w:r>
            <w:r w:rsidR="0052211F">
              <w:rPr>
                <w:rFonts w:ascii="Times New Roman" w:hAnsi="Times New Roman" w:cs="Times New Roman"/>
                <w:sz w:val="20"/>
                <w:szCs w:val="20"/>
              </w:rPr>
              <w:t>ŠK</w:t>
            </w:r>
            <w:r w:rsidRPr="00A929E9">
              <w:rPr>
                <w:rFonts w:ascii="Times New Roman" w:hAnsi="Times New Roman" w:cs="Times New Roman"/>
                <w:sz w:val="20"/>
                <w:szCs w:val="20"/>
              </w:rPr>
              <w:t>-5/5 ir iki gyv. Namų šilumos punktų Taikos pr. 46, 48, 52; Veteranų g. 22, 20, 18, 16; Tarybų g. 21, 15</w:t>
            </w:r>
          </w:p>
        </w:tc>
      </w:tr>
      <w:tr w:rsidR="00E30970" w:rsidRPr="00A929E9" w:rsidTr="007E3BC5">
        <w:trPr>
          <w:trHeight w:val="262"/>
        </w:trPr>
        <w:tc>
          <w:tcPr>
            <w:tcW w:w="3242" w:type="dxa"/>
            <w:gridSpan w:val="2"/>
            <w:vMerge w:val="restart"/>
            <w:vAlign w:val="center"/>
          </w:tcPr>
          <w:p w:rsidR="00E30970" w:rsidRPr="00A929E9" w:rsidRDefault="00E30970" w:rsidP="00D86740">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Šilumos tinklai link 2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 gyvenamųjų  namų 1,3</w:t>
            </w:r>
          </w:p>
        </w:tc>
        <w:tc>
          <w:tcPr>
            <w:tcW w:w="1139" w:type="dxa"/>
            <w:gridSpan w:val="2"/>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2x250</w:t>
            </w:r>
          </w:p>
        </w:tc>
        <w:tc>
          <w:tcPr>
            <w:tcW w:w="972"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23,0</w:t>
            </w:r>
          </w:p>
        </w:tc>
        <w:tc>
          <w:tcPr>
            <w:tcW w:w="1104"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46,0</w:t>
            </w:r>
          </w:p>
        </w:tc>
        <w:tc>
          <w:tcPr>
            <w:tcW w:w="962" w:type="dxa"/>
            <w:vMerge w:val="restart"/>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1984-09</w:t>
            </w:r>
          </w:p>
        </w:tc>
        <w:tc>
          <w:tcPr>
            <w:tcW w:w="1517" w:type="dxa"/>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2x150</w:t>
            </w:r>
          </w:p>
        </w:tc>
        <w:tc>
          <w:tcPr>
            <w:tcW w:w="987" w:type="dxa"/>
            <w:vAlign w:val="center"/>
          </w:tcPr>
          <w:p w:rsidR="00E30970" w:rsidRPr="00A929E9" w:rsidRDefault="00E30970" w:rsidP="00D86740">
            <w:pPr>
              <w:jc w:val="center"/>
              <w:rPr>
                <w:rFonts w:ascii="Times New Roman" w:hAnsi="Times New Roman" w:cs="Times New Roman"/>
                <w:sz w:val="20"/>
                <w:szCs w:val="20"/>
              </w:rPr>
            </w:pPr>
            <w:r w:rsidRPr="00A929E9">
              <w:rPr>
                <w:rFonts w:ascii="Times New Roman" w:hAnsi="Times New Roman" w:cs="Times New Roman"/>
                <w:sz w:val="20"/>
                <w:szCs w:val="20"/>
              </w:rPr>
              <w:t>23,0</w:t>
            </w:r>
          </w:p>
        </w:tc>
      </w:tr>
      <w:tr w:rsidR="00E30970" w:rsidRPr="00A929E9" w:rsidTr="007E3BC5">
        <w:trPr>
          <w:trHeight w:val="262"/>
        </w:trPr>
        <w:tc>
          <w:tcPr>
            <w:tcW w:w="3242" w:type="dxa"/>
            <w:gridSpan w:val="2"/>
            <w:vMerge/>
            <w:vAlign w:val="center"/>
          </w:tcPr>
          <w:p w:rsidR="00E30970" w:rsidRPr="00A929E9" w:rsidRDefault="00E30970" w:rsidP="007E3BC5">
            <w:pPr>
              <w:rPr>
                <w:rFonts w:ascii="Times New Roman" w:eastAsia="Times New Roman" w:hAnsi="Times New Roman" w:cs="Times New Roman"/>
                <w:sz w:val="20"/>
                <w:szCs w:val="20"/>
                <w:lang w:eastAsia="ru-RU"/>
              </w:rPr>
            </w:pPr>
          </w:p>
        </w:tc>
        <w:tc>
          <w:tcPr>
            <w:tcW w:w="1139" w:type="dxa"/>
            <w:gridSpan w:val="2"/>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21,0</w:t>
            </w:r>
          </w:p>
        </w:tc>
        <w:tc>
          <w:tcPr>
            <w:tcW w:w="1104"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42,0</w:t>
            </w:r>
          </w:p>
        </w:tc>
        <w:tc>
          <w:tcPr>
            <w:tcW w:w="962" w:type="dxa"/>
            <w:vMerge/>
            <w:vAlign w:val="center"/>
          </w:tcPr>
          <w:p w:rsidR="00E30970" w:rsidRPr="00A929E9" w:rsidRDefault="00E30970" w:rsidP="009B5CAB">
            <w:pPr>
              <w:rPr>
                <w:rFonts w:ascii="Times New Roman" w:hAnsi="Times New Roman" w:cs="Times New Roman"/>
                <w:sz w:val="20"/>
                <w:szCs w:val="20"/>
              </w:rPr>
            </w:pPr>
          </w:p>
        </w:tc>
        <w:tc>
          <w:tcPr>
            <w:tcW w:w="1517" w:type="dxa"/>
            <w:vMerge w:val="restart"/>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E30970" w:rsidRPr="00A929E9" w:rsidRDefault="00E30970" w:rsidP="00D86740">
            <w:pPr>
              <w:jc w:val="center"/>
              <w:rPr>
                <w:rFonts w:ascii="Times New Roman" w:hAnsi="Times New Roman" w:cs="Times New Roman"/>
                <w:sz w:val="20"/>
                <w:szCs w:val="20"/>
              </w:rPr>
            </w:pPr>
            <w:r w:rsidRPr="00A929E9">
              <w:rPr>
                <w:rFonts w:ascii="Times New Roman" w:hAnsi="Times New Roman" w:cs="Times New Roman"/>
                <w:sz w:val="20"/>
                <w:szCs w:val="20"/>
              </w:rPr>
              <w:t>21,0</w:t>
            </w:r>
          </w:p>
        </w:tc>
      </w:tr>
      <w:tr w:rsidR="00E30970" w:rsidRPr="00A929E9" w:rsidTr="007E3BC5">
        <w:trPr>
          <w:trHeight w:val="262"/>
        </w:trPr>
        <w:tc>
          <w:tcPr>
            <w:tcW w:w="3242" w:type="dxa"/>
            <w:gridSpan w:val="2"/>
            <w:vMerge/>
            <w:vAlign w:val="center"/>
          </w:tcPr>
          <w:p w:rsidR="00E30970" w:rsidRPr="00A929E9" w:rsidRDefault="00E30970" w:rsidP="007E3BC5">
            <w:pPr>
              <w:rPr>
                <w:rFonts w:ascii="Times New Roman" w:eastAsia="Times New Roman" w:hAnsi="Times New Roman" w:cs="Times New Roman"/>
                <w:sz w:val="20"/>
                <w:szCs w:val="20"/>
                <w:lang w:eastAsia="ru-RU"/>
              </w:rPr>
            </w:pPr>
          </w:p>
        </w:tc>
        <w:tc>
          <w:tcPr>
            <w:tcW w:w="1139" w:type="dxa"/>
            <w:gridSpan w:val="2"/>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972"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90,0</w:t>
            </w:r>
          </w:p>
        </w:tc>
        <w:tc>
          <w:tcPr>
            <w:tcW w:w="1104"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180,0</w:t>
            </w:r>
          </w:p>
        </w:tc>
        <w:tc>
          <w:tcPr>
            <w:tcW w:w="962" w:type="dxa"/>
            <w:vMerge/>
            <w:vAlign w:val="center"/>
          </w:tcPr>
          <w:p w:rsidR="00E30970" w:rsidRPr="00A929E9" w:rsidRDefault="00E30970" w:rsidP="009B5CAB">
            <w:pPr>
              <w:rPr>
                <w:rFonts w:ascii="Times New Roman" w:hAnsi="Times New Roman" w:cs="Times New Roman"/>
                <w:sz w:val="20"/>
                <w:szCs w:val="20"/>
              </w:rPr>
            </w:pPr>
          </w:p>
        </w:tc>
        <w:tc>
          <w:tcPr>
            <w:tcW w:w="1517" w:type="dxa"/>
            <w:vMerge/>
            <w:vAlign w:val="center"/>
          </w:tcPr>
          <w:p w:rsidR="00E30970" w:rsidRPr="00A929E9" w:rsidRDefault="00E30970" w:rsidP="009B5CAB">
            <w:pPr>
              <w:rPr>
                <w:rFonts w:ascii="Times New Roman" w:hAnsi="Times New Roman" w:cs="Times New Roman"/>
                <w:sz w:val="20"/>
                <w:szCs w:val="20"/>
              </w:rPr>
            </w:pPr>
          </w:p>
        </w:tc>
        <w:tc>
          <w:tcPr>
            <w:tcW w:w="987" w:type="dxa"/>
            <w:vAlign w:val="center"/>
          </w:tcPr>
          <w:p w:rsidR="00E30970" w:rsidRPr="00A929E9" w:rsidRDefault="00E30970" w:rsidP="00D86740">
            <w:pPr>
              <w:jc w:val="center"/>
              <w:rPr>
                <w:rFonts w:ascii="Times New Roman" w:hAnsi="Times New Roman" w:cs="Times New Roman"/>
                <w:sz w:val="20"/>
                <w:szCs w:val="20"/>
              </w:rPr>
            </w:pPr>
            <w:r w:rsidRPr="00A929E9">
              <w:rPr>
                <w:rFonts w:ascii="Times New Roman" w:hAnsi="Times New Roman" w:cs="Times New Roman"/>
                <w:sz w:val="20"/>
                <w:szCs w:val="20"/>
              </w:rPr>
              <w:t>90,0</w:t>
            </w:r>
          </w:p>
        </w:tc>
      </w:tr>
      <w:tr w:rsidR="00E30970" w:rsidRPr="00A929E9" w:rsidTr="007E3BC5">
        <w:trPr>
          <w:trHeight w:val="262"/>
        </w:trPr>
        <w:tc>
          <w:tcPr>
            <w:tcW w:w="3242" w:type="dxa"/>
            <w:gridSpan w:val="2"/>
            <w:vMerge w:val="restart"/>
            <w:vAlign w:val="center"/>
          </w:tcPr>
          <w:p w:rsidR="00E30970" w:rsidRPr="00A929E9" w:rsidRDefault="00E30970" w:rsidP="00D86740">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2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 šilumos tinklų ruožas link 4,4V pastatų</w:t>
            </w:r>
          </w:p>
        </w:tc>
        <w:tc>
          <w:tcPr>
            <w:tcW w:w="1139" w:type="dxa"/>
            <w:gridSpan w:val="2"/>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972"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36,0</w:t>
            </w:r>
          </w:p>
        </w:tc>
        <w:tc>
          <w:tcPr>
            <w:tcW w:w="1104"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72,0</w:t>
            </w:r>
          </w:p>
        </w:tc>
        <w:tc>
          <w:tcPr>
            <w:tcW w:w="962" w:type="dxa"/>
            <w:vMerge w:val="restart"/>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1986-11</w:t>
            </w:r>
          </w:p>
        </w:tc>
        <w:tc>
          <w:tcPr>
            <w:tcW w:w="1517" w:type="dxa"/>
            <w:vMerge w:val="restart"/>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2x40</w:t>
            </w:r>
          </w:p>
        </w:tc>
        <w:tc>
          <w:tcPr>
            <w:tcW w:w="987" w:type="dxa"/>
            <w:vAlign w:val="center"/>
          </w:tcPr>
          <w:p w:rsidR="00E30970" w:rsidRPr="00A929E9" w:rsidRDefault="00E30970" w:rsidP="00D86740">
            <w:pPr>
              <w:jc w:val="center"/>
              <w:rPr>
                <w:rFonts w:ascii="Times New Roman" w:hAnsi="Times New Roman" w:cs="Times New Roman"/>
                <w:sz w:val="20"/>
                <w:szCs w:val="20"/>
              </w:rPr>
            </w:pPr>
            <w:r w:rsidRPr="00A929E9">
              <w:rPr>
                <w:rFonts w:ascii="Times New Roman" w:hAnsi="Times New Roman" w:cs="Times New Roman"/>
                <w:sz w:val="20"/>
                <w:szCs w:val="20"/>
              </w:rPr>
              <w:t>36,0</w:t>
            </w:r>
          </w:p>
        </w:tc>
      </w:tr>
      <w:tr w:rsidR="00E30970" w:rsidRPr="00A929E9" w:rsidTr="007E3BC5">
        <w:trPr>
          <w:trHeight w:val="262"/>
        </w:trPr>
        <w:tc>
          <w:tcPr>
            <w:tcW w:w="3242" w:type="dxa"/>
            <w:gridSpan w:val="2"/>
            <w:vMerge/>
            <w:vAlign w:val="center"/>
          </w:tcPr>
          <w:p w:rsidR="00E30970" w:rsidRPr="00A929E9" w:rsidRDefault="00E30970" w:rsidP="007E3BC5">
            <w:pPr>
              <w:rPr>
                <w:rFonts w:ascii="Times New Roman" w:eastAsia="Times New Roman" w:hAnsi="Times New Roman" w:cs="Times New Roman"/>
                <w:sz w:val="20"/>
                <w:szCs w:val="20"/>
                <w:lang w:eastAsia="ru-RU"/>
              </w:rPr>
            </w:pPr>
          </w:p>
        </w:tc>
        <w:tc>
          <w:tcPr>
            <w:tcW w:w="1139" w:type="dxa"/>
            <w:gridSpan w:val="2"/>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972"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12,0</w:t>
            </w:r>
          </w:p>
        </w:tc>
        <w:tc>
          <w:tcPr>
            <w:tcW w:w="1104"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24,0</w:t>
            </w:r>
          </w:p>
        </w:tc>
        <w:tc>
          <w:tcPr>
            <w:tcW w:w="962" w:type="dxa"/>
            <w:vMerge/>
            <w:vAlign w:val="center"/>
          </w:tcPr>
          <w:p w:rsidR="00E30970" w:rsidRPr="00A929E9" w:rsidRDefault="00E30970" w:rsidP="009B5CAB">
            <w:pPr>
              <w:rPr>
                <w:rFonts w:ascii="Times New Roman" w:hAnsi="Times New Roman" w:cs="Times New Roman"/>
                <w:sz w:val="20"/>
                <w:szCs w:val="20"/>
              </w:rPr>
            </w:pPr>
          </w:p>
        </w:tc>
        <w:tc>
          <w:tcPr>
            <w:tcW w:w="1517" w:type="dxa"/>
            <w:vMerge/>
            <w:vAlign w:val="center"/>
          </w:tcPr>
          <w:p w:rsidR="00E30970" w:rsidRPr="00A929E9" w:rsidRDefault="00E30970" w:rsidP="009B5CAB">
            <w:pPr>
              <w:rPr>
                <w:rFonts w:ascii="Times New Roman" w:hAnsi="Times New Roman" w:cs="Times New Roman"/>
                <w:sz w:val="20"/>
                <w:szCs w:val="20"/>
              </w:rPr>
            </w:pPr>
          </w:p>
        </w:tc>
        <w:tc>
          <w:tcPr>
            <w:tcW w:w="987" w:type="dxa"/>
            <w:vAlign w:val="center"/>
          </w:tcPr>
          <w:p w:rsidR="00E30970" w:rsidRPr="00A929E9" w:rsidRDefault="00E30970" w:rsidP="00D86740">
            <w:pPr>
              <w:jc w:val="center"/>
              <w:rPr>
                <w:rFonts w:ascii="Times New Roman" w:hAnsi="Times New Roman" w:cs="Times New Roman"/>
                <w:sz w:val="20"/>
                <w:szCs w:val="20"/>
              </w:rPr>
            </w:pPr>
            <w:r w:rsidRPr="00A929E9">
              <w:rPr>
                <w:rFonts w:ascii="Times New Roman" w:hAnsi="Times New Roman" w:cs="Times New Roman"/>
                <w:sz w:val="20"/>
                <w:szCs w:val="20"/>
              </w:rPr>
              <w:t>12,0</w:t>
            </w:r>
          </w:p>
        </w:tc>
      </w:tr>
      <w:tr w:rsidR="00E30970" w:rsidRPr="00A929E9" w:rsidTr="007E3BC5">
        <w:trPr>
          <w:trHeight w:val="262"/>
        </w:trPr>
        <w:tc>
          <w:tcPr>
            <w:tcW w:w="3242" w:type="dxa"/>
            <w:gridSpan w:val="2"/>
            <w:vAlign w:val="center"/>
          </w:tcPr>
          <w:p w:rsidR="00E30970" w:rsidRPr="00A929E9" w:rsidRDefault="00E30970" w:rsidP="00D86740">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2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 xml:space="preserve">. A-B kompleksas š/tinklai link 4 A,B, 5 </w:t>
            </w:r>
            <w:proofErr w:type="spellStart"/>
            <w:r w:rsidRPr="00A929E9">
              <w:rPr>
                <w:rFonts w:ascii="Times New Roman" w:eastAsia="Times New Roman" w:hAnsi="Times New Roman" w:cs="Times New Roman"/>
                <w:sz w:val="20"/>
                <w:szCs w:val="20"/>
                <w:lang w:eastAsia="ru-RU"/>
              </w:rPr>
              <w:t>past</w:t>
            </w:r>
            <w:proofErr w:type="spellEnd"/>
            <w:r w:rsidRPr="00A929E9">
              <w:rPr>
                <w:rFonts w:ascii="Times New Roman" w:eastAsia="Times New Roman" w:hAnsi="Times New Roman" w:cs="Times New Roman"/>
                <w:sz w:val="20"/>
                <w:szCs w:val="20"/>
                <w:lang w:eastAsia="ru-RU"/>
              </w:rPr>
              <w:t>.</w:t>
            </w:r>
          </w:p>
        </w:tc>
        <w:tc>
          <w:tcPr>
            <w:tcW w:w="1139" w:type="dxa"/>
            <w:gridSpan w:val="2"/>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972"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35,0</w:t>
            </w:r>
          </w:p>
        </w:tc>
        <w:tc>
          <w:tcPr>
            <w:tcW w:w="1104"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70,0</w:t>
            </w:r>
          </w:p>
        </w:tc>
        <w:tc>
          <w:tcPr>
            <w:tcW w:w="962" w:type="dxa"/>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1989-11</w:t>
            </w:r>
          </w:p>
        </w:tc>
        <w:tc>
          <w:tcPr>
            <w:tcW w:w="1517" w:type="dxa"/>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E30970" w:rsidRPr="00A929E9" w:rsidRDefault="00E30970" w:rsidP="00D86740">
            <w:pPr>
              <w:jc w:val="center"/>
              <w:rPr>
                <w:rFonts w:ascii="Times New Roman" w:hAnsi="Times New Roman" w:cs="Times New Roman"/>
                <w:sz w:val="20"/>
                <w:szCs w:val="20"/>
              </w:rPr>
            </w:pPr>
            <w:r w:rsidRPr="00A929E9">
              <w:rPr>
                <w:rFonts w:ascii="Times New Roman" w:hAnsi="Times New Roman" w:cs="Times New Roman"/>
                <w:sz w:val="20"/>
                <w:szCs w:val="20"/>
              </w:rPr>
              <w:t>35,0</w:t>
            </w:r>
          </w:p>
        </w:tc>
      </w:tr>
      <w:tr w:rsidR="00E30970" w:rsidRPr="00A929E9" w:rsidTr="007E3BC5">
        <w:trPr>
          <w:trHeight w:val="262"/>
        </w:trPr>
        <w:tc>
          <w:tcPr>
            <w:tcW w:w="3242" w:type="dxa"/>
            <w:gridSpan w:val="2"/>
            <w:vMerge w:val="restart"/>
            <w:vAlign w:val="center"/>
          </w:tcPr>
          <w:p w:rsidR="00E30970" w:rsidRPr="00A929E9" w:rsidRDefault="00E30970" w:rsidP="00D86740">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Šilumos tinklai nuo kameros-14 iki kameros 19</w:t>
            </w:r>
          </w:p>
        </w:tc>
        <w:tc>
          <w:tcPr>
            <w:tcW w:w="1139" w:type="dxa"/>
            <w:gridSpan w:val="2"/>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2x250</w:t>
            </w:r>
          </w:p>
        </w:tc>
        <w:tc>
          <w:tcPr>
            <w:tcW w:w="972"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31,0</w:t>
            </w:r>
          </w:p>
        </w:tc>
        <w:tc>
          <w:tcPr>
            <w:tcW w:w="1104"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62,0</w:t>
            </w:r>
          </w:p>
        </w:tc>
        <w:tc>
          <w:tcPr>
            <w:tcW w:w="962" w:type="dxa"/>
            <w:vMerge w:val="restart"/>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1985-12</w:t>
            </w:r>
          </w:p>
        </w:tc>
        <w:tc>
          <w:tcPr>
            <w:tcW w:w="1517" w:type="dxa"/>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2x150</w:t>
            </w:r>
          </w:p>
        </w:tc>
        <w:tc>
          <w:tcPr>
            <w:tcW w:w="987" w:type="dxa"/>
            <w:vAlign w:val="center"/>
          </w:tcPr>
          <w:p w:rsidR="00E30970" w:rsidRPr="00A929E9" w:rsidRDefault="00E30970" w:rsidP="00D86740">
            <w:pPr>
              <w:jc w:val="center"/>
              <w:rPr>
                <w:rFonts w:ascii="Times New Roman" w:hAnsi="Times New Roman" w:cs="Times New Roman"/>
                <w:sz w:val="20"/>
                <w:szCs w:val="20"/>
              </w:rPr>
            </w:pPr>
            <w:r w:rsidRPr="00A929E9">
              <w:rPr>
                <w:rFonts w:ascii="Times New Roman" w:hAnsi="Times New Roman" w:cs="Times New Roman"/>
                <w:sz w:val="20"/>
                <w:szCs w:val="20"/>
              </w:rPr>
              <w:t>31,0</w:t>
            </w:r>
          </w:p>
        </w:tc>
      </w:tr>
      <w:tr w:rsidR="00E30970" w:rsidRPr="00A929E9" w:rsidTr="007E3BC5">
        <w:trPr>
          <w:trHeight w:val="262"/>
        </w:trPr>
        <w:tc>
          <w:tcPr>
            <w:tcW w:w="3242" w:type="dxa"/>
            <w:gridSpan w:val="2"/>
            <w:vMerge/>
            <w:vAlign w:val="center"/>
          </w:tcPr>
          <w:p w:rsidR="00E30970" w:rsidRPr="00A929E9" w:rsidRDefault="00E30970" w:rsidP="007E3BC5">
            <w:pPr>
              <w:rPr>
                <w:rFonts w:ascii="Times New Roman" w:eastAsia="Times New Roman" w:hAnsi="Times New Roman" w:cs="Times New Roman"/>
                <w:sz w:val="20"/>
                <w:szCs w:val="20"/>
                <w:lang w:eastAsia="ru-RU"/>
              </w:rPr>
            </w:pPr>
          </w:p>
        </w:tc>
        <w:tc>
          <w:tcPr>
            <w:tcW w:w="1139" w:type="dxa"/>
            <w:gridSpan w:val="2"/>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2x200</w:t>
            </w:r>
          </w:p>
        </w:tc>
        <w:tc>
          <w:tcPr>
            <w:tcW w:w="972"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33,0</w:t>
            </w:r>
          </w:p>
        </w:tc>
        <w:tc>
          <w:tcPr>
            <w:tcW w:w="1104"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66,0</w:t>
            </w:r>
          </w:p>
        </w:tc>
        <w:tc>
          <w:tcPr>
            <w:tcW w:w="962" w:type="dxa"/>
            <w:vMerge/>
            <w:vAlign w:val="center"/>
          </w:tcPr>
          <w:p w:rsidR="00E30970" w:rsidRPr="00A929E9" w:rsidRDefault="00E30970" w:rsidP="009B5CAB">
            <w:pPr>
              <w:rPr>
                <w:rFonts w:ascii="Times New Roman" w:hAnsi="Times New Roman" w:cs="Times New Roman"/>
                <w:sz w:val="20"/>
                <w:szCs w:val="20"/>
              </w:rPr>
            </w:pPr>
          </w:p>
        </w:tc>
        <w:tc>
          <w:tcPr>
            <w:tcW w:w="1517" w:type="dxa"/>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2x125</w:t>
            </w:r>
          </w:p>
        </w:tc>
        <w:tc>
          <w:tcPr>
            <w:tcW w:w="987" w:type="dxa"/>
            <w:vAlign w:val="center"/>
          </w:tcPr>
          <w:p w:rsidR="00E30970" w:rsidRPr="00A929E9" w:rsidRDefault="00E30970" w:rsidP="00D86740">
            <w:pPr>
              <w:jc w:val="center"/>
              <w:rPr>
                <w:rFonts w:ascii="Times New Roman" w:hAnsi="Times New Roman" w:cs="Times New Roman"/>
                <w:sz w:val="20"/>
                <w:szCs w:val="20"/>
              </w:rPr>
            </w:pPr>
            <w:r w:rsidRPr="00A929E9">
              <w:rPr>
                <w:rFonts w:ascii="Times New Roman" w:hAnsi="Times New Roman" w:cs="Times New Roman"/>
                <w:sz w:val="20"/>
                <w:szCs w:val="20"/>
              </w:rPr>
              <w:t>33,0</w:t>
            </w:r>
          </w:p>
        </w:tc>
      </w:tr>
      <w:tr w:rsidR="00E30970" w:rsidRPr="00A929E9" w:rsidTr="007E3BC5">
        <w:trPr>
          <w:trHeight w:val="262"/>
        </w:trPr>
        <w:tc>
          <w:tcPr>
            <w:tcW w:w="3242" w:type="dxa"/>
            <w:gridSpan w:val="2"/>
            <w:vMerge/>
            <w:vAlign w:val="center"/>
          </w:tcPr>
          <w:p w:rsidR="00E30970" w:rsidRPr="00A929E9" w:rsidRDefault="00E30970" w:rsidP="007E3BC5">
            <w:pPr>
              <w:rPr>
                <w:rFonts w:ascii="Times New Roman" w:eastAsia="Times New Roman" w:hAnsi="Times New Roman" w:cs="Times New Roman"/>
                <w:sz w:val="20"/>
                <w:szCs w:val="20"/>
                <w:lang w:eastAsia="ru-RU"/>
              </w:rPr>
            </w:pPr>
          </w:p>
        </w:tc>
        <w:tc>
          <w:tcPr>
            <w:tcW w:w="1139" w:type="dxa"/>
            <w:gridSpan w:val="2"/>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2x200</w:t>
            </w:r>
          </w:p>
        </w:tc>
        <w:tc>
          <w:tcPr>
            <w:tcW w:w="972"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184,0</w:t>
            </w:r>
          </w:p>
        </w:tc>
        <w:tc>
          <w:tcPr>
            <w:tcW w:w="1104"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368,0</w:t>
            </w:r>
          </w:p>
        </w:tc>
        <w:tc>
          <w:tcPr>
            <w:tcW w:w="962" w:type="dxa"/>
            <w:vMerge/>
            <w:vAlign w:val="center"/>
          </w:tcPr>
          <w:p w:rsidR="00E30970" w:rsidRPr="00A929E9" w:rsidRDefault="00E30970" w:rsidP="009B5CAB">
            <w:pPr>
              <w:rPr>
                <w:rFonts w:ascii="Times New Roman" w:hAnsi="Times New Roman" w:cs="Times New Roman"/>
                <w:sz w:val="20"/>
                <w:szCs w:val="20"/>
              </w:rPr>
            </w:pPr>
          </w:p>
        </w:tc>
        <w:tc>
          <w:tcPr>
            <w:tcW w:w="1517" w:type="dxa"/>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2x100</w:t>
            </w:r>
          </w:p>
        </w:tc>
        <w:tc>
          <w:tcPr>
            <w:tcW w:w="987" w:type="dxa"/>
            <w:vAlign w:val="center"/>
          </w:tcPr>
          <w:p w:rsidR="00E30970" w:rsidRPr="00A929E9" w:rsidRDefault="00E30970" w:rsidP="00D86740">
            <w:pPr>
              <w:jc w:val="center"/>
              <w:rPr>
                <w:rFonts w:ascii="Times New Roman" w:hAnsi="Times New Roman" w:cs="Times New Roman"/>
                <w:sz w:val="20"/>
                <w:szCs w:val="20"/>
              </w:rPr>
            </w:pPr>
            <w:r w:rsidRPr="00A929E9">
              <w:rPr>
                <w:rFonts w:ascii="Times New Roman" w:hAnsi="Times New Roman" w:cs="Times New Roman"/>
                <w:sz w:val="20"/>
                <w:szCs w:val="20"/>
              </w:rPr>
              <w:t>184,0</w:t>
            </w:r>
          </w:p>
        </w:tc>
      </w:tr>
      <w:tr w:rsidR="00E30970" w:rsidRPr="00A929E9" w:rsidTr="007E3BC5">
        <w:trPr>
          <w:trHeight w:val="262"/>
        </w:trPr>
        <w:tc>
          <w:tcPr>
            <w:tcW w:w="3242" w:type="dxa"/>
            <w:gridSpan w:val="2"/>
            <w:vAlign w:val="center"/>
          </w:tcPr>
          <w:p w:rsidR="00E30970" w:rsidRPr="00A929E9" w:rsidRDefault="00E30970" w:rsidP="00D86740">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2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 šilumos tinklai nuo 1A pastato iki TK-15 A</w:t>
            </w:r>
          </w:p>
        </w:tc>
        <w:tc>
          <w:tcPr>
            <w:tcW w:w="1139" w:type="dxa"/>
            <w:gridSpan w:val="2"/>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972"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12,0</w:t>
            </w:r>
          </w:p>
        </w:tc>
        <w:tc>
          <w:tcPr>
            <w:tcW w:w="1104"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24,0</w:t>
            </w:r>
          </w:p>
        </w:tc>
        <w:tc>
          <w:tcPr>
            <w:tcW w:w="962" w:type="dxa"/>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1986-12</w:t>
            </w:r>
          </w:p>
        </w:tc>
        <w:tc>
          <w:tcPr>
            <w:tcW w:w="1517" w:type="dxa"/>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E30970" w:rsidRPr="00A929E9" w:rsidRDefault="00E30970" w:rsidP="00D86740">
            <w:pPr>
              <w:jc w:val="center"/>
              <w:rPr>
                <w:rFonts w:ascii="Times New Roman" w:hAnsi="Times New Roman" w:cs="Times New Roman"/>
                <w:sz w:val="20"/>
                <w:szCs w:val="20"/>
              </w:rPr>
            </w:pPr>
            <w:r w:rsidRPr="00A929E9">
              <w:rPr>
                <w:rFonts w:ascii="Times New Roman" w:hAnsi="Times New Roman" w:cs="Times New Roman"/>
                <w:sz w:val="20"/>
                <w:szCs w:val="20"/>
              </w:rPr>
              <w:t>12,0</w:t>
            </w:r>
          </w:p>
        </w:tc>
      </w:tr>
      <w:tr w:rsidR="00E30970" w:rsidRPr="00A929E9" w:rsidTr="007E3BC5">
        <w:trPr>
          <w:trHeight w:val="262"/>
        </w:trPr>
        <w:tc>
          <w:tcPr>
            <w:tcW w:w="3242" w:type="dxa"/>
            <w:gridSpan w:val="2"/>
            <w:vAlign w:val="center"/>
          </w:tcPr>
          <w:p w:rsidR="00E30970" w:rsidRPr="00A929E9" w:rsidRDefault="00E30970" w:rsidP="00D86740">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Šilumos tinklai link 2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 namo 9 nuo kameros K-14</w:t>
            </w:r>
          </w:p>
        </w:tc>
        <w:tc>
          <w:tcPr>
            <w:tcW w:w="1139" w:type="dxa"/>
            <w:gridSpan w:val="2"/>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2x150</w:t>
            </w:r>
          </w:p>
        </w:tc>
        <w:tc>
          <w:tcPr>
            <w:tcW w:w="972"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93,0</w:t>
            </w:r>
          </w:p>
        </w:tc>
        <w:tc>
          <w:tcPr>
            <w:tcW w:w="1104"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186,0</w:t>
            </w:r>
          </w:p>
        </w:tc>
        <w:tc>
          <w:tcPr>
            <w:tcW w:w="962" w:type="dxa"/>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1985-02</w:t>
            </w:r>
          </w:p>
        </w:tc>
        <w:tc>
          <w:tcPr>
            <w:tcW w:w="1517" w:type="dxa"/>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E30970" w:rsidRPr="00A929E9" w:rsidRDefault="00E30970" w:rsidP="00D86740">
            <w:pPr>
              <w:jc w:val="center"/>
              <w:rPr>
                <w:rFonts w:ascii="Times New Roman" w:hAnsi="Times New Roman" w:cs="Times New Roman"/>
                <w:sz w:val="20"/>
                <w:szCs w:val="20"/>
              </w:rPr>
            </w:pPr>
            <w:r w:rsidRPr="00A929E9">
              <w:rPr>
                <w:rFonts w:ascii="Times New Roman" w:hAnsi="Times New Roman" w:cs="Times New Roman"/>
                <w:sz w:val="20"/>
                <w:szCs w:val="20"/>
              </w:rPr>
              <w:t>93,0</w:t>
            </w:r>
          </w:p>
        </w:tc>
      </w:tr>
      <w:tr w:rsidR="00E30970" w:rsidRPr="00A929E9" w:rsidTr="007E3BC5">
        <w:trPr>
          <w:trHeight w:val="262"/>
        </w:trPr>
        <w:tc>
          <w:tcPr>
            <w:tcW w:w="3242" w:type="dxa"/>
            <w:gridSpan w:val="2"/>
            <w:vAlign w:val="center"/>
          </w:tcPr>
          <w:p w:rsidR="00E30970" w:rsidRPr="00A929E9" w:rsidRDefault="00E30970" w:rsidP="00D86740">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2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 gyv. namo 17A šilumos tinklai</w:t>
            </w:r>
          </w:p>
        </w:tc>
        <w:tc>
          <w:tcPr>
            <w:tcW w:w="1139" w:type="dxa"/>
            <w:gridSpan w:val="2"/>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972"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11,0</w:t>
            </w:r>
          </w:p>
        </w:tc>
        <w:tc>
          <w:tcPr>
            <w:tcW w:w="1104"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22,0</w:t>
            </w:r>
          </w:p>
        </w:tc>
        <w:tc>
          <w:tcPr>
            <w:tcW w:w="962" w:type="dxa"/>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1986-10</w:t>
            </w:r>
          </w:p>
        </w:tc>
        <w:tc>
          <w:tcPr>
            <w:tcW w:w="1517" w:type="dxa"/>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E30970" w:rsidRPr="00A929E9" w:rsidRDefault="00E30970" w:rsidP="00D86740">
            <w:pPr>
              <w:jc w:val="center"/>
              <w:rPr>
                <w:rFonts w:ascii="Times New Roman" w:hAnsi="Times New Roman" w:cs="Times New Roman"/>
                <w:sz w:val="20"/>
                <w:szCs w:val="20"/>
              </w:rPr>
            </w:pPr>
            <w:r w:rsidRPr="00A929E9">
              <w:rPr>
                <w:rFonts w:ascii="Times New Roman" w:hAnsi="Times New Roman" w:cs="Times New Roman"/>
                <w:sz w:val="20"/>
                <w:szCs w:val="20"/>
              </w:rPr>
              <w:t>11,0</w:t>
            </w:r>
          </w:p>
        </w:tc>
      </w:tr>
      <w:tr w:rsidR="00E30970" w:rsidRPr="00A929E9" w:rsidTr="007E3BC5">
        <w:trPr>
          <w:trHeight w:val="262"/>
        </w:trPr>
        <w:tc>
          <w:tcPr>
            <w:tcW w:w="3242" w:type="dxa"/>
            <w:gridSpan w:val="2"/>
            <w:vAlign w:val="center"/>
          </w:tcPr>
          <w:p w:rsidR="00E30970" w:rsidRPr="00A929E9" w:rsidRDefault="00E30970" w:rsidP="00D86740">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Šilumos tinklų ruožas 19 A </w:t>
            </w:r>
            <w:proofErr w:type="spellStart"/>
            <w:r w:rsidRPr="00A929E9">
              <w:rPr>
                <w:rFonts w:ascii="Times New Roman" w:eastAsia="Times New Roman" w:hAnsi="Times New Roman" w:cs="Times New Roman"/>
                <w:sz w:val="20"/>
                <w:szCs w:val="20"/>
                <w:lang w:eastAsia="ru-RU"/>
              </w:rPr>
              <w:t>šul</w:t>
            </w:r>
            <w:proofErr w:type="spellEnd"/>
            <w:r w:rsidRPr="00A929E9">
              <w:rPr>
                <w:rFonts w:ascii="Times New Roman" w:eastAsia="Times New Roman" w:hAnsi="Times New Roman" w:cs="Times New Roman"/>
                <w:sz w:val="20"/>
                <w:szCs w:val="20"/>
                <w:lang w:eastAsia="ru-RU"/>
              </w:rPr>
              <w:t xml:space="preserve">. iki vaikų darželio 24 </w:t>
            </w:r>
            <w:proofErr w:type="spellStart"/>
            <w:r w:rsidRPr="00A929E9">
              <w:rPr>
                <w:rFonts w:ascii="Times New Roman" w:eastAsia="Times New Roman" w:hAnsi="Times New Roman" w:cs="Times New Roman"/>
                <w:sz w:val="20"/>
                <w:szCs w:val="20"/>
                <w:lang w:eastAsia="ru-RU"/>
              </w:rPr>
              <w:t>past</w:t>
            </w:r>
            <w:proofErr w:type="spellEnd"/>
            <w:r w:rsidRPr="00A929E9">
              <w:rPr>
                <w:rFonts w:ascii="Times New Roman" w:eastAsia="Times New Roman" w:hAnsi="Times New Roman" w:cs="Times New Roman"/>
                <w:sz w:val="20"/>
                <w:szCs w:val="20"/>
                <w:lang w:eastAsia="ru-RU"/>
              </w:rPr>
              <w:t>.</w:t>
            </w:r>
          </w:p>
        </w:tc>
        <w:tc>
          <w:tcPr>
            <w:tcW w:w="1139" w:type="dxa"/>
            <w:gridSpan w:val="2"/>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63,0</w:t>
            </w:r>
          </w:p>
        </w:tc>
        <w:tc>
          <w:tcPr>
            <w:tcW w:w="1104" w:type="dxa"/>
            <w:vAlign w:val="center"/>
          </w:tcPr>
          <w:p w:rsidR="00E30970" w:rsidRPr="00A929E9" w:rsidRDefault="00E30970" w:rsidP="009B5CAB">
            <w:pPr>
              <w:jc w:val="center"/>
              <w:rPr>
                <w:rFonts w:ascii="Times New Roman" w:hAnsi="Times New Roman" w:cs="Times New Roman"/>
                <w:sz w:val="20"/>
                <w:szCs w:val="20"/>
              </w:rPr>
            </w:pPr>
            <w:r w:rsidRPr="00A929E9">
              <w:rPr>
                <w:rFonts w:ascii="Times New Roman" w:hAnsi="Times New Roman" w:cs="Times New Roman"/>
                <w:sz w:val="20"/>
                <w:szCs w:val="20"/>
              </w:rPr>
              <w:t>126,0</w:t>
            </w:r>
          </w:p>
        </w:tc>
        <w:tc>
          <w:tcPr>
            <w:tcW w:w="962" w:type="dxa"/>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1986-03</w:t>
            </w:r>
          </w:p>
        </w:tc>
        <w:tc>
          <w:tcPr>
            <w:tcW w:w="1517" w:type="dxa"/>
            <w:vAlign w:val="center"/>
          </w:tcPr>
          <w:p w:rsidR="00E30970" w:rsidRPr="00A929E9" w:rsidRDefault="00E30970"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E30970" w:rsidRPr="00A929E9" w:rsidRDefault="00E30970" w:rsidP="00D86740">
            <w:pPr>
              <w:jc w:val="center"/>
              <w:rPr>
                <w:rFonts w:ascii="Times New Roman" w:hAnsi="Times New Roman" w:cs="Times New Roman"/>
                <w:sz w:val="20"/>
                <w:szCs w:val="20"/>
              </w:rPr>
            </w:pPr>
            <w:r w:rsidRPr="00A929E9">
              <w:rPr>
                <w:rFonts w:ascii="Times New Roman" w:hAnsi="Times New Roman" w:cs="Times New Roman"/>
                <w:sz w:val="20"/>
                <w:szCs w:val="20"/>
              </w:rPr>
              <w:t>63,0</w:t>
            </w:r>
          </w:p>
        </w:tc>
      </w:tr>
      <w:tr w:rsidR="00452E4F" w:rsidRPr="00A929E9" w:rsidTr="00D86740">
        <w:trPr>
          <w:trHeight w:val="262"/>
        </w:trPr>
        <w:tc>
          <w:tcPr>
            <w:tcW w:w="9923" w:type="dxa"/>
            <w:gridSpan w:val="9"/>
            <w:vAlign w:val="center"/>
          </w:tcPr>
          <w:p w:rsidR="00452E4F" w:rsidRPr="00A929E9" w:rsidRDefault="00452E4F" w:rsidP="007176F3">
            <w:pPr>
              <w:rPr>
                <w:rFonts w:ascii="Times New Roman" w:hAnsi="Times New Roman" w:cs="Times New Roman"/>
                <w:sz w:val="20"/>
                <w:szCs w:val="20"/>
              </w:rPr>
            </w:pPr>
            <w:r w:rsidRPr="00A929E9">
              <w:rPr>
                <w:rFonts w:ascii="Times New Roman" w:hAnsi="Times New Roman" w:cs="Times New Roman"/>
                <w:b/>
                <w:sz w:val="20"/>
                <w:szCs w:val="20"/>
              </w:rPr>
              <w:t>Objektas 12.</w:t>
            </w:r>
            <w:r w:rsidRPr="00A929E9">
              <w:rPr>
                <w:rFonts w:ascii="Times New Roman" w:hAnsi="Times New Roman" w:cs="Times New Roman"/>
                <w:sz w:val="20"/>
                <w:szCs w:val="20"/>
              </w:rPr>
              <w:t xml:space="preserve"> </w:t>
            </w:r>
          </w:p>
          <w:p w:rsidR="00452E4F" w:rsidRPr="00A929E9" w:rsidRDefault="00452E4F" w:rsidP="007176F3">
            <w:pPr>
              <w:rPr>
                <w:rFonts w:ascii="Times New Roman" w:hAnsi="Times New Roman" w:cs="Times New Roman"/>
                <w:sz w:val="20"/>
                <w:szCs w:val="20"/>
              </w:rPr>
            </w:pPr>
            <w:r w:rsidRPr="00A929E9">
              <w:rPr>
                <w:rFonts w:ascii="Times New Roman" w:hAnsi="Times New Roman" w:cs="Times New Roman"/>
                <w:sz w:val="20"/>
                <w:szCs w:val="20"/>
              </w:rPr>
              <w:t xml:space="preserve">Šilumos tiekimo tinklų ruožas nuo ŠK-1/18 Energetikų g. iki ŠK-3/13 Jaunystės g. ir iki gyv. </w:t>
            </w:r>
            <w:r w:rsidR="007176F3" w:rsidRPr="00A929E9">
              <w:rPr>
                <w:rFonts w:ascii="Times New Roman" w:hAnsi="Times New Roman" w:cs="Times New Roman"/>
                <w:sz w:val="20"/>
                <w:szCs w:val="20"/>
              </w:rPr>
              <w:t>n</w:t>
            </w:r>
            <w:r w:rsidRPr="00A929E9">
              <w:rPr>
                <w:rFonts w:ascii="Times New Roman" w:hAnsi="Times New Roman" w:cs="Times New Roman"/>
                <w:sz w:val="20"/>
                <w:szCs w:val="20"/>
              </w:rPr>
              <w:t>amo šilumos punkto Energetikų g. 72 ir šilumos tiekimo tinklų ruožo nuo ŠK-1/3 iki ŠK-1/61 ir gyv. namų Energetikų g.70, Jaunystės g. 25 šilumos punktų.</w:t>
            </w:r>
          </w:p>
        </w:tc>
      </w:tr>
      <w:tr w:rsidR="00DD33D0" w:rsidRPr="00A929E9" w:rsidTr="007E3BC5">
        <w:trPr>
          <w:trHeight w:val="262"/>
        </w:trPr>
        <w:tc>
          <w:tcPr>
            <w:tcW w:w="3242" w:type="dxa"/>
            <w:gridSpan w:val="2"/>
            <w:vAlign w:val="center"/>
          </w:tcPr>
          <w:p w:rsidR="00DD33D0" w:rsidRPr="00A929E9" w:rsidRDefault="00DD33D0" w:rsidP="00D86740">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8 gatvės š/tinklai nuo TK-5 iki TK-9</w:t>
            </w:r>
          </w:p>
        </w:tc>
        <w:tc>
          <w:tcPr>
            <w:tcW w:w="1139" w:type="dxa"/>
            <w:gridSpan w:val="2"/>
            <w:vAlign w:val="center"/>
          </w:tcPr>
          <w:p w:rsidR="00DD33D0" w:rsidRPr="00A929E9" w:rsidRDefault="00DD33D0" w:rsidP="009B5CAB">
            <w:pPr>
              <w:rPr>
                <w:rFonts w:ascii="Times New Roman" w:hAnsi="Times New Roman" w:cs="Times New Roman"/>
                <w:sz w:val="20"/>
                <w:szCs w:val="20"/>
              </w:rPr>
            </w:pPr>
            <w:r w:rsidRPr="00A929E9">
              <w:rPr>
                <w:rFonts w:ascii="Times New Roman" w:hAnsi="Times New Roman" w:cs="Times New Roman"/>
                <w:sz w:val="20"/>
                <w:szCs w:val="20"/>
              </w:rPr>
              <w:t>2x400</w:t>
            </w:r>
          </w:p>
        </w:tc>
        <w:tc>
          <w:tcPr>
            <w:tcW w:w="972" w:type="dxa"/>
            <w:vAlign w:val="center"/>
          </w:tcPr>
          <w:p w:rsidR="00DD33D0" w:rsidRPr="00A929E9" w:rsidRDefault="00DD33D0" w:rsidP="009B5CAB">
            <w:pPr>
              <w:jc w:val="center"/>
              <w:rPr>
                <w:rFonts w:ascii="Times New Roman" w:hAnsi="Times New Roman" w:cs="Times New Roman"/>
                <w:sz w:val="20"/>
                <w:szCs w:val="20"/>
              </w:rPr>
            </w:pPr>
            <w:r w:rsidRPr="00A929E9">
              <w:rPr>
                <w:rFonts w:ascii="Times New Roman" w:hAnsi="Times New Roman" w:cs="Times New Roman"/>
                <w:sz w:val="20"/>
                <w:szCs w:val="20"/>
              </w:rPr>
              <w:t>226,0</w:t>
            </w:r>
          </w:p>
        </w:tc>
        <w:tc>
          <w:tcPr>
            <w:tcW w:w="1104" w:type="dxa"/>
            <w:vAlign w:val="center"/>
          </w:tcPr>
          <w:p w:rsidR="00DD33D0" w:rsidRPr="00A929E9" w:rsidRDefault="00DD33D0" w:rsidP="009B5CAB">
            <w:pPr>
              <w:jc w:val="center"/>
              <w:rPr>
                <w:rFonts w:ascii="Times New Roman" w:hAnsi="Times New Roman" w:cs="Times New Roman"/>
                <w:sz w:val="20"/>
                <w:szCs w:val="20"/>
              </w:rPr>
            </w:pPr>
            <w:r w:rsidRPr="00A929E9">
              <w:rPr>
                <w:rFonts w:ascii="Times New Roman" w:hAnsi="Times New Roman" w:cs="Times New Roman"/>
                <w:sz w:val="20"/>
                <w:szCs w:val="20"/>
              </w:rPr>
              <w:t>452,0</w:t>
            </w:r>
          </w:p>
        </w:tc>
        <w:tc>
          <w:tcPr>
            <w:tcW w:w="962" w:type="dxa"/>
            <w:vAlign w:val="center"/>
          </w:tcPr>
          <w:p w:rsidR="00DD33D0" w:rsidRPr="00A929E9" w:rsidRDefault="00DD33D0" w:rsidP="009B5CAB">
            <w:pPr>
              <w:rPr>
                <w:rFonts w:ascii="Times New Roman" w:hAnsi="Times New Roman" w:cs="Times New Roman"/>
                <w:sz w:val="20"/>
                <w:szCs w:val="20"/>
              </w:rPr>
            </w:pPr>
            <w:r w:rsidRPr="00A929E9">
              <w:rPr>
                <w:rFonts w:ascii="Times New Roman" w:hAnsi="Times New Roman" w:cs="Times New Roman"/>
                <w:sz w:val="20"/>
                <w:szCs w:val="20"/>
              </w:rPr>
              <w:t>1987-09</w:t>
            </w:r>
          </w:p>
        </w:tc>
        <w:tc>
          <w:tcPr>
            <w:tcW w:w="1517" w:type="dxa"/>
            <w:vAlign w:val="center"/>
          </w:tcPr>
          <w:p w:rsidR="00DD33D0" w:rsidRPr="00A929E9" w:rsidRDefault="00DD33D0" w:rsidP="009B5CAB">
            <w:pPr>
              <w:rPr>
                <w:rFonts w:ascii="Times New Roman" w:hAnsi="Times New Roman" w:cs="Times New Roman"/>
                <w:sz w:val="20"/>
                <w:szCs w:val="20"/>
              </w:rPr>
            </w:pPr>
            <w:r w:rsidRPr="00A929E9">
              <w:rPr>
                <w:rFonts w:ascii="Times New Roman" w:hAnsi="Times New Roman" w:cs="Times New Roman"/>
                <w:sz w:val="20"/>
                <w:szCs w:val="20"/>
              </w:rPr>
              <w:t>2x400</w:t>
            </w:r>
          </w:p>
        </w:tc>
        <w:tc>
          <w:tcPr>
            <w:tcW w:w="987" w:type="dxa"/>
            <w:vAlign w:val="center"/>
          </w:tcPr>
          <w:p w:rsidR="00DD33D0" w:rsidRPr="00A929E9" w:rsidRDefault="00DD33D0" w:rsidP="00D86740">
            <w:pPr>
              <w:jc w:val="center"/>
              <w:rPr>
                <w:rFonts w:ascii="Times New Roman" w:hAnsi="Times New Roman" w:cs="Times New Roman"/>
                <w:sz w:val="20"/>
                <w:szCs w:val="20"/>
              </w:rPr>
            </w:pPr>
            <w:r w:rsidRPr="00A929E9">
              <w:rPr>
                <w:rFonts w:ascii="Times New Roman" w:hAnsi="Times New Roman" w:cs="Times New Roman"/>
                <w:sz w:val="20"/>
                <w:szCs w:val="20"/>
              </w:rPr>
              <w:t>452,0</w:t>
            </w:r>
          </w:p>
        </w:tc>
      </w:tr>
      <w:tr w:rsidR="00DD33D0" w:rsidRPr="00A929E9" w:rsidTr="007E3BC5">
        <w:trPr>
          <w:trHeight w:val="262"/>
        </w:trPr>
        <w:tc>
          <w:tcPr>
            <w:tcW w:w="3242" w:type="dxa"/>
            <w:gridSpan w:val="2"/>
            <w:vAlign w:val="center"/>
          </w:tcPr>
          <w:p w:rsidR="00DD33D0" w:rsidRPr="00A929E9" w:rsidRDefault="00DD33D0" w:rsidP="00D86740">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Š/tinklai link gyv. </w:t>
            </w:r>
            <w:proofErr w:type="spellStart"/>
            <w:r w:rsidRPr="00A929E9">
              <w:rPr>
                <w:rFonts w:ascii="Times New Roman" w:eastAsia="Times New Roman" w:hAnsi="Times New Roman" w:cs="Times New Roman"/>
                <w:sz w:val="20"/>
                <w:szCs w:val="20"/>
                <w:lang w:eastAsia="ru-RU"/>
              </w:rPr>
              <w:t>nam</w:t>
            </w:r>
            <w:proofErr w:type="spellEnd"/>
            <w:r w:rsidRPr="00A929E9">
              <w:rPr>
                <w:rFonts w:ascii="Times New Roman" w:eastAsia="Times New Roman" w:hAnsi="Times New Roman" w:cs="Times New Roman"/>
                <w:sz w:val="20"/>
                <w:szCs w:val="20"/>
                <w:lang w:eastAsia="ru-RU"/>
              </w:rPr>
              <w:t xml:space="preserve">.  57 A,B, 83,84,82,81 3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 Š/tinklai</w:t>
            </w:r>
          </w:p>
        </w:tc>
        <w:tc>
          <w:tcPr>
            <w:tcW w:w="1139" w:type="dxa"/>
            <w:gridSpan w:val="2"/>
            <w:vAlign w:val="center"/>
          </w:tcPr>
          <w:p w:rsidR="00DD33D0" w:rsidRPr="00A929E9" w:rsidRDefault="00DD33D0" w:rsidP="009B5CAB">
            <w:pPr>
              <w:rPr>
                <w:rFonts w:ascii="Times New Roman" w:hAnsi="Times New Roman" w:cs="Times New Roman"/>
                <w:sz w:val="20"/>
                <w:szCs w:val="20"/>
              </w:rPr>
            </w:pPr>
            <w:r w:rsidRPr="00A929E9">
              <w:rPr>
                <w:rFonts w:ascii="Times New Roman" w:hAnsi="Times New Roman" w:cs="Times New Roman"/>
                <w:sz w:val="20"/>
                <w:szCs w:val="20"/>
              </w:rPr>
              <w:t>2x32</w:t>
            </w:r>
          </w:p>
        </w:tc>
        <w:tc>
          <w:tcPr>
            <w:tcW w:w="972" w:type="dxa"/>
            <w:vAlign w:val="center"/>
          </w:tcPr>
          <w:p w:rsidR="00DD33D0" w:rsidRPr="00A929E9" w:rsidRDefault="00DD33D0" w:rsidP="009B5CAB">
            <w:pPr>
              <w:jc w:val="center"/>
              <w:rPr>
                <w:rFonts w:ascii="Times New Roman" w:hAnsi="Times New Roman" w:cs="Times New Roman"/>
                <w:sz w:val="20"/>
                <w:szCs w:val="20"/>
              </w:rPr>
            </w:pPr>
            <w:r w:rsidRPr="00A929E9">
              <w:rPr>
                <w:rFonts w:ascii="Times New Roman" w:hAnsi="Times New Roman" w:cs="Times New Roman"/>
                <w:sz w:val="20"/>
                <w:szCs w:val="20"/>
              </w:rPr>
              <w:t>49,0</w:t>
            </w:r>
          </w:p>
        </w:tc>
        <w:tc>
          <w:tcPr>
            <w:tcW w:w="1104" w:type="dxa"/>
            <w:vAlign w:val="center"/>
          </w:tcPr>
          <w:p w:rsidR="00DD33D0" w:rsidRPr="00A929E9" w:rsidRDefault="00DD33D0" w:rsidP="009B5CAB">
            <w:pPr>
              <w:jc w:val="center"/>
              <w:rPr>
                <w:rFonts w:ascii="Times New Roman" w:hAnsi="Times New Roman" w:cs="Times New Roman"/>
                <w:sz w:val="20"/>
                <w:szCs w:val="20"/>
              </w:rPr>
            </w:pPr>
            <w:r w:rsidRPr="00A929E9">
              <w:rPr>
                <w:rFonts w:ascii="Times New Roman" w:hAnsi="Times New Roman" w:cs="Times New Roman"/>
                <w:sz w:val="20"/>
                <w:szCs w:val="20"/>
              </w:rPr>
              <w:t>98,0</w:t>
            </w:r>
          </w:p>
        </w:tc>
        <w:tc>
          <w:tcPr>
            <w:tcW w:w="962" w:type="dxa"/>
            <w:vAlign w:val="center"/>
          </w:tcPr>
          <w:p w:rsidR="00DD33D0" w:rsidRPr="00A929E9" w:rsidRDefault="00DD33D0" w:rsidP="009B5CAB">
            <w:pPr>
              <w:rPr>
                <w:rFonts w:ascii="Times New Roman" w:hAnsi="Times New Roman" w:cs="Times New Roman"/>
                <w:sz w:val="20"/>
                <w:szCs w:val="20"/>
              </w:rPr>
            </w:pPr>
            <w:r w:rsidRPr="00A929E9">
              <w:rPr>
                <w:rFonts w:ascii="Times New Roman" w:hAnsi="Times New Roman" w:cs="Times New Roman"/>
                <w:sz w:val="20"/>
                <w:szCs w:val="20"/>
              </w:rPr>
              <w:t>1988-12</w:t>
            </w:r>
          </w:p>
        </w:tc>
        <w:tc>
          <w:tcPr>
            <w:tcW w:w="1517" w:type="dxa"/>
            <w:vAlign w:val="center"/>
          </w:tcPr>
          <w:p w:rsidR="00DD33D0" w:rsidRPr="00A929E9" w:rsidRDefault="00DD33D0" w:rsidP="009B5CAB">
            <w:pP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DD33D0" w:rsidRPr="00A929E9" w:rsidRDefault="00DD33D0" w:rsidP="00D86740">
            <w:pPr>
              <w:jc w:val="center"/>
              <w:rPr>
                <w:rFonts w:ascii="Times New Roman" w:hAnsi="Times New Roman" w:cs="Times New Roman"/>
                <w:sz w:val="20"/>
                <w:szCs w:val="20"/>
              </w:rPr>
            </w:pPr>
            <w:r w:rsidRPr="00A929E9">
              <w:rPr>
                <w:rFonts w:ascii="Times New Roman" w:hAnsi="Times New Roman" w:cs="Times New Roman"/>
                <w:sz w:val="20"/>
                <w:szCs w:val="20"/>
              </w:rPr>
              <w:t>98,0</w:t>
            </w:r>
          </w:p>
        </w:tc>
      </w:tr>
      <w:tr w:rsidR="00DD33D0" w:rsidRPr="00A929E9" w:rsidTr="007E3BC5">
        <w:trPr>
          <w:trHeight w:val="262"/>
        </w:trPr>
        <w:tc>
          <w:tcPr>
            <w:tcW w:w="3242" w:type="dxa"/>
            <w:gridSpan w:val="2"/>
            <w:vAlign w:val="center"/>
          </w:tcPr>
          <w:p w:rsidR="00DD33D0" w:rsidRPr="00A929E9" w:rsidRDefault="00DD33D0" w:rsidP="002F32BD">
            <w:pPr>
              <w:rPr>
                <w:rFonts w:ascii="Times New Roman" w:eastAsia="Times New Roman" w:hAnsi="Times New Roman" w:cs="Times New Roman"/>
                <w:sz w:val="20"/>
                <w:szCs w:val="20"/>
                <w:lang w:eastAsia="ru-RU"/>
              </w:rPr>
            </w:pPr>
            <w:r w:rsidRPr="00A929E9">
              <w:rPr>
                <w:rFonts w:ascii="Times New Roman" w:eastAsia="Times New Roman" w:hAnsi="Times New Roman" w:cs="Times New Roman"/>
                <w:sz w:val="20"/>
                <w:szCs w:val="20"/>
                <w:lang w:eastAsia="ru-RU"/>
              </w:rPr>
              <w:t xml:space="preserve">Šilumos tinklai nuo TK-9 iki TK-12 ir drenažas nuo DK-15 iki DK-22 </w:t>
            </w:r>
          </w:p>
          <w:p w:rsidR="00DD33D0" w:rsidRPr="00A929E9" w:rsidRDefault="00DD33D0" w:rsidP="002F32BD">
            <w:pPr>
              <w:rPr>
                <w:rFonts w:ascii="Times New Roman" w:eastAsia="Times New Roman" w:hAnsi="Times New Roman" w:cs="Times New Roman"/>
                <w:sz w:val="20"/>
                <w:szCs w:val="20"/>
                <w:lang w:eastAsia="ru-RU"/>
              </w:rPr>
            </w:pPr>
            <w:r w:rsidRPr="00A929E9">
              <w:rPr>
                <w:rFonts w:ascii="Times New Roman" w:eastAsia="Times New Roman" w:hAnsi="Times New Roman" w:cs="Times New Roman"/>
                <w:sz w:val="20"/>
                <w:szCs w:val="20"/>
                <w:lang w:eastAsia="ru-RU"/>
              </w:rPr>
              <w:t xml:space="preserve">3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 xml:space="preserve"> (gatvė nr.3)</w:t>
            </w:r>
          </w:p>
        </w:tc>
        <w:tc>
          <w:tcPr>
            <w:tcW w:w="1139" w:type="dxa"/>
            <w:gridSpan w:val="2"/>
            <w:vAlign w:val="center"/>
          </w:tcPr>
          <w:p w:rsidR="00DD33D0" w:rsidRPr="00A929E9" w:rsidRDefault="00DD33D0" w:rsidP="009B5CAB">
            <w:pPr>
              <w:rPr>
                <w:rFonts w:ascii="Times New Roman" w:hAnsi="Times New Roman" w:cs="Times New Roman"/>
                <w:sz w:val="20"/>
                <w:szCs w:val="20"/>
              </w:rPr>
            </w:pPr>
            <w:r w:rsidRPr="00A929E9">
              <w:rPr>
                <w:rFonts w:ascii="Times New Roman" w:hAnsi="Times New Roman" w:cs="Times New Roman"/>
                <w:sz w:val="20"/>
                <w:szCs w:val="20"/>
              </w:rPr>
              <w:t>2x400</w:t>
            </w:r>
          </w:p>
        </w:tc>
        <w:tc>
          <w:tcPr>
            <w:tcW w:w="972" w:type="dxa"/>
            <w:vAlign w:val="center"/>
          </w:tcPr>
          <w:p w:rsidR="00DD33D0" w:rsidRPr="00A929E9" w:rsidRDefault="00DD33D0" w:rsidP="009B5CAB">
            <w:pPr>
              <w:jc w:val="center"/>
              <w:rPr>
                <w:rFonts w:ascii="Times New Roman" w:hAnsi="Times New Roman" w:cs="Times New Roman"/>
                <w:sz w:val="20"/>
                <w:szCs w:val="20"/>
              </w:rPr>
            </w:pPr>
            <w:r w:rsidRPr="00A929E9">
              <w:rPr>
                <w:rFonts w:ascii="Times New Roman" w:hAnsi="Times New Roman" w:cs="Times New Roman"/>
                <w:sz w:val="20"/>
                <w:szCs w:val="20"/>
              </w:rPr>
              <w:t>407,5</w:t>
            </w:r>
          </w:p>
        </w:tc>
        <w:tc>
          <w:tcPr>
            <w:tcW w:w="1104" w:type="dxa"/>
            <w:vAlign w:val="center"/>
          </w:tcPr>
          <w:p w:rsidR="00DD33D0" w:rsidRPr="00A929E9" w:rsidRDefault="00DD33D0" w:rsidP="009B5CAB">
            <w:pPr>
              <w:jc w:val="center"/>
              <w:rPr>
                <w:rFonts w:ascii="Times New Roman" w:hAnsi="Times New Roman" w:cs="Times New Roman"/>
                <w:sz w:val="20"/>
                <w:szCs w:val="20"/>
              </w:rPr>
            </w:pPr>
            <w:r w:rsidRPr="00A929E9">
              <w:rPr>
                <w:rFonts w:ascii="Times New Roman" w:hAnsi="Times New Roman" w:cs="Times New Roman"/>
                <w:sz w:val="20"/>
                <w:szCs w:val="20"/>
              </w:rPr>
              <w:t>815,0</w:t>
            </w:r>
          </w:p>
        </w:tc>
        <w:tc>
          <w:tcPr>
            <w:tcW w:w="962" w:type="dxa"/>
            <w:vAlign w:val="center"/>
          </w:tcPr>
          <w:p w:rsidR="00DD33D0" w:rsidRPr="00A929E9" w:rsidRDefault="00DD33D0" w:rsidP="009B5CAB">
            <w:pPr>
              <w:rPr>
                <w:rFonts w:ascii="Times New Roman" w:hAnsi="Times New Roman" w:cs="Times New Roman"/>
                <w:sz w:val="20"/>
                <w:szCs w:val="20"/>
              </w:rPr>
            </w:pPr>
            <w:r w:rsidRPr="00A929E9">
              <w:rPr>
                <w:rFonts w:ascii="Times New Roman" w:hAnsi="Times New Roman" w:cs="Times New Roman"/>
                <w:sz w:val="20"/>
                <w:szCs w:val="20"/>
              </w:rPr>
              <w:t>1987-11</w:t>
            </w:r>
          </w:p>
        </w:tc>
        <w:tc>
          <w:tcPr>
            <w:tcW w:w="1517" w:type="dxa"/>
            <w:vAlign w:val="center"/>
          </w:tcPr>
          <w:p w:rsidR="00DD33D0" w:rsidRPr="00A929E9" w:rsidRDefault="00DD33D0" w:rsidP="009B5CAB">
            <w:pPr>
              <w:rPr>
                <w:rFonts w:ascii="Times New Roman" w:hAnsi="Times New Roman" w:cs="Times New Roman"/>
                <w:sz w:val="20"/>
                <w:szCs w:val="20"/>
              </w:rPr>
            </w:pPr>
            <w:r w:rsidRPr="00A929E9">
              <w:rPr>
                <w:rFonts w:ascii="Times New Roman" w:hAnsi="Times New Roman" w:cs="Times New Roman"/>
                <w:sz w:val="20"/>
                <w:szCs w:val="20"/>
              </w:rPr>
              <w:t>2x400</w:t>
            </w:r>
          </w:p>
        </w:tc>
        <w:tc>
          <w:tcPr>
            <w:tcW w:w="987" w:type="dxa"/>
            <w:vAlign w:val="center"/>
          </w:tcPr>
          <w:p w:rsidR="00DD33D0" w:rsidRPr="00A929E9" w:rsidRDefault="00DD33D0" w:rsidP="00D86740">
            <w:pPr>
              <w:jc w:val="center"/>
              <w:rPr>
                <w:rFonts w:ascii="Times New Roman" w:hAnsi="Times New Roman" w:cs="Times New Roman"/>
                <w:sz w:val="20"/>
                <w:szCs w:val="20"/>
              </w:rPr>
            </w:pPr>
            <w:r w:rsidRPr="00A929E9">
              <w:rPr>
                <w:rFonts w:ascii="Times New Roman" w:hAnsi="Times New Roman" w:cs="Times New Roman"/>
                <w:sz w:val="20"/>
                <w:szCs w:val="20"/>
              </w:rPr>
              <w:t>815,0</w:t>
            </w:r>
          </w:p>
        </w:tc>
      </w:tr>
      <w:tr w:rsidR="00DD33D0" w:rsidRPr="00A929E9" w:rsidTr="007E3BC5">
        <w:trPr>
          <w:trHeight w:val="262"/>
        </w:trPr>
        <w:tc>
          <w:tcPr>
            <w:tcW w:w="3242" w:type="dxa"/>
            <w:gridSpan w:val="2"/>
            <w:vMerge w:val="restart"/>
            <w:vAlign w:val="center"/>
          </w:tcPr>
          <w:p w:rsidR="00DD33D0" w:rsidRPr="00A929E9" w:rsidRDefault="00DD33D0" w:rsidP="007E3BC5">
            <w:pPr>
              <w:rPr>
                <w:rFonts w:ascii="Times New Roman" w:eastAsia="Times New Roman" w:hAnsi="Times New Roman" w:cs="Times New Roman"/>
                <w:sz w:val="20"/>
                <w:szCs w:val="20"/>
                <w:lang w:eastAsia="ru-RU"/>
              </w:rPr>
            </w:pPr>
            <w:r w:rsidRPr="00A929E9">
              <w:rPr>
                <w:rFonts w:ascii="Times New Roman" w:eastAsia="Times New Roman" w:hAnsi="Times New Roman" w:cs="Times New Roman"/>
                <w:sz w:val="20"/>
                <w:szCs w:val="20"/>
                <w:lang w:eastAsia="ru-RU"/>
              </w:rPr>
              <w:t xml:space="preserve">Š/tinklai nuo K-9 link 84,82,81 </w:t>
            </w:r>
            <w:proofErr w:type="spellStart"/>
            <w:r w:rsidRPr="00A929E9">
              <w:rPr>
                <w:rFonts w:ascii="Times New Roman" w:eastAsia="Times New Roman" w:hAnsi="Times New Roman" w:cs="Times New Roman"/>
                <w:sz w:val="20"/>
                <w:szCs w:val="20"/>
                <w:lang w:eastAsia="ru-RU"/>
              </w:rPr>
              <w:t>past</w:t>
            </w:r>
            <w:proofErr w:type="spellEnd"/>
            <w:r w:rsidRPr="00A929E9">
              <w:rPr>
                <w:rFonts w:ascii="Times New Roman" w:eastAsia="Times New Roman" w:hAnsi="Times New Roman" w:cs="Times New Roman"/>
                <w:sz w:val="20"/>
                <w:szCs w:val="20"/>
                <w:lang w:eastAsia="ru-RU"/>
              </w:rPr>
              <w:t>. ir drenažas</w:t>
            </w:r>
          </w:p>
        </w:tc>
        <w:tc>
          <w:tcPr>
            <w:tcW w:w="1139" w:type="dxa"/>
            <w:gridSpan w:val="2"/>
            <w:vAlign w:val="center"/>
          </w:tcPr>
          <w:p w:rsidR="00DD33D0" w:rsidRPr="00A929E9" w:rsidRDefault="00DD33D0" w:rsidP="009B5CAB">
            <w:pPr>
              <w:rPr>
                <w:rFonts w:ascii="Times New Roman" w:hAnsi="Times New Roman" w:cs="Times New Roman"/>
                <w:sz w:val="20"/>
                <w:szCs w:val="20"/>
              </w:rPr>
            </w:pPr>
            <w:r w:rsidRPr="00A929E9">
              <w:rPr>
                <w:rFonts w:ascii="Times New Roman" w:hAnsi="Times New Roman" w:cs="Times New Roman"/>
                <w:sz w:val="20"/>
                <w:szCs w:val="20"/>
              </w:rPr>
              <w:t>2x100</w:t>
            </w:r>
          </w:p>
        </w:tc>
        <w:tc>
          <w:tcPr>
            <w:tcW w:w="972" w:type="dxa"/>
            <w:vAlign w:val="center"/>
          </w:tcPr>
          <w:p w:rsidR="00DD33D0" w:rsidRPr="00A929E9" w:rsidRDefault="00DD33D0" w:rsidP="009B5CAB">
            <w:pPr>
              <w:jc w:val="center"/>
              <w:rPr>
                <w:rFonts w:ascii="Times New Roman" w:hAnsi="Times New Roman" w:cs="Times New Roman"/>
                <w:sz w:val="20"/>
                <w:szCs w:val="20"/>
              </w:rPr>
            </w:pPr>
            <w:r w:rsidRPr="00A929E9">
              <w:rPr>
                <w:rFonts w:ascii="Times New Roman" w:hAnsi="Times New Roman" w:cs="Times New Roman"/>
                <w:sz w:val="20"/>
                <w:szCs w:val="20"/>
              </w:rPr>
              <w:t>69,0</w:t>
            </w:r>
          </w:p>
        </w:tc>
        <w:tc>
          <w:tcPr>
            <w:tcW w:w="1104" w:type="dxa"/>
            <w:vAlign w:val="center"/>
          </w:tcPr>
          <w:p w:rsidR="00DD33D0" w:rsidRPr="00A929E9" w:rsidRDefault="00DD33D0" w:rsidP="009B5CAB">
            <w:pPr>
              <w:jc w:val="center"/>
              <w:rPr>
                <w:rFonts w:ascii="Times New Roman" w:hAnsi="Times New Roman" w:cs="Times New Roman"/>
                <w:sz w:val="20"/>
                <w:szCs w:val="20"/>
              </w:rPr>
            </w:pPr>
            <w:r w:rsidRPr="00A929E9">
              <w:rPr>
                <w:rFonts w:ascii="Times New Roman" w:hAnsi="Times New Roman" w:cs="Times New Roman"/>
                <w:sz w:val="20"/>
                <w:szCs w:val="20"/>
              </w:rPr>
              <w:t>138,0</w:t>
            </w:r>
          </w:p>
        </w:tc>
        <w:tc>
          <w:tcPr>
            <w:tcW w:w="962" w:type="dxa"/>
            <w:vMerge w:val="restart"/>
            <w:vAlign w:val="center"/>
          </w:tcPr>
          <w:p w:rsidR="00DD33D0" w:rsidRPr="00A929E9" w:rsidRDefault="00DD33D0" w:rsidP="009B5CAB">
            <w:pPr>
              <w:rPr>
                <w:rFonts w:ascii="Times New Roman" w:hAnsi="Times New Roman" w:cs="Times New Roman"/>
                <w:sz w:val="20"/>
                <w:szCs w:val="20"/>
              </w:rPr>
            </w:pPr>
            <w:r w:rsidRPr="00A929E9">
              <w:rPr>
                <w:rFonts w:ascii="Times New Roman" w:hAnsi="Times New Roman" w:cs="Times New Roman"/>
                <w:sz w:val="20"/>
                <w:szCs w:val="20"/>
              </w:rPr>
              <w:t>1989-03</w:t>
            </w:r>
          </w:p>
        </w:tc>
        <w:tc>
          <w:tcPr>
            <w:tcW w:w="1517" w:type="dxa"/>
            <w:vAlign w:val="center"/>
          </w:tcPr>
          <w:p w:rsidR="00DD33D0" w:rsidRPr="00A929E9" w:rsidRDefault="00DD33D0"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DD33D0" w:rsidRPr="00A929E9" w:rsidRDefault="00DD33D0" w:rsidP="00D86740">
            <w:pPr>
              <w:jc w:val="center"/>
              <w:rPr>
                <w:rFonts w:ascii="Times New Roman" w:hAnsi="Times New Roman" w:cs="Times New Roman"/>
                <w:sz w:val="20"/>
                <w:szCs w:val="20"/>
              </w:rPr>
            </w:pPr>
            <w:r w:rsidRPr="00A929E9">
              <w:rPr>
                <w:rFonts w:ascii="Times New Roman" w:hAnsi="Times New Roman" w:cs="Times New Roman"/>
                <w:sz w:val="20"/>
                <w:szCs w:val="20"/>
              </w:rPr>
              <w:t>138,0</w:t>
            </w:r>
          </w:p>
        </w:tc>
      </w:tr>
      <w:tr w:rsidR="00DD33D0" w:rsidRPr="00A929E9" w:rsidTr="007E3BC5">
        <w:trPr>
          <w:trHeight w:val="262"/>
        </w:trPr>
        <w:tc>
          <w:tcPr>
            <w:tcW w:w="3242" w:type="dxa"/>
            <w:gridSpan w:val="2"/>
            <w:vMerge/>
            <w:vAlign w:val="center"/>
          </w:tcPr>
          <w:p w:rsidR="00DD33D0" w:rsidRPr="00A929E9" w:rsidRDefault="00DD33D0" w:rsidP="007E3BC5">
            <w:pPr>
              <w:rPr>
                <w:rFonts w:ascii="Times New Roman" w:eastAsia="Times New Roman" w:hAnsi="Times New Roman" w:cs="Times New Roman"/>
                <w:sz w:val="20"/>
                <w:szCs w:val="20"/>
                <w:lang w:eastAsia="ru-RU"/>
              </w:rPr>
            </w:pPr>
          </w:p>
        </w:tc>
        <w:tc>
          <w:tcPr>
            <w:tcW w:w="1139" w:type="dxa"/>
            <w:gridSpan w:val="2"/>
            <w:vAlign w:val="center"/>
          </w:tcPr>
          <w:p w:rsidR="00DD33D0" w:rsidRPr="00A929E9" w:rsidRDefault="00DD33D0"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972" w:type="dxa"/>
            <w:vAlign w:val="center"/>
          </w:tcPr>
          <w:p w:rsidR="00DD33D0" w:rsidRPr="00A929E9" w:rsidRDefault="00DD33D0" w:rsidP="009B5CAB">
            <w:pPr>
              <w:jc w:val="center"/>
              <w:rPr>
                <w:rFonts w:ascii="Times New Roman" w:hAnsi="Times New Roman" w:cs="Times New Roman"/>
                <w:sz w:val="20"/>
                <w:szCs w:val="20"/>
              </w:rPr>
            </w:pPr>
            <w:r w:rsidRPr="00A929E9">
              <w:rPr>
                <w:rFonts w:ascii="Times New Roman" w:hAnsi="Times New Roman" w:cs="Times New Roman"/>
                <w:sz w:val="20"/>
                <w:szCs w:val="20"/>
              </w:rPr>
              <w:t>44,5</w:t>
            </w:r>
          </w:p>
        </w:tc>
        <w:tc>
          <w:tcPr>
            <w:tcW w:w="1104" w:type="dxa"/>
            <w:vAlign w:val="center"/>
          </w:tcPr>
          <w:p w:rsidR="00DD33D0" w:rsidRPr="00A929E9" w:rsidRDefault="00DD33D0" w:rsidP="009B5CAB">
            <w:pPr>
              <w:jc w:val="center"/>
              <w:rPr>
                <w:rFonts w:ascii="Times New Roman" w:hAnsi="Times New Roman" w:cs="Times New Roman"/>
                <w:sz w:val="20"/>
                <w:szCs w:val="20"/>
              </w:rPr>
            </w:pPr>
            <w:r w:rsidRPr="00A929E9">
              <w:rPr>
                <w:rFonts w:ascii="Times New Roman" w:hAnsi="Times New Roman" w:cs="Times New Roman"/>
                <w:sz w:val="20"/>
                <w:szCs w:val="20"/>
              </w:rPr>
              <w:t>89,0</w:t>
            </w:r>
          </w:p>
        </w:tc>
        <w:tc>
          <w:tcPr>
            <w:tcW w:w="962" w:type="dxa"/>
            <w:vMerge/>
            <w:vAlign w:val="center"/>
          </w:tcPr>
          <w:p w:rsidR="00DD33D0" w:rsidRPr="00A929E9" w:rsidRDefault="00DD33D0" w:rsidP="009B5CAB">
            <w:pPr>
              <w:rPr>
                <w:rFonts w:ascii="Times New Roman" w:hAnsi="Times New Roman" w:cs="Times New Roman"/>
                <w:sz w:val="20"/>
                <w:szCs w:val="20"/>
              </w:rPr>
            </w:pPr>
          </w:p>
        </w:tc>
        <w:tc>
          <w:tcPr>
            <w:tcW w:w="1517" w:type="dxa"/>
            <w:vAlign w:val="center"/>
          </w:tcPr>
          <w:p w:rsidR="00DD33D0" w:rsidRPr="00A929E9" w:rsidRDefault="00DD33D0" w:rsidP="009B5CAB">
            <w:pP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DD33D0" w:rsidRPr="00A929E9" w:rsidRDefault="00DD33D0" w:rsidP="00D86740">
            <w:pPr>
              <w:jc w:val="center"/>
              <w:rPr>
                <w:rFonts w:ascii="Times New Roman" w:hAnsi="Times New Roman" w:cs="Times New Roman"/>
                <w:sz w:val="20"/>
                <w:szCs w:val="20"/>
              </w:rPr>
            </w:pPr>
            <w:r w:rsidRPr="00A929E9">
              <w:rPr>
                <w:rFonts w:ascii="Times New Roman" w:hAnsi="Times New Roman" w:cs="Times New Roman"/>
                <w:sz w:val="20"/>
                <w:szCs w:val="20"/>
              </w:rPr>
              <w:t>89,0</w:t>
            </w:r>
          </w:p>
        </w:tc>
      </w:tr>
      <w:tr w:rsidR="00DD33D0" w:rsidRPr="00A929E9" w:rsidTr="007E3BC5">
        <w:trPr>
          <w:trHeight w:val="262"/>
        </w:trPr>
        <w:tc>
          <w:tcPr>
            <w:tcW w:w="3242" w:type="dxa"/>
            <w:gridSpan w:val="2"/>
            <w:vMerge/>
            <w:vAlign w:val="center"/>
          </w:tcPr>
          <w:p w:rsidR="00DD33D0" w:rsidRPr="00A929E9" w:rsidRDefault="00DD33D0" w:rsidP="007E3BC5">
            <w:pPr>
              <w:rPr>
                <w:rFonts w:ascii="Times New Roman" w:eastAsia="Times New Roman" w:hAnsi="Times New Roman" w:cs="Times New Roman"/>
                <w:sz w:val="20"/>
                <w:szCs w:val="20"/>
                <w:lang w:eastAsia="ru-RU"/>
              </w:rPr>
            </w:pPr>
          </w:p>
        </w:tc>
        <w:tc>
          <w:tcPr>
            <w:tcW w:w="1139" w:type="dxa"/>
            <w:gridSpan w:val="2"/>
            <w:vAlign w:val="center"/>
          </w:tcPr>
          <w:p w:rsidR="00DD33D0" w:rsidRPr="00A929E9" w:rsidRDefault="00DD33D0"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972" w:type="dxa"/>
            <w:vAlign w:val="center"/>
          </w:tcPr>
          <w:p w:rsidR="00DD33D0" w:rsidRPr="00A929E9" w:rsidRDefault="00DD33D0" w:rsidP="009B5CAB">
            <w:pPr>
              <w:jc w:val="center"/>
              <w:rPr>
                <w:rFonts w:ascii="Times New Roman" w:hAnsi="Times New Roman" w:cs="Times New Roman"/>
                <w:sz w:val="20"/>
                <w:szCs w:val="20"/>
              </w:rPr>
            </w:pPr>
            <w:r w:rsidRPr="00A929E9">
              <w:rPr>
                <w:rFonts w:ascii="Times New Roman" w:hAnsi="Times New Roman" w:cs="Times New Roman"/>
                <w:sz w:val="20"/>
                <w:szCs w:val="20"/>
              </w:rPr>
              <w:t>61,5</w:t>
            </w:r>
          </w:p>
        </w:tc>
        <w:tc>
          <w:tcPr>
            <w:tcW w:w="1104" w:type="dxa"/>
            <w:vAlign w:val="center"/>
          </w:tcPr>
          <w:p w:rsidR="00DD33D0" w:rsidRPr="00A929E9" w:rsidRDefault="00DD33D0" w:rsidP="009B5CAB">
            <w:pPr>
              <w:jc w:val="center"/>
              <w:rPr>
                <w:rFonts w:ascii="Times New Roman" w:hAnsi="Times New Roman" w:cs="Times New Roman"/>
                <w:sz w:val="20"/>
                <w:szCs w:val="20"/>
              </w:rPr>
            </w:pPr>
            <w:r w:rsidRPr="00A929E9">
              <w:rPr>
                <w:rFonts w:ascii="Times New Roman" w:hAnsi="Times New Roman" w:cs="Times New Roman"/>
                <w:sz w:val="20"/>
                <w:szCs w:val="20"/>
              </w:rPr>
              <w:t>123,0</w:t>
            </w:r>
          </w:p>
        </w:tc>
        <w:tc>
          <w:tcPr>
            <w:tcW w:w="962" w:type="dxa"/>
            <w:vMerge/>
            <w:vAlign w:val="center"/>
          </w:tcPr>
          <w:p w:rsidR="00DD33D0" w:rsidRPr="00A929E9" w:rsidRDefault="00DD33D0" w:rsidP="009B5CAB">
            <w:pPr>
              <w:rPr>
                <w:rFonts w:ascii="Times New Roman" w:hAnsi="Times New Roman" w:cs="Times New Roman"/>
                <w:sz w:val="20"/>
                <w:szCs w:val="20"/>
              </w:rPr>
            </w:pPr>
          </w:p>
        </w:tc>
        <w:tc>
          <w:tcPr>
            <w:tcW w:w="1517" w:type="dxa"/>
            <w:vAlign w:val="center"/>
          </w:tcPr>
          <w:p w:rsidR="00DD33D0" w:rsidRPr="00A929E9" w:rsidRDefault="00DD33D0" w:rsidP="009B5CAB">
            <w:pP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DD33D0" w:rsidRPr="00A929E9" w:rsidRDefault="00DD33D0" w:rsidP="00D86740">
            <w:pPr>
              <w:jc w:val="center"/>
              <w:rPr>
                <w:rFonts w:ascii="Times New Roman" w:hAnsi="Times New Roman" w:cs="Times New Roman"/>
                <w:sz w:val="20"/>
                <w:szCs w:val="20"/>
              </w:rPr>
            </w:pPr>
            <w:r w:rsidRPr="00A929E9">
              <w:rPr>
                <w:rFonts w:ascii="Times New Roman" w:hAnsi="Times New Roman" w:cs="Times New Roman"/>
                <w:sz w:val="20"/>
                <w:szCs w:val="20"/>
              </w:rPr>
              <w:t>123,0</w:t>
            </w:r>
          </w:p>
        </w:tc>
      </w:tr>
      <w:tr w:rsidR="00F02FD3" w:rsidRPr="00A929E9" w:rsidTr="00D86740">
        <w:trPr>
          <w:trHeight w:val="262"/>
        </w:trPr>
        <w:tc>
          <w:tcPr>
            <w:tcW w:w="9923" w:type="dxa"/>
            <w:gridSpan w:val="9"/>
            <w:vAlign w:val="center"/>
          </w:tcPr>
          <w:p w:rsidR="00F02FD3" w:rsidRPr="00A929E9" w:rsidRDefault="00F02FD3" w:rsidP="00F02FD3">
            <w:pPr>
              <w:rPr>
                <w:rFonts w:ascii="Times New Roman" w:hAnsi="Times New Roman" w:cs="Times New Roman"/>
                <w:b/>
                <w:sz w:val="20"/>
                <w:szCs w:val="20"/>
              </w:rPr>
            </w:pPr>
            <w:r w:rsidRPr="00A929E9">
              <w:rPr>
                <w:rFonts w:ascii="Times New Roman" w:hAnsi="Times New Roman" w:cs="Times New Roman"/>
                <w:b/>
                <w:sz w:val="20"/>
                <w:szCs w:val="20"/>
              </w:rPr>
              <w:t xml:space="preserve">Objektas 13. </w:t>
            </w:r>
          </w:p>
          <w:p w:rsidR="00F02FD3" w:rsidRPr="00A929E9" w:rsidRDefault="00F02FD3" w:rsidP="00F02FD3">
            <w:pPr>
              <w:rPr>
                <w:rFonts w:ascii="Times New Roman" w:hAnsi="Times New Roman" w:cs="Times New Roman"/>
                <w:sz w:val="20"/>
                <w:szCs w:val="20"/>
              </w:rPr>
            </w:pPr>
            <w:r w:rsidRPr="00A929E9">
              <w:rPr>
                <w:rFonts w:ascii="Times New Roman" w:hAnsi="Times New Roman" w:cs="Times New Roman"/>
                <w:sz w:val="20"/>
                <w:szCs w:val="20"/>
              </w:rPr>
              <w:t>Šilumos tiekimo tinklų ruožas nuo ŠK-1/14 iki ŠK-1/7, nuo ŠK -1/7 iki ŠK-1/9 ir iki gyvenamųjų namų Energetikų g. 14, 6, 8, 10, 12; Draugystės g. 23, 25, 27, 29, 31 šilumos punktų.</w:t>
            </w:r>
          </w:p>
        </w:tc>
      </w:tr>
      <w:tr w:rsidR="00CA33A5" w:rsidRPr="00A929E9" w:rsidTr="005B3AC7">
        <w:trPr>
          <w:trHeight w:val="262"/>
        </w:trPr>
        <w:tc>
          <w:tcPr>
            <w:tcW w:w="2943" w:type="dxa"/>
            <w:vMerge w:val="restart"/>
            <w:vAlign w:val="center"/>
          </w:tcPr>
          <w:p w:rsidR="00CA33A5" w:rsidRPr="00A929E9" w:rsidRDefault="00CA33A5" w:rsidP="00D86740">
            <w:pPr>
              <w:rPr>
                <w:rFonts w:ascii="Times New Roman" w:hAnsi="Times New Roman" w:cs="Times New Roman"/>
                <w:sz w:val="20"/>
                <w:szCs w:val="20"/>
                <w:lang w:eastAsia="lt-LT"/>
              </w:rPr>
            </w:pPr>
            <w:r w:rsidRPr="00A929E9">
              <w:rPr>
                <w:rFonts w:ascii="Times New Roman" w:hAnsi="Times New Roman" w:cs="Times New Roman"/>
                <w:sz w:val="20"/>
                <w:szCs w:val="20"/>
              </w:rPr>
              <w:t>8 gatvės š/tinklai nuo kameros-3A iki kameros-5</w:t>
            </w:r>
          </w:p>
        </w:tc>
        <w:tc>
          <w:tcPr>
            <w:tcW w:w="1438" w:type="dxa"/>
            <w:gridSpan w:val="3"/>
            <w:vAlign w:val="center"/>
          </w:tcPr>
          <w:p w:rsidR="00CA33A5" w:rsidRPr="00A929E9" w:rsidRDefault="00CA33A5" w:rsidP="009B5CAB">
            <w:pPr>
              <w:rPr>
                <w:rFonts w:ascii="Times New Roman" w:hAnsi="Times New Roman" w:cs="Times New Roman"/>
                <w:sz w:val="20"/>
                <w:szCs w:val="20"/>
              </w:rPr>
            </w:pPr>
            <w:r w:rsidRPr="00A929E9">
              <w:rPr>
                <w:rFonts w:ascii="Times New Roman" w:hAnsi="Times New Roman" w:cs="Times New Roman"/>
                <w:sz w:val="20"/>
                <w:szCs w:val="20"/>
              </w:rPr>
              <w:t>2x200</w:t>
            </w:r>
          </w:p>
        </w:tc>
        <w:tc>
          <w:tcPr>
            <w:tcW w:w="972" w:type="dxa"/>
            <w:vMerge w:val="restart"/>
            <w:vAlign w:val="center"/>
          </w:tcPr>
          <w:p w:rsidR="00CA33A5" w:rsidRPr="00A929E9" w:rsidRDefault="00CA33A5" w:rsidP="009B5CAB">
            <w:pPr>
              <w:jc w:val="center"/>
              <w:rPr>
                <w:rFonts w:ascii="Times New Roman" w:hAnsi="Times New Roman" w:cs="Times New Roman"/>
                <w:sz w:val="20"/>
                <w:szCs w:val="20"/>
              </w:rPr>
            </w:pPr>
            <w:r w:rsidRPr="00A929E9">
              <w:rPr>
                <w:rFonts w:ascii="Times New Roman" w:hAnsi="Times New Roman" w:cs="Times New Roman"/>
                <w:sz w:val="20"/>
                <w:szCs w:val="20"/>
              </w:rPr>
              <w:t>160,0</w:t>
            </w:r>
          </w:p>
        </w:tc>
        <w:tc>
          <w:tcPr>
            <w:tcW w:w="1104" w:type="dxa"/>
            <w:vMerge w:val="restart"/>
            <w:vAlign w:val="center"/>
          </w:tcPr>
          <w:p w:rsidR="00CA33A5" w:rsidRPr="00A929E9" w:rsidRDefault="00CA33A5" w:rsidP="009B5CAB">
            <w:pPr>
              <w:jc w:val="center"/>
              <w:rPr>
                <w:rFonts w:ascii="Times New Roman" w:hAnsi="Times New Roman" w:cs="Times New Roman"/>
                <w:sz w:val="20"/>
                <w:szCs w:val="20"/>
              </w:rPr>
            </w:pPr>
            <w:r w:rsidRPr="00A929E9">
              <w:rPr>
                <w:rFonts w:ascii="Times New Roman" w:hAnsi="Times New Roman" w:cs="Times New Roman"/>
                <w:sz w:val="20"/>
                <w:szCs w:val="20"/>
              </w:rPr>
              <w:t>320,0</w:t>
            </w:r>
          </w:p>
        </w:tc>
        <w:tc>
          <w:tcPr>
            <w:tcW w:w="962" w:type="dxa"/>
            <w:vMerge w:val="restart"/>
            <w:vAlign w:val="center"/>
          </w:tcPr>
          <w:p w:rsidR="00CA33A5" w:rsidRPr="00A929E9" w:rsidRDefault="00CA33A5" w:rsidP="009B5CAB">
            <w:pPr>
              <w:rPr>
                <w:rFonts w:ascii="Times New Roman" w:hAnsi="Times New Roman" w:cs="Times New Roman"/>
                <w:sz w:val="20"/>
                <w:szCs w:val="20"/>
              </w:rPr>
            </w:pPr>
            <w:r w:rsidRPr="00A929E9">
              <w:rPr>
                <w:rFonts w:ascii="Times New Roman" w:hAnsi="Times New Roman" w:cs="Times New Roman"/>
                <w:sz w:val="20"/>
                <w:szCs w:val="20"/>
              </w:rPr>
              <w:t>1985-12</w:t>
            </w:r>
          </w:p>
        </w:tc>
        <w:tc>
          <w:tcPr>
            <w:tcW w:w="1517" w:type="dxa"/>
            <w:vMerge w:val="restart"/>
            <w:vAlign w:val="center"/>
          </w:tcPr>
          <w:p w:rsidR="00CA33A5" w:rsidRPr="00A929E9" w:rsidRDefault="00CA33A5" w:rsidP="00D86740">
            <w:pPr>
              <w:jc w:val="center"/>
              <w:rPr>
                <w:rFonts w:ascii="Times New Roman" w:hAnsi="Times New Roman" w:cs="Times New Roman"/>
                <w:sz w:val="20"/>
                <w:szCs w:val="20"/>
              </w:rPr>
            </w:pPr>
            <w:r w:rsidRPr="00A929E9">
              <w:rPr>
                <w:rFonts w:ascii="Times New Roman" w:hAnsi="Times New Roman" w:cs="Times New Roman"/>
                <w:sz w:val="20"/>
                <w:szCs w:val="20"/>
              </w:rPr>
              <w:t>2x100</w:t>
            </w:r>
          </w:p>
        </w:tc>
        <w:tc>
          <w:tcPr>
            <w:tcW w:w="987" w:type="dxa"/>
            <w:vMerge w:val="restart"/>
            <w:vAlign w:val="center"/>
          </w:tcPr>
          <w:p w:rsidR="00CA33A5" w:rsidRPr="00A929E9" w:rsidRDefault="00CA33A5" w:rsidP="009B5CAB">
            <w:pPr>
              <w:jc w:val="center"/>
              <w:rPr>
                <w:rFonts w:ascii="Times New Roman" w:hAnsi="Times New Roman" w:cs="Times New Roman"/>
                <w:sz w:val="20"/>
                <w:szCs w:val="20"/>
              </w:rPr>
            </w:pPr>
            <w:r w:rsidRPr="00A929E9">
              <w:rPr>
                <w:rFonts w:ascii="Times New Roman" w:hAnsi="Times New Roman" w:cs="Times New Roman"/>
                <w:sz w:val="20"/>
                <w:szCs w:val="20"/>
              </w:rPr>
              <w:t>160</w:t>
            </w:r>
          </w:p>
        </w:tc>
      </w:tr>
      <w:tr w:rsidR="00CA33A5" w:rsidRPr="00A929E9" w:rsidTr="005B3AC7">
        <w:trPr>
          <w:trHeight w:val="262"/>
        </w:trPr>
        <w:tc>
          <w:tcPr>
            <w:tcW w:w="2943" w:type="dxa"/>
            <w:vMerge/>
            <w:vAlign w:val="center"/>
          </w:tcPr>
          <w:p w:rsidR="00CA33A5" w:rsidRPr="00A929E9" w:rsidRDefault="00CA33A5" w:rsidP="007E3BC5">
            <w:pPr>
              <w:rPr>
                <w:rFonts w:ascii="Times New Roman" w:eastAsia="Times New Roman" w:hAnsi="Times New Roman" w:cs="Times New Roman"/>
                <w:sz w:val="20"/>
                <w:szCs w:val="20"/>
                <w:lang w:eastAsia="ru-RU"/>
              </w:rPr>
            </w:pPr>
          </w:p>
        </w:tc>
        <w:tc>
          <w:tcPr>
            <w:tcW w:w="1438" w:type="dxa"/>
            <w:gridSpan w:val="3"/>
            <w:vAlign w:val="center"/>
          </w:tcPr>
          <w:p w:rsidR="00CA33A5" w:rsidRPr="00A929E9" w:rsidRDefault="00CA33A5" w:rsidP="009B5CAB">
            <w:pPr>
              <w:rPr>
                <w:rFonts w:ascii="Times New Roman" w:hAnsi="Times New Roman" w:cs="Times New Roman"/>
                <w:sz w:val="20"/>
                <w:szCs w:val="20"/>
              </w:rPr>
            </w:pPr>
            <w:r w:rsidRPr="00A929E9">
              <w:rPr>
                <w:rFonts w:ascii="Times New Roman" w:hAnsi="Times New Roman" w:cs="Times New Roman"/>
                <w:sz w:val="20"/>
                <w:szCs w:val="20"/>
              </w:rPr>
              <w:t>2x150</w:t>
            </w:r>
          </w:p>
        </w:tc>
        <w:tc>
          <w:tcPr>
            <w:tcW w:w="972" w:type="dxa"/>
            <w:vMerge/>
            <w:vAlign w:val="center"/>
          </w:tcPr>
          <w:p w:rsidR="00CA33A5" w:rsidRPr="00A929E9" w:rsidRDefault="00CA33A5" w:rsidP="009B5CAB">
            <w:pPr>
              <w:jc w:val="center"/>
              <w:rPr>
                <w:rFonts w:ascii="Times New Roman" w:hAnsi="Times New Roman" w:cs="Times New Roman"/>
                <w:sz w:val="20"/>
                <w:szCs w:val="20"/>
              </w:rPr>
            </w:pPr>
          </w:p>
        </w:tc>
        <w:tc>
          <w:tcPr>
            <w:tcW w:w="1104" w:type="dxa"/>
            <w:vMerge/>
            <w:vAlign w:val="center"/>
          </w:tcPr>
          <w:p w:rsidR="00CA33A5" w:rsidRPr="00A929E9" w:rsidRDefault="00CA33A5" w:rsidP="009B5CAB">
            <w:pPr>
              <w:jc w:val="center"/>
              <w:rPr>
                <w:rFonts w:ascii="Times New Roman" w:hAnsi="Times New Roman" w:cs="Times New Roman"/>
                <w:sz w:val="20"/>
                <w:szCs w:val="20"/>
              </w:rPr>
            </w:pPr>
          </w:p>
        </w:tc>
        <w:tc>
          <w:tcPr>
            <w:tcW w:w="962" w:type="dxa"/>
            <w:vMerge/>
            <w:vAlign w:val="center"/>
          </w:tcPr>
          <w:p w:rsidR="00CA33A5" w:rsidRPr="00A929E9" w:rsidRDefault="00CA33A5" w:rsidP="009B5CAB">
            <w:pPr>
              <w:rPr>
                <w:rFonts w:ascii="Times New Roman" w:hAnsi="Times New Roman" w:cs="Times New Roman"/>
                <w:sz w:val="20"/>
                <w:szCs w:val="20"/>
              </w:rPr>
            </w:pPr>
          </w:p>
        </w:tc>
        <w:tc>
          <w:tcPr>
            <w:tcW w:w="1517" w:type="dxa"/>
            <w:vMerge/>
            <w:vAlign w:val="center"/>
          </w:tcPr>
          <w:p w:rsidR="00CA33A5" w:rsidRPr="00A929E9" w:rsidRDefault="00CA33A5" w:rsidP="009B5CAB">
            <w:pPr>
              <w:rPr>
                <w:rFonts w:ascii="Times New Roman" w:hAnsi="Times New Roman" w:cs="Times New Roman"/>
                <w:sz w:val="20"/>
                <w:szCs w:val="20"/>
              </w:rPr>
            </w:pPr>
          </w:p>
        </w:tc>
        <w:tc>
          <w:tcPr>
            <w:tcW w:w="987" w:type="dxa"/>
            <w:vMerge/>
            <w:vAlign w:val="center"/>
          </w:tcPr>
          <w:p w:rsidR="00CA33A5" w:rsidRPr="00A929E9" w:rsidRDefault="00CA33A5" w:rsidP="009B5CAB">
            <w:pPr>
              <w:jc w:val="center"/>
              <w:rPr>
                <w:rFonts w:ascii="Times New Roman" w:hAnsi="Times New Roman" w:cs="Times New Roman"/>
                <w:sz w:val="20"/>
                <w:szCs w:val="20"/>
              </w:rPr>
            </w:pPr>
          </w:p>
        </w:tc>
      </w:tr>
      <w:tr w:rsidR="00CA33A5" w:rsidRPr="00A929E9" w:rsidTr="005B3AC7">
        <w:trPr>
          <w:trHeight w:val="262"/>
        </w:trPr>
        <w:tc>
          <w:tcPr>
            <w:tcW w:w="2943" w:type="dxa"/>
            <w:vAlign w:val="center"/>
          </w:tcPr>
          <w:p w:rsidR="00CA33A5" w:rsidRPr="00A929E9" w:rsidRDefault="00CA33A5" w:rsidP="00D86740">
            <w:pPr>
              <w:rPr>
                <w:rFonts w:ascii="Times New Roman" w:hAnsi="Times New Roman" w:cs="Times New Roman"/>
                <w:sz w:val="20"/>
                <w:szCs w:val="20"/>
              </w:rPr>
            </w:pPr>
            <w:r w:rsidRPr="00A929E9">
              <w:rPr>
                <w:rFonts w:ascii="Times New Roman" w:hAnsi="Times New Roman" w:cs="Times New Roman"/>
                <w:sz w:val="20"/>
                <w:szCs w:val="20"/>
              </w:rPr>
              <w:t xml:space="preserve">3 </w:t>
            </w:r>
            <w:proofErr w:type="spellStart"/>
            <w:r w:rsidRPr="00A929E9">
              <w:rPr>
                <w:rFonts w:ascii="Times New Roman" w:hAnsi="Times New Roman" w:cs="Times New Roman"/>
                <w:sz w:val="20"/>
                <w:szCs w:val="20"/>
              </w:rPr>
              <w:t>mkr</w:t>
            </w:r>
            <w:proofErr w:type="spellEnd"/>
            <w:r w:rsidRPr="00A929E9">
              <w:rPr>
                <w:rFonts w:ascii="Times New Roman" w:hAnsi="Times New Roman" w:cs="Times New Roman"/>
                <w:sz w:val="20"/>
                <w:szCs w:val="20"/>
              </w:rPr>
              <w:t xml:space="preserve">. š/tinklai link gyv. </w:t>
            </w:r>
            <w:proofErr w:type="spellStart"/>
            <w:r w:rsidRPr="00A929E9">
              <w:rPr>
                <w:rFonts w:ascii="Times New Roman" w:hAnsi="Times New Roman" w:cs="Times New Roman"/>
                <w:sz w:val="20"/>
                <w:szCs w:val="20"/>
              </w:rPr>
              <w:t>nam</w:t>
            </w:r>
            <w:proofErr w:type="spellEnd"/>
            <w:r w:rsidRPr="00A929E9">
              <w:rPr>
                <w:rFonts w:ascii="Times New Roman" w:hAnsi="Times New Roman" w:cs="Times New Roman"/>
                <w:sz w:val="20"/>
                <w:szCs w:val="20"/>
              </w:rPr>
              <w:t xml:space="preserve">.  3 ABC, ruožas link gyv.  </w:t>
            </w:r>
            <w:proofErr w:type="spellStart"/>
            <w:r w:rsidRPr="00A929E9">
              <w:rPr>
                <w:rFonts w:ascii="Times New Roman" w:hAnsi="Times New Roman" w:cs="Times New Roman"/>
                <w:sz w:val="20"/>
                <w:szCs w:val="20"/>
              </w:rPr>
              <w:t>nam</w:t>
            </w:r>
            <w:proofErr w:type="spellEnd"/>
            <w:r w:rsidRPr="00A929E9">
              <w:rPr>
                <w:rFonts w:ascii="Times New Roman" w:hAnsi="Times New Roman" w:cs="Times New Roman"/>
                <w:sz w:val="20"/>
                <w:szCs w:val="20"/>
              </w:rPr>
              <w:t xml:space="preserve">. 8A nuo </w:t>
            </w:r>
            <w:proofErr w:type="spellStart"/>
            <w:r w:rsidRPr="00A929E9">
              <w:rPr>
                <w:rFonts w:ascii="Times New Roman" w:hAnsi="Times New Roman" w:cs="Times New Roman"/>
                <w:sz w:val="20"/>
                <w:szCs w:val="20"/>
              </w:rPr>
              <w:t>kamer</w:t>
            </w:r>
            <w:proofErr w:type="spellEnd"/>
            <w:r w:rsidRPr="00A929E9">
              <w:rPr>
                <w:rFonts w:ascii="Times New Roman" w:hAnsi="Times New Roman" w:cs="Times New Roman"/>
                <w:sz w:val="20"/>
                <w:szCs w:val="20"/>
              </w:rPr>
              <w:t>. -19 iki kameros-19A</w:t>
            </w:r>
          </w:p>
          <w:p w:rsidR="00CA33A5" w:rsidRPr="00A929E9" w:rsidRDefault="00CA33A5" w:rsidP="00D86740">
            <w:pPr>
              <w:rPr>
                <w:rFonts w:ascii="Times New Roman" w:hAnsi="Times New Roman" w:cs="Times New Roman"/>
                <w:sz w:val="20"/>
                <w:szCs w:val="20"/>
                <w:lang w:eastAsia="lt-LT"/>
              </w:rPr>
            </w:pPr>
          </w:p>
        </w:tc>
        <w:tc>
          <w:tcPr>
            <w:tcW w:w="1438" w:type="dxa"/>
            <w:gridSpan w:val="3"/>
            <w:vAlign w:val="center"/>
          </w:tcPr>
          <w:p w:rsidR="00CA33A5" w:rsidRPr="00A929E9" w:rsidRDefault="00CA33A5" w:rsidP="009B5CAB">
            <w:pPr>
              <w:rPr>
                <w:rFonts w:ascii="Times New Roman" w:hAnsi="Times New Roman" w:cs="Times New Roman"/>
                <w:sz w:val="20"/>
                <w:szCs w:val="20"/>
              </w:rPr>
            </w:pPr>
            <w:r w:rsidRPr="00A929E9">
              <w:rPr>
                <w:rFonts w:ascii="Times New Roman" w:hAnsi="Times New Roman" w:cs="Times New Roman"/>
                <w:sz w:val="20"/>
                <w:szCs w:val="20"/>
              </w:rPr>
              <w:t>2x150</w:t>
            </w:r>
          </w:p>
        </w:tc>
        <w:tc>
          <w:tcPr>
            <w:tcW w:w="972" w:type="dxa"/>
            <w:vAlign w:val="center"/>
          </w:tcPr>
          <w:p w:rsidR="00CA33A5" w:rsidRPr="00A929E9" w:rsidRDefault="00CA33A5" w:rsidP="009B5CAB">
            <w:pPr>
              <w:jc w:val="center"/>
              <w:rPr>
                <w:rFonts w:ascii="Times New Roman" w:hAnsi="Times New Roman" w:cs="Times New Roman"/>
                <w:sz w:val="20"/>
                <w:szCs w:val="20"/>
              </w:rPr>
            </w:pPr>
            <w:r w:rsidRPr="00A929E9">
              <w:rPr>
                <w:rFonts w:ascii="Times New Roman" w:hAnsi="Times New Roman" w:cs="Times New Roman"/>
                <w:sz w:val="20"/>
                <w:szCs w:val="20"/>
              </w:rPr>
              <w:t>89,0</w:t>
            </w:r>
          </w:p>
        </w:tc>
        <w:tc>
          <w:tcPr>
            <w:tcW w:w="1104" w:type="dxa"/>
            <w:vAlign w:val="center"/>
          </w:tcPr>
          <w:p w:rsidR="00CA33A5" w:rsidRPr="00A929E9" w:rsidRDefault="00CA33A5" w:rsidP="009B5CAB">
            <w:pPr>
              <w:jc w:val="center"/>
              <w:rPr>
                <w:rFonts w:ascii="Times New Roman" w:hAnsi="Times New Roman" w:cs="Times New Roman"/>
                <w:sz w:val="20"/>
                <w:szCs w:val="20"/>
              </w:rPr>
            </w:pPr>
            <w:r w:rsidRPr="00A929E9">
              <w:rPr>
                <w:rFonts w:ascii="Times New Roman" w:hAnsi="Times New Roman" w:cs="Times New Roman"/>
                <w:sz w:val="20"/>
                <w:szCs w:val="20"/>
              </w:rPr>
              <w:t>178,0</w:t>
            </w:r>
          </w:p>
        </w:tc>
        <w:tc>
          <w:tcPr>
            <w:tcW w:w="962" w:type="dxa"/>
            <w:vAlign w:val="center"/>
          </w:tcPr>
          <w:p w:rsidR="00CA33A5" w:rsidRPr="00A929E9" w:rsidRDefault="00CA33A5" w:rsidP="009B5CAB">
            <w:pPr>
              <w:rPr>
                <w:rFonts w:ascii="Times New Roman" w:hAnsi="Times New Roman" w:cs="Times New Roman"/>
                <w:sz w:val="20"/>
                <w:szCs w:val="20"/>
              </w:rPr>
            </w:pPr>
            <w:r w:rsidRPr="00A929E9">
              <w:rPr>
                <w:rFonts w:ascii="Times New Roman" w:hAnsi="Times New Roman" w:cs="Times New Roman"/>
                <w:sz w:val="20"/>
                <w:szCs w:val="20"/>
              </w:rPr>
              <w:t>1985-08</w:t>
            </w:r>
          </w:p>
        </w:tc>
        <w:tc>
          <w:tcPr>
            <w:tcW w:w="1517" w:type="dxa"/>
            <w:vAlign w:val="center"/>
          </w:tcPr>
          <w:p w:rsidR="00CA33A5" w:rsidRPr="00A929E9" w:rsidRDefault="00CA33A5" w:rsidP="00D86740">
            <w:pPr>
              <w:jc w:val="center"/>
              <w:rPr>
                <w:rFonts w:ascii="Times New Roman" w:hAnsi="Times New Roman" w:cs="Times New Roman"/>
                <w:sz w:val="20"/>
                <w:szCs w:val="20"/>
              </w:rPr>
            </w:pPr>
            <w:r w:rsidRPr="00A929E9">
              <w:rPr>
                <w:rFonts w:ascii="Times New Roman" w:hAnsi="Times New Roman" w:cs="Times New Roman"/>
                <w:sz w:val="20"/>
                <w:szCs w:val="20"/>
              </w:rPr>
              <w:t>2x100</w:t>
            </w:r>
          </w:p>
        </w:tc>
        <w:tc>
          <w:tcPr>
            <w:tcW w:w="987" w:type="dxa"/>
            <w:vAlign w:val="center"/>
          </w:tcPr>
          <w:p w:rsidR="00CA33A5" w:rsidRPr="00A929E9" w:rsidRDefault="00CA33A5" w:rsidP="009B5CAB">
            <w:pPr>
              <w:jc w:val="center"/>
              <w:rPr>
                <w:rFonts w:ascii="Times New Roman" w:hAnsi="Times New Roman" w:cs="Times New Roman"/>
                <w:sz w:val="20"/>
                <w:szCs w:val="20"/>
              </w:rPr>
            </w:pPr>
            <w:r w:rsidRPr="00A929E9">
              <w:rPr>
                <w:rFonts w:ascii="Times New Roman" w:hAnsi="Times New Roman" w:cs="Times New Roman"/>
                <w:sz w:val="20"/>
                <w:szCs w:val="20"/>
              </w:rPr>
              <w:t>89,0</w:t>
            </w:r>
          </w:p>
        </w:tc>
      </w:tr>
      <w:tr w:rsidR="005B3AC7" w:rsidRPr="00A929E9" w:rsidTr="005B3AC7">
        <w:trPr>
          <w:trHeight w:val="262"/>
        </w:trPr>
        <w:tc>
          <w:tcPr>
            <w:tcW w:w="2943" w:type="dxa"/>
            <w:vMerge w:val="restart"/>
            <w:vAlign w:val="center"/>
          </w:tcPr>
          <w:p w:rsidR="005B3AC7" w:rsidRPr="00A929E9" w:rsidRDefault="005B3AC7" w:rsidP="00D86740">
            <w:pPr>
              <w:jc w:val="center"/>
              <w:rPr>
                <w:rFonts w:ascii="Times New Roman" w:hAnsi="Times New Roman" w:cs="Times New Roman"/>
                <w:b/>
                <w:sz w:val="20"/>
                <w:szCs w:val="20"/>
              </w:rPr>
            </w:pPr>
            <w:r w:rsidRPr="00A929E9">
              <w:rPr>
                <w:rFonts w:ascii="Times New Roman" w:hAnsi="Times New Roman" w:cs="Times New Roman"/>
                <w:b/>
                <w:sz w:val="20"/>
                <w:szCs w:val="20"/>
              </w:rPr>
              <w:lastRenderedPageBreak/>
              <w:t>Šilumos tinklų pavadinimas</w:t>
            </w:r>
          </w:p>
          <w:p w:rsidR="005B3AC7" w:rsidRPr="00A929E9" w:rsidRDefault="005B3AC7" w:rsidP="00D86740">
            <w:pPr>
              <w:jc w:val="center"/>
              <w:rPr>
                <w:rFonts w:ascii="Times New Roman" w:eastAsia="Times New Roman" w:hAnsi="Times New Roman" w:cs="Times New Roman"/>
                <w:b/>
                <w:sz w:val="20"/>
                <w:szCs w:val="20"/>
                <w:lang w:eastAsia="ru-RU"/>
              </w:rPr>
            </w:pPr>
          </w:p>
        </w:tc>
        <w:tc>
          <w:tcPr>
            <w:tcW w:w="4476" w:type="dxa"/>
            <w:gridSpan w:val="6"/>
            <w:vAlign w:val="center"/>
          </w:tcPr>
          <w:p w:rsidR="005B3AC7" w:rsidRPr="00A929E9" w:rsidRDefault="005B3AC7" w:rsidP="00D86740">
            <w:pPr>
              <w:jc w:val="center"/>
              <w:rPr>
                <w:rFonts w:ascii="Times New Roman" w:hAnsi="Times New Roman" w:cs="Times New Roman"/>
                <w:b/>
                <w:sz w:val="20"/>
                <w:szCs w:val="20"/>
              </w:rPr>
            </w:pPr>
            <w:r w:rsidRPr="00A929E9">
              <w:rPr>
                <w:rFonts w:ascii="Times New Roman" w:hAnsi="Times New Roman" w:cs="Times New Roman"/>
                <w:b/>
                <w:sz w:val="20"/>
                <w:szCs w:val="20"/>
              </w:rPr>
              <w:t>Prieš rekonstrukcija</w:t>
            </w:r>
          </w:p>
        </w:tc>
        <w:tc>
          <w:tcPr>
            <w:tcW w:w="2504" w:type="dxa"/>
            <w:gridSpan w:val="2"/>
            <w:vAlign w:val="center"/>
          </w:tcPr>
          <w:p w:rsidR="005B3AC7" w:rsidRPr="00A929E9" w:rsidRDefault="005B3AC7" w:rsidP="00D86740">
            <w:pPr>
              <w:jc w:val="center"/>
              <w:rPr>
                <w:rFonts w:ascii="Times New Roman" w:hAnsi="Times New Roman" w:cs="Times New Roman"/>
                <w:b/>
                <w:sz w:val="20"/>
                <w:szCs w:val="20"/>
              </w:rPr>
            </w:pPr>
            <w:r w:rsidRPr="00A929E9">
              <w:rPr>
                <w:rFonts w:ascii="Times New Roman" w:hAnsi="Times New Roman" w:cs="Times New Roman"/>
                <w:b/>
                <w:sz w:val="20"/>
                <w:szCs w:val="20"/>
              </w:rPr>
              <w:t>Po rekonstrukcijos</w:t>
            </w:r>
          </w:p>
        </w:tc>
      </w:tr>
      <w:tr w:rsidR="005B3AC7" w:rsidRPr="00A929E9" w:rsidTr="004F6EF5">
        <w:trPr>
          <w:trHeight w:val="991"/>
        </w:trPr>
        <w:tc>
          <w:tcPr>
            <w:tcW w:w="2943" w:type="dxa"/>
            <w:vMerge/>
            <w:vAlign w:val="center"/>
          </w:tcPr>
          <w:p w:rsidR="005B3AC7" w:rsidRPr="00A929E9" w:rsidRDefault="005B3AC7" w:rsidP="00D86740">
            <w:pPr>
              <w:rPr>
                <w:rFonts w:ascii="Times New Roman" w:hAnsi="Times New Roman" w:cs="Times New Roman"/>
                <w:b/>
                <w:sz w:val="20"/>
                <w:szCs w:val="20"/>
                <w:lang w:eastAsia="lt-LT"/>
              </w:rPr>
            </w:pPr>
          </w:p>
        </w:tc>
        <w:tc>
          <w:tcPr>
            <w:tcW w:w="1134" w:type="dxa"/>
            <w:gridSpan w:val="2"/>
            <w:vAlign w:val="center"/>
          </w:tcPr>
          <w:p w:rsidR="005B3AC7" w:rsidRPr="00A929E9" w:rsidRDefault="005B3AC7" w:rsidP="00D86740">
            <w:pPr>
              <w:jc w:val="center"/>
              <w:rPr>
                <w:rFonts w:ascii="Times New Roman" w:hAnsi="Times New Roman" w:cs="Times New Roman"/>
                <w:b/>
                <w:sz w:val="20"/>
                <w:szCs w:val="20"/>
              </w:rPr>
            </w:pPr>
            <w:r w:rsidRPr="00A929E9">
              <w:rPr>
                <w:rFonts w:ascii="Times New Roman" w:hAnsi="Times New Roman" w:cs="Times New Roman"/>
                <w:b/>
                <w:sz w:val="20"/>
                <w:szCs w:val="20"/>
              </w:rPr>
              <w:t>Vamzdžių esamas skersmuo DN, mm</w:t>
            </w:r>
          </w:p>
        </w:tc>
        <w:tc>
          <w:tcPr>
            <w:tcW w:w="1276" w:type="dxa"/>
            <w:gridSpan w:val="2"/>
            <w:vAlign w:val="center"/>
          </w:tcPr>
          <w:p w:rsidR="005B3AC7" w:rsidRPr="00A929E9" w:rsidRDefault="009B621B" w:rsidP="00D86740">
            <w:pPr>
              <w:jc w:val="center"/>
              <w:rPr>
                <w:rFonts w:ascii="Times New Roman" w:hAnsi="Times New Roman" w:cs="Times New Roman"/>
                <w:b/>
                <w:sz w:val="20"/>
                <w:szCs w:val="20"/>
              </w:rPr>
            </w:pPr>
            <w:r w:rsidRPr="00A929E9">
              <w:rPr>
                <w:rFonts w:ascii="Times New Roman" w:hAnsi="Times New Roman" w:cs="Times New Roman"/>
                <w:b/>
                <w:sz w:val="20"/>
                <w:szCs w:val="20"/>
              </w:rPr>
              <w:t>Trasos ilgis (su dviem vamzdžiais), m</w:t>
            </w:r>
          </w:p>
        </w:tc>
        <w:tc>
          <w:tcPr>
            <w:tcW w:w="1104" w:type="dxa"/>
            <w:vAlign w:val="center"/>
          </w:tcPr>
          <w:p w:rsidR="005B3AC7" w:rsidRPr="00A929E9" w:rsidRDefault="009B621B" w:rsidP="00D86740">
            <w:pPr>
              <w:jc w:val="center"/>
              <w:rPr>
                <w:rFonts w:ascii="Times New Roman" w:hAnsi="Times New Roman" w:cs="Times New Roman"/>
                <w:b/>
                <w:sz w:val="20"/>
                <w:szCs w:val="20"/>
              </w:rPr>
            </w:pPr>
            <w:r w:rsidRPr="00A929E9">
              <w:rPr>
                <w:rFonts w:ascii="Times New Roman" w:hAnsi="Times New Roman" w:cs="Times New Roman"/>
                <w:b/>
                <w:sz w:val="20"/>
                <w:szCs w:val="20"/>
              </w:rPr>
              <w:t>Vamzdžių suminis ilgis, m</w:t>
            </w:r>
          </w:p>
        </w:tc>
        <w:tc>
          <w:tcPr>
            <w:tcW w:w="962" w:type="dxa"/>
            <w:vAlign w:val="center"/>
          </w:tcPr>
          <w:p w:rsidR="005B3AC7" w:rsidRPr="00A929E9" w:rsidRDefault="005B3AC7" w:rsidP="00D86740">
            <w:pPr>
              <w:jc w:val="center"/>
              <w:rPr>
                <w:rFonts w:ascii="Times New Roman" w:hAnsi="Times New Roman" w:cs="Times New Roman"/>
                <w:b/>
                <w:sz w:val="20"/>
                <w:szCs w:val="20"/>
              </w:rPr>
            </w:pPr>
            <w:r w:rsidRPr="00A929E9">
              <w:rPr>
                <w:rFonts w:ascii="Times New Roman" w:hAnsi="Times New Roman" w:cs="Times New Roman"/>
                <w:b/>
                <w:sz w:val="20"/>
                <w:szCs w:val="20"/>
              </w:rPr>
              <w:t>Statybos metai</w:t>
            </w:r>
          </w:p>
        </w:tc>
        <w:tc>
          <w:tcPr>
            <w:tcW w:w="1517" w:type="dxa"/>
            <w:vAlign w:val="center"/>
          </w:tcPr>
          <w:p w:rsidR="005B3AC7" w:rsidRPr="00A929E9" w:rsidRDefault="009B621B" w:rsidP="00D86740">
            <w:pPr>
              <w:jc w:val="center"/>
              <w:rPr>
                <w:rFonts w:ascii="Times New Roman" w:hAnsi="Times New Roman" w:cs="Times New Roman"/>
                <w:b/>
                <w:sz w:val="20"/>
                <w:szCs w:val="20"/>
              </w:rPr>
            </w:pPr>
            <w:r w:rsidRPr="00A929E9">
              <w:rPr>
                <w:rFonts w:ascii="Times New Roman" w:hAnsi="Times New Roman" w:cs="Times New Roman"/>
                <w:b/>
                <w:sz w:val="20"/>
                <w:szCs w:val="20"/>
              </w:rPr>
              <w:t>Vamzdžių skersmuo DN, mm</w:t>
            </w:r>
          </w:p>
        </w:tc>
        <w:tc>
          <w:tcPr>
            <w:tcW w:w="987" w:type="dxa"/>
            <w:vAlign w:val="center"/>
          </w:tcPr>
          <w:p w:rsidR="005B3AC7" w:rsidRPr="00A929E9" w:rsidRDefault="005B3AC7" w:rsidP="00D86740">
            <w:pPr>
              <w:jc w:val="center"/>
              <w:rPr>
                <w:rFonts w:ascii="Times New Roman" w:eastAsia="Times New Roman" w:hAnsi="Times New Roman" w:cs="Times New Roman"/>
                <w:b/>
                <w:sz w:val="20"/>
                <w:szCs w:val="20"/>
                <w:lang w:eastAsia="ru-RU"/>
              </w:rPr>
            </w:pPr>
            <w:r w:rsidRPr="00A929E9">
              <w:rPr>
                <w:rFonts w:ascii="Times New Roman" w:hAnsi="Times New Roman" w:cs="Times New Roman"/>
                <w:b/>
                <w:sz w:val="20"/>
                <w:szCs w:val="20"/>
              </w:rPr>
              <w:t>Trasos ilgis(su dviem vamzdžiais), m</w:t>
            </w:r>
          </w:p>
        </w:tc>
      </w:tr>
      <w:tr w:rsidR="005B3AC7" w:rsidRPr="00A929E9" w:rsidTr="005B3AC7">
        <w:trPr>
          <w:trHeight w:val="262"/>
        </w:trPr>
        <w:tc>
          <w:tcPr>
            <w:tcW w:w="2943" w:type="dxa"/>
            <w:vAlign w:val="center"/>
          </w:tcPr>
          <w:p w:rsidR="005B3AC7" w:rsidRPr="00A929E9" w:rsidRDefault="005B3AC7" w:rsidP="00D86740">
            <w:pPr>
              <w:rPr>
                <w:rFonts w:ascii="Times New Roman" w:hAnsi="Times New Roman" w:cs="Times New Roman"/>
                <w:sz w:val="20"/>
                <w:szCs w:val="20"/>
                <w:lang w:eastAsia="lt-LT"/>
              </w:rPr>
            </w:pPr>
            <w:r w:rsidRPr="00A929E9">
              <w:rPr>
                <w:rFonts w:ascii="Times New Roman" w:hAnsi="Times New Roman" w:cs="Times New Roman"/>
                <w:sz w:val="20"/>
                <w:szCs w:val="20"/>
              </w:rPr>
              <w:t xml:space="preserve">Š/tinklai link 3 </w:t>
            </w:r>
            <w:proofErr w:type="spellStart"/>
            <w:r w:rsidRPr="00A929E9">
              <w:rPr>
                <w:rFonts w:ascii="Times New Roman" w:hAnsi="Times New Roman" w:cs="Times New Roman"/>
                <w:sz w:val="20"/>
                <w:szCs w:val="20"/>
              </w:rPr>
              <w:t>mkr</w:t>
            </w:r>
            <w:proofErr w:type="spellEnd"/>
            <w:r w:rsidRPr="00A929E9">
              <w:rPr>
                <w:rFonts w:ascii="Times New Roman" w:hAnsi="Times New Roman" w:cs="Times New Roman"/>
                <w:sz w:val="20"/>
                <w:szCs w:val="20"/>
              </w:rPr>
              <w:t xml:space="preserve">. gyv.  </w:t>
            </w:r>
            <w:proofErr w:type="spellStart"/>
            <w:r w:rsidRPr="00A929E9">
              <w:rPr>
                <w:rFonts w:ascii="Times New Roman" w:hAnsi="Times New Roman" w:cs="Times New Roman"/>
                <w:sz w:val="20"/>
                <w:szCs w:val="20"/>
              </w:rPr>
              <w:t>nam</w:t>
            </w:r>
            <w:proofErr w:type="spellEnd"/>
            <w:r w:rsidRPr="00A929E9">
              <w:rPr>
                <w:rFonts w:ascii="Times New Roman" w:hAnsi="Times New Roman" w:cs="Times New Roman"/>
                <w:sz w:val="20"/>
                <w:szCs w:val="20"/>
              </w:rPr>
              <w:t xml:space="preserve">. 8A,8B,C ruožas link gyv.  </w:t>
            </w:r>
            <w:proofErr w:type="spellStart"/>
            <w:r w:rsidRPr="00A929E9">
              <w:rPr>
                <w:rFonts w:ascii="Times New Roman" w:hAnsi="Times New Roman" w:cs="Times New Roman"/>
                <w:sz w:val="20"/>
                <w:szCs w:val="20"/>
              </w:rPr>
              <w:t>nam</w:t>
            </w:r>
            <w:proofErr w:type="spellEnd"/>
            <w:r w:rsidRPr="00A929E9">
              <w:rPr>
                <w:rFonts w:ascii="Times New Roman" w:hAnsi="Times New Roman" w:cs="Times New Roman"/>
                <w:sz w:val="20"/>
                <w:szCs w:val="20"/>
              </w:rPr>
              <w:t>. 8B</w:t>
            </w:r>
          </w:p>
        </w:tc>
        <w:tc>
          <w:tcPr>
            <w:tcW w:w="1134" w:type="dxa"/>
            <w:gridSpan w:val="2"/>
            <w:vAlign w:val="center"/>
          </w:tcPr>
          <w:p w:rsidR="005B3AC7" w:rsidRPr="00A929E9" w:rsidRDefault="009B621B" w:rsidP="009B5CAB">
            <w:pPr>
              <w:rPr>
                <w:rFonts w:ascii="Times New Roman" w:hAnsi="Times New Roman" w:cs="Times New Roman"/>
                <w:sz w:val="20"/>
                <w:szCs w:val="20"/>
              </w:rPr>
            </w:pPr>
            <w:r w:rsidRPr="00A929E9">
              <w:rPr>
                <w:rFonts w:ascii="Times New Roman" w:hAnsi="Times New Roman" w:cs="Times New Roman"/>
                <w:sz w:val="20"/>
                <w:szCs w:val="20"/>
              </w:rPr>
              <w:t>2x100</w:t>
            </w:r>
          </w:p>
        </w:tc>
        <w:tc>
          <w:tcPr>
            <w:tcW w:w="1276" w:type="dxa"/>
            <w:gridSpan w:val="2"/>
            <w:vAlign w:val="center"/>
          </w:tcPr>
          <w:p w:rsidR="005B3AC7"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65,0</w:t>
            </w:r>
          </w:p>
        </w:tc>
        <w:tc>
          <w:tcPr>
            <w:tcW w:w="1104" w:type="dxa"/>
            <w:vAlign w:val="center"/>
          </w:tcPr>
          <w:p w:rsidR="005B3AC7"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130,0</w:t>
            </w:r>
          </w:p>
        </w:tc>
        <w:tc>
          <w:tcPr>
            <w:tcW w:w="962" w:type="dxa"/>
            <w:vAlign w:val="center"/>
          </w:tcPr>
          <w:p w:rsidR="005B3AC7"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1985-09</w:t>
            </w:r>
          </w:p>
        </w:tc>
        <w:tc>
          <w:tcPr>
            <w:tcW w:w="1517" w:type="dxa"/>
            <w:vAlign w:val="center"/>
          </w:tcPr>
          <w:p w:rsidR="005B3AC7" w:rsidRPr="00A929E9" w:rsidRDefault="009B621B"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987" w:type="dxa"/>
            <w:vAlign w:val="center"/>
          </w:tcPr>
          <w:p w:rsidR="005B3AC7"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65,0</w:t>
            </w:r>
          </w:p>
        </w:tc>
      </w:tr>
      <w:tr w:rsidR="00EE7152" w:rsidRPr="00A929E9" w:rsidTr="005B3AC7">
        <w:trPr>
          <w:trHeight w:val="262"/>
        </w:trPr>
        <w:tc>
          <w:tcPr>
            <w:tcW w:w="2943" w:type="dxa"/>
            <w:vMerge w:val="restart"/>
            <w:vAlign w:val="center"/>
          </w:tcPr>
          <w:p w:rsidR="00EE7152" w:rsidRPr="00A929E9" w:rsidRDefault="00EE7152" w:rsidP="00D86740">
            <w:pPr>
              <w:rPr>
                <w:rFonts w:ascii="Times New Roman" w:hAnsi="Times New Roman" w:cs="Times New Roman"/>
                <w:sz w:val="20"/>
                <w:szCs w:val="20"/>
              </w:rPr>
            </w:pPr>
            <w:r w:rsidRPr="00A929E9">
              <w:rPr>
                <w:rFonts w:ascii="Times New Roman" w:hAnsi="Times New Roman" w:cs="Times New Roman"/>
                <w:sz w:val="20"/>
                <w:szCs w:val="20"/>
              </w:rPr>
              <w:t xml:space="preserve">3 </w:t>
            </w:r>
            <w:proofErr w:type="spellStart"/>
            <w:r w:rsidRPr="00A929E9">
              <w:rPr>
                <w:rFonts w:ascii="Times New Roman" w:hAnsi="Times New Roman" w:cs="Times New Roman"/>
                <w:sz w:val="20"/>
                <w:szCs w:val="20"/>
              </w:rPr>
              <w:t>mkr</w:t>
            </w:r>
            <w:proofErr w:type="spellEnd"/>
            <w:r w:rsidRPr="00A929E9">
              <w:rPr>
                <w:rFonts w:ascii="Times New Roman" w:hAnsi="Times New Roman" w:cs="Times New Roman"/>
                <w:sz w:val="20"/>
                <w:szCs w:val="20"/>
              </w:rPr>
              <w:t xml:space="preserve">. š/tinklai link gyv. </w:t>
            </w:r>
            <w:proofErr w:type="spellStart"/>
            <w:r w:rsidRPr="00A929E9">
              <w:rPr>
                <w:rFonts w:ascii="Times New Roman" w:hAnsi="Times New Roman" w:cs="Times New Roman"/>
                <w:sz w:val="20"/>
                <w:szCs w:val="20"/>
              </w:rPr>
              <w:t>nam</w:t>
            </w:r>
            <w:proofErr w:type="spellEnd"/>
            <w:r w:rsidRPr="00A929E9">
              <w:rPr>
                <w:rFonts w:ascii="Times New Roman" w:hAnsi="Times New Roman" w:cs="Times New Roman"/>
                <w:sz w:val="20"/>
                <w:szCs w:val="20"/>
              </w:rPr>
              <w:t>. 8A,8B,8V š/</w:t>
            </w:r>
            <w:proofErr w:type="spellStart"/>
            <w:r w:rsidRPr="00A929E9">
              <w:rPr>
                <w:rFonts w:ascii="Times New Roman" w:hAnsi="Times New Roman" w:cs="Times New Roman"/>
                <w:sz w:val="20"/>
                <w:szCs w:val="20"/>
              </w:rPr>
              <w:t>tinkl.ruožas</w:t>
            </w:r>
            <w:proofErr w:type="spellEnd"/>
            <w:r w:rsidRPr="00A929E9">
              <w:rPr>
                <w:rFonts w:ascii="Times New Roman" w:hAnsi="Times New Roman" w:cs="Times New Roman"/>
                <w:sz w:val="20"/>
                <w:szCs w:val="20"/>
              </w:rPr>
              <w:t xml:space="preserve"> link gyv. namo 8V</w:t>
            </w:r>
          </w:p>
        </w:tc>
        <w:tc>
          <w:tcPr>
            <w:tcW w:w="1134" w:type="dxa"/>
            <w:gridSpan w:val="2"/>
            <w:vAlign w:val="center"/>
          </w:tcPr>
          <w:p w:rsidR="00EE7152"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1276" w:type="dxa"/>
            <w:gridSpan w:val="2"/>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40,0</w:t>
            </w:r>
          </w:p>
        </w:tc>
        <w:tc>
          <w:tcPr>
            <w:tcW w:w="1104" w:type="dxa"/>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80,0</w:t>
            </w:r>
          </w:p>
        </w:tc>
        <w:tc>
          <w:tcPr>
            <w:tcW w:w="962" w:type="dxa"/>
            <w:vMerge w:val="restart"/>
            <w:vAlign w:val="center"/>
          </w:tcPr>
          <w:p w:rsidR="00EE7152"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1985-02</w:t>
            </w:r>
          </w:p>
        </w:tc>
        <w:tc>
          <w:tcPr>
            <w:tcW w:w="1517" w:type="dxa"/>
            <w:vAlign w:val="center"/>
          </w:tcPr>
          <w:p w:rsidR="00EE7152"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40,0</w:t>
            </w:r>
          </w:p>
        </w:tc>
      </w:tr>
      <w:tr w:rsidR="00EE7152" w:rsidRPr="00A929E9" w:rsidTr="005B3AC7">
        <w:trPr>
          <w:trHeight w:val="262"/>
        </w:trPr>
        <w:tc>
          <w:tcPr>
            <w:tcW w:w="2943" w:type="dxa"/>
            <w:vMerge/>
            <w:vAlign w:val="center"/>
          </w:tcPr>
          <w:p w:rsidR="00EE7152" w:rsidRPr="00A929E9" w:rsidRDefault="00EE7152" w:rsidP="00D86740">
            <w:pPr>
              <w:rPr>
                <w:rFonts w:ascii="Times New Roman" w:hAnsi="Times New Roman" w:cs="Times New Roman"/>
                <w:sz w:val="20"/>
                <w:szCs w:val="20"/>
                <w:lang w:eastAsia="lt-LT"/>
              </w:rPr>
            </w:pPr>
          </w:p>
        </w:tc>
        <w:tc>
          <w:tcPr>
            <w:tcW w:w="1134" w:type="dxa"/>
            <w:gridSpan w:val="2"/>
            <w:vAlign w:val="center"/>
          </w:tcPr>
          <w:p w:rsidR="00EE7152"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1276" w:type="dxa"/>
            <w:gridSpan w:val="2"/>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26,0</w:t>
            </w:r>
          </w:p>
        </w:tc>
        <w:tc>
          <w:tcPr>
            <w:tcW w:w="1104" w:type="dxa"/>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52,0</w:t>
            </w:r>
          </w:p>
        </w:tc>
        <w:tc>
          <w:tcPr>
            <w:tcW w:w="962" w:type="dxa"/>
            <w:vMerge/>
            <w:vAlign w:val="center"/>
          </w:tcPr>
          <w:p w:rsidR="00EE7152" w:rsidRPr="00A929E9" w:rsidRDefault="00EE7152" w:rsidP="009B5CAB">
            <w:pPr>
              <w:rPr>
                <w:rFonts w:ascii="Times New Roman" w:hAnsi="Times New Roman" w:cs="Times New Roman"/>
                <w:sz w:val="20"/>
                <w:szCs w:val="20"/>
              </w:rPr>
            </w:pPr>
          </w:p>
        </w:tc>
        <w:tc>
          <w:tcPr>
            <w:tcW w:w="1517" w:type="dxa"/>
            <w:vAlign w:val="center"/>
          </w:tcPr>
          <w:p w:rsidR="00EE7152"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26,0</w:t>
            </w:r>
          </w:p>
        </w:tc>
      </w:tr>
      <w:tr w:rsidR="00EE7152" w:rsidRPr="00A929E9" w:rsidTr="005B3AC7">
        <w:trPr>
          <w:trHeight w:val="262"/>
        </w:trPr>
        <w:tc>
          <w:tcPr>
            <w:tcW w:w="2943" w:type="dxa"/>
            <w:vMerge w:val="restart"/>
            <w:vAlign w:val="center"/>
          </w:tcPr>
          <w:p w:rsidR="00EE7152" w:rsidRPr="00A929E9" w:rsidRDefault="00EE7152" w:rsidP="00D86740">
            <w:pPr>
              <w:rPr>
                <w:rFonts w:ascii="Times New Roman" w:hAnsi="Times New Roman" w:cs="Times New Roman"/>
                <w:sz w:val="20"/>
                <w:szCs w:val="20"/>
                <w:lang w:eastAsia="lt-LT"/>
              </w:rPr>
            </w:pPr>
            <w:r w:rsidRPr="00A929E9">
              <w:rPr>
                <w:rFonts w:ascii="Times New Roman" w:hAnsi="Times New Roman" w:cs="Times New Roman"/>
                <w:sz w:val="20"/>
                <w:szCs w:val="20"/>
              </w:rPr>
              <w:t>Šilumos tinklai nuo K-19A iki gyvenamųjų namų 15A, 15B, 15V</w:t>
            </w:r>
          </w:p>
        </w:tc>
        <w:tc>
          <w:tcPr>
            <w:tcW w:w="1134" w:type="dxa"/>
            <w:gridSpan w:val="2"/>
            <w:vAlign w:val="center"/>
          </w:tcPr>
          <w:p w:rsidR="00EE7152"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2x125</w:t>
            </w:r>
          </w:p>
        </w:tc>
        <w:tc>
          <w:tcPr>
            <w:tcW w:w="1276" w:type="dxa"/>
            <w:gridSpan w:val="2"/>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31,0</w:t>
            </w:r>
          </w:p>
        </w:tc>
        <w:tc>
          <w:tcPr>
            <w:tcW w:w="1104" w:type="dxa"/>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62,0</w:t>
            </w:r>
          </w:p>
        </w:tc>
        <w:tc>
          <w:tcPr>
            <w:tcW w:w="962" w:type="dxa"/>
            <w:vMerge w:val="restart"/>
            <w:vAlign w:val="center"/>
          </w:tcPr>
          <w:p w:rsidR="00EE7152"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1986-05</w:t>
            </w:r>
          </w:p>
        </w:tc>
        <w:tc>
          <w:tcPr>
            <w:tcW w:w="1517" w:type="dxa"/>
            <w:vAlign w:val="center"/>
          </w:tcPr>
          <w:p w:rsidR="00EE7152"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31,0</w:t>
            </w:r>
          </w:p>
        </w:tc>
      </w:tr>
      <w:tr w:rsidR="00EE7152" w:rsidRPr="00A929E9" w:rsidTr="005B3AC7">
        <w:trPr>
          <w:trHeight w:val="262"/>
        </w:trPr>
        <w:tc>
          <w:tcPr>
            <w:tcW w:w="2943" w:type="dxa"/>
            <w:vMerge/>
            <w:vAlign w:val="center"/>
          </w:tcPr>
          <w:p w:rsidR="00EE7152" w:rsidRPr="00A929E9" w:rsidRDefault="00EE7152" w:rsidP="007E3BC5">
            <w:pPr>
              <w:rPr>
                <w:rFonts w:ascii="Times New Roman" w:eastAsia="Times New Roman" w:hAnsi="Times New Roman" w:cs="Times New Roman"/>
                <w:sz w:val="20"/>
                <w:szCs w:val="20"/>
                <w:lang w:eastAsia="ru-RU"/>
              </w:rPr>
            </w:pPr>
          </w:p>
        </w:tc>
        <w:tc>
          <w:tcPr>
            <w:tcW w:w="1134" w:type="dxa"/>
            <w:gridSpan w:val="2"/>
            <w:vAlign w:val="center"/>
          </w:tcPr>
          <w:p w:rsidR="00EE7152" w:rsidRPr="00A929E9" w:rsidRDefault="00EE7152" w:rsidP="009B621B">
            <w:pPr>
              <w:rPr>
                <w:rFonts w:ascii="Times New Roman" w:hAnsi="Times New Roman" w:cs="Times New Roman"/>
                <w:sz w:val="20"/>
                <w:szCs w:val="20"/>
              </w:rPr>
            </w:pPr>
            <w:r w:rsidRPr="00A929E9">
              <w:rPr>
                <w:rFonts w:ascii="Times New Roman" w:hAnsi="Times New Roman" w:cs="Times New Roman"/>
                <w:sz w:val="20"/>
                <w:szCs w:val="20"/>
              </w:rPr>
              <w:t>2x100</w:t>
            </w:r>
          </w:p>
        </w:tc>
        <w:tc>
          <w:tcPr>
            <w:tcW w:w="1276" w:type="dxa"/>
            <w:gridSpan w:val="2"/>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48,0</w:t>
            </w:r>
          </w:p>
        </w:tc>
        <w:tc>
          <w:tcPr>
            <w:tcW w:w="1104" w:type="dxa"/>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96,0</w:t>
            </w:r>
          </w:p>
        </w:tc>
        <w:tc>
          <w:tcPr>
            <w:tcW w:w="962" w:type="dxa"/>
            <w:vMerge/>
            <w:vAlign w:val="center"/>
          </w:tcPr>
          <w:p w:rsidR="00EE7152" w:rsidRPr="00A929E9" w:rsidRDefault="00EE7152" w:rsidP="009B5CAB">
            <w:pPr>
              <w:rPr>
                <w:rFonts w:ascii="Times New Roman" w:hAnsi="Times New Roman" w:cs="Times New Roman"/>
                <w:sz w:val="20"/>
                <w:szCs w:val="20"/>
              </w:rPr>
            </w:pPr>
          </w:p>
        </w:tc>
        <w:tc>
          <w:tcPr>
            <w:tcW w:w="1517" w:type="dxa"/>
            <w:vAlign w:val="center"/>
          </w:tcPr>
          <w:p w:rsidR="00EE7152"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48,0</w:t>
            </w:r>
          </w:p>
        </w:tc>
      </w:tr>
      <w:tr w:rsidR="00EE7152" w:rsidRPr="00A929E9" w:rsidTr="005B3AC7">
        <w:trPr>
          <w:trHeight w:val="262"/>
        </w:trPr>
        <w:tc>
          <w:tcPr>
            <w:tcW w:w="2943" w:type="dxa"/>
            <w:vMerge/>
            <w:vAlign w:val="center"/>
          </w:tcPr>
          <w:p w:rsidR="00EE7152" w:rsidRPr="00A929E9" w:rsidRDefault="00EE7152" w:rsidP="007E3BC5">
            <w:pPr>
              <w:rPr>
                <w:rFonts w:ascii="Times New Roman" w:eastAsia="Times New Roman" w:hAnsi="Times New Roman" w:cs="Times New Roman"/>
                <w:sz w:val="20"/>
                <w:szCs w:val="20"/>
                <w:lang w:eastAsia="ru-RU"/>
              </w:rPr>
            </w:pPr>
          </w:p>
        </w:tc>
        <w:tc>
          <w:tcPr>
            <w:tcW w:w="1134" w:type="dxa"/>
            <w:gridSpan w:val="2"/>
            <w:vAlign w:val="center"/>
          </w:tcPr>
          <w:p w:rsidR="00EE7152"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1276" w:type="dxa"/>
            <w:gridSpan w:val="2"/>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116,0</w:t>
            </w:r>
          </w:p>
        </w:tc>
        <w:tc>
          <w:tcPr>
            <w:tcW w:w="1104" w:type="dxa"/>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232,0</w:t>
            </w:r>
          </w:p>
        </w:tc>
        <w:tc>
          <w:tcPr>
            <w:tcW w:w="962" w:type="dxa"/>
            <w:vMerge/>
            <w:vAlign w:val="center"/>
          </w:tcPr>
          <w:p w:rsidR="00EE7152" w:rsidRPr="00A929E9" w:rsidRDefault="00EE7152" w:rsidP="009B5CAB">
            <w:pPr>
              <w:rPr>
                <w:rFonts w:ascii="Times New Roman" w:hAnsi="Times New Roman" w:cs="Times New Roman"/>
                <w:sz w:val="20"/>
                <w:szCs w:val="20"/>
              </w:rPr>
            </w:pPr>
          </w:p>
        </w:tc>
        <w:tc>
          <w:tcPr>
            <w:tcW w:w="1517" w:type="dxa"/>
            <w:vAlign w:val="center"/>
          </w:tcPr>
          <w:p w:rsidR="00EE7152"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116,0</w:t>
            </w:r>
          </w:p>
        </w:tc>
      </w:tr>
      <w:tr w:rsidR="00EE7152" w:rsidRPr="00A929E9" w:rsidTr="005B3AC7">
        <w:trPr>
          <w:trHeight w:val="262"/>
        </w:trPr>
        <w:tc>
          <w:tcPr>
            <w:tcW w:w="2943" w:type="dxa"/>
            <w:vMerge/>
            <w:vAlign w:val="center"/>
          </w:tcPr>
          <w:p w:rsidR="00EE7152" w:rsidRPr="00A929E9" w:rsidRDefault="00EE7152" w:rsidP="00D86740">
            <w:pPr>
              <w:rPr>
                <w:rFonts w:ascii="Times New Roman" w:hAnsi="Times New Roman" w:cs="Times New Roman"/>
                <w:sz w:val="20"/>
                <w:szCs w:val="20"/>
                <w:lang w:eastAsia="lt-LT"/>
              </w:rPr>
            </w:pPr>
          </w:p>
        </w:tc>
        <w:tc>
          <w:tcPr>
            <w:tcW w:w="1134" w:type="dxa"/>
            <w:gridSpan w:val="2"/>
            <w:vAlign w:val="center"/>
          </w:tcPr>
          <w:p w:rsidR="00EE7152"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1276" w:type="dxa"/>
            <w:gridSpan w:val="2"/>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71,0</w:t>
            </w:r>
          </w:p>
        </w:tc>
        <w:tc>
          <w:tcPr>
            <w:tcW w:w="1104" w:type="dxa"/>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142,0</w:t>
            </w:r>
          </w:p>
        </w:tc>
        <w:tc>
          <w:tcPr>
            <w:tcW w:w="962" w:type="dxa"/>
            <w:vMerge/>
            <w:vAlign w:val="center"/>
          </w:tcPr>
          <w:p w:rsidR="00EE7152" w:rsidRPr="00A929E9" w:rsidRDefault="00EE7152" w:rsidP="009B5CAB">
            <w:pPr>
              <w:rPr>
                <w:rFonts w:ascii="Times New Roman" w:hAnsi="Times New Roman" w:cs="Times New Roman"/>
                <w:sz w:val="20"/>
                <w:szCs w:val="20"/>
              </w:rPr>
            </w:pPr>
          </w:p>
        </w:tc>
        <w:tc>
          <w:tcPr>
            <w:tcW w:w="1517" w:type="dxa"/>
            <w:vAlign w:val="center"/>
          </w:tcPr>
          <w:p w:rsidR="00EE7152"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987" w:type="dxa"/>
            <w:vAlign w:val="center"/>
          </w:tcPr>
          <w:p w:rsidR="00EE7152"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71,0</w:t>
            </w:r>
          </w:p>
        </w:tc>
      </w:tr>
      <w:tr w:rsidR="009B621B" w:rsidRPr="00A929E9" w:rsidTr="005B3AC7">
        <w:trPr>
          <w:trHeight w:val="262"/>
        </w:trPr>
        <w:tc>
          <w:tcPr>
            <w:tcW w:w="2943" w:type="dxa"/>
            <w:vAlign w:val="center"/>
          </w:tcPr>
          <w:p w:rsidR="009B621B" w:rsidRPr="00A929E9" w:rsidRDefault="009B621B" w:rsidP="00D86740">
            <w:pPr>
              <w:rPr>
                <w:rFonts w:ascii="Times New Roman" w:hAnsi="Times New Roman" w:cs="Times New Roman"/>
                <w:sz w:val="20"/>
                <w:szCs w:val="20"/>
                <w:lang w:eastAsia="lt-LT"/>
              </w:rPr>
            </w:pPr>
            <w:r w:rsidRPr="00A929E9">
              <w:rPr>
                <w:rFonts w:ascii="Times New Roman" w:hAnsi="Times New Roman" w:cs="Times New Roman"/>
                <w:sz w:val="20"/>
                <w:szCs w:val="20"/>
              </w:rPr>
              <w:t xml:space="preserve">3 </w:t>
            </w:r>
            <w:proofErr w:type="spellStart"/>
            <w:r w:rsidRPr="00A929E9">
              <w:rPr>
                <w:rFonts w:ascii="Times New Roman" w:hAnsi="Times New Roman" w:cs="Times New Roman"/>
                <w:sz w:val="20"/>
                <w:szCs w:val="20"/>
              </w:rPr>
              <w:t>mkr</w:t>
            </w:r>
            <w:proofErr w:type="spellEnd"/>
            <w:r w:rsidRPr="00A929E9">
              <w:rPr>
                <w:rFonts w:ascii="Times New Roman" w:hAnsi="Times New Roman" w:cs="Times New Roman"/>
                <w:sz w:val="20"/>
                <w:szCs w:val="20"/>
              </w:rPr>
              <w:t>. šilumos tinklai nuo gyvenamojo namo 15G iki gyvenamojo namo 15V</w:t>
            </w:r>
          </w:p>
        </w:tc>
        <w:tc>
          <w:tcPr>
            <w:tcW w:w="1134" w:type="dxa"/>
            <w:gridSpan w:val="2"/>
            <w:vAlign w:val="center"/>
          </w:tcPr>
          <w:p w:rsidR="009B621B" w:rsidRPr="00A929E9" w:rsidRDefault="009B621B"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1276" w:type="dxa"/>
            <w:gridSpan w:val="2"/>
            <w:vAlign w:val="center"/>
          </w:tcPr>
          <w:p w:rsidR="009B621B"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75,0</w:t>
            </w:r>
          </w:p>
        </w:tc>
        <w:tc>
          <w:tcPr>
            <w:tcW w:w="1104" w:type="dxa"/>
            <w:vAlign w:val="center"/>
          </w:tcPr>
          <w:p w:rsidR="009B621B"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150,0</w:t>
            </w:r>
          </w:p>
        </w:tc>
        <w:tc>
          <w:tcPr>
            <w:tcW w:w="962" w:type="dxa"/>
            <w:vAlign w:val="center"/>
          </w:tcPr>
          <w:p w:rsidR="009B621B"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1986-12</w:t>
            </w:r>
          </w:p>
        </w:tc>
        <w:tc>
          <w:tcPr>
            <w:tcW w:w="1517" w:type="dxa"/>
            <w:vAlign w:val="center"/>
          </w:tcPr>
          <w:p w:rsidR="009B621B" w:rsidRPr="00A929E9" w:rsidRDefault="009B621B"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9B621B"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75,0</w:t>
            </w:r>
          </w:p>
        </w:tc>
      </w:tr>
      <w:tr w:rsidR="009B621B" w:rsidRPr="00A929E9" w:rsidTr="005B3AC7">
        <w:trPr>
          <w:trHeight w:val="262"/>
        </w:trPr>
        <w:tc>
          <w:tcPr>
            <w:tcW w:w="2943" w:type="dxa"/>
            <w:vAlign w:val="center"/>
          </w:tcPr>
          <w:p w:rsidR="009B621B" w:rsidRPr="00A929E9" w:rsidRDefault="009B621B" w:rsidP="00D86740">
            <w:pPr>
              <w:rPr>
                <w:rFonts w:ascii="Times New Roman" w:hAnsi="Times New Roman" w:cs="Times New Roman"/>
                <w:sz w:val="20"/>
                <w:szCs w:val="20"/>
                <w:lang w:eastAsia="lt-LT"/>
              </w:rPr>
            </w:pPr>
            <w:r w:rsidRPr="00A929E9">
              <w:rPr>
                <w:rFonts w:ascii="Times New Roman" w:hAnsi="Times New Roman" w:cs="Times New Roman"/>
                <w:sz w:val="20"/>
                <w:szCs w:val="20"/>
                <w:lang w:eastAsia="lt-LT"/>
              </w:rPr>
              <w:t xml:space="preserve">Š/tinklai nuo UT-21 esam. iki T-14 iki gyv. </w:t>
            </w:r>
            <w:proofErr w:type="spellStart"/>
            <w:r w:rsidRPr="00A929E9">
              <w:rPr>
                <w:rFonts w:ascii="Times New Roman" w:hAnsi="Times New Roman" w:cs="Times New Roman"/>
                <w:sz w:val="20"/>
                <w:szCs w:val="20"/>
                <w:lang w:eastAsia="lt-LT"/>
              </w:rPr>
              <w:t>nam</w:t>
            </w:r>
            <w:proofErr w:type="spellEnd"/>
            <w:r w:rsidRPr="00A929E9">
              <w:rPr>
                <w:rFonts w:ascii="Times New Roman" w:hAnsi="Times New Roman" w:cs="Times New Roman"/>
                <w:sz w:val="20"/>
                <w:szCs w:val="20"/>
                <w:lang w:eastAsia="lt-LT"/>
              </w:rPr>
              <w:t>. 28</w:t>
            </w:r>
          </w:p>
        </w:tc>
        <w:tc>
          <w:tcPr>
            <w:tcW w:w="1134" w:type="dxa"/>
            <w:gridSpan w:val="2"/>
            <w:vAlign w:val="center"/>
          </w:tcPr>
          <w:p w:rsidR="009B621B" w:rsidRPr="00A929E9" w:rsidRDefault="009B621B"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1276" w:type="dxa"/>
            <w:gridSpan w:val="2"/>
            <w:vAlign w:val="center"/>
          </w:tcPr>
          <w:p w:rsidR="009B621B"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58,0</w:t>
            </w:r>
          </w:p>
        </w:tc>
        <w:tc>
          <w:tcPr>
            <w:tcW w:w="1104" w:type="dxa"/>
            <w:vAlign w:val="center"/>
          </w:tcPr>
          <w:p w:rsidR="009B621B"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116,0</w:t>
            </w:r>
          </w:p>
        </w:tc>
        <w:tc>
          <w:tcPr>
            <w:tcW w:w="962" w:type="dxa"/>
            <w:vAlign w:val="center"/>
          </w:tcPr>
          <w:p w:rsidR="009B621B"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1988-02</w:t>
            </w:r>
          </w:p>
        </w:tc>
        <w:tc>
          <w:tcPr>
            <w:tcW w:w="1517" w:type="dxa"/>
            <w:vAlign w:val="center"/>
          </w:tcPr>
          <w:p w:rsidR="009B621B" w:rsidRPr="00A929E9" w:rsidRDefault="00EE7152"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9B621B" w:rsidRPr="00A929E9" w:rsidRDefault="00EE7152" w:rsidP="009B5CAB">
            <w:pPr>
              <w:jc w:val="center"/>
              <w:rPr>
                <w:rFonts w:ascii="Times New Roman" w:hAnsi="Times New Roman" w:cs="Times New Roman"/>
                <w:sz w:val="20"/>
                <w:szCs w:val="20"/>
              </w:rPr>
            </w:pPr>
            <w:r w:rsidRPr="00A929E9">
              <w:rPr>
                <w:rFonts w:ascii="Times New Roman" w:hAnsi="Times New Roman" w:cs="Times New Roman"/>
                <w:sz w:val="20"/>
                <w:szCs w:val="20"/>
              </w:rPr>
              <w:t>58,0</w:t>
            </w:r>
          </w:p>
        </w:tc>
      </w:tr>
      <w:tr w:rsidR="00EE7152" w:rsidRPr="00A929E9" w:rsidTr="00D86740">
        <w:trPr>
          <w:trHeight w:val="262"/>
        </w:trPr>
        <w:tc>
          <w:tcPr>
            <w:tcW w:w="9923" w:type="dxa"/>
            <w:gridSpan w:val="9"/>
            <w:vAlign w:val="center"/>
          </w:tcPr>
          <w:p w:rsidR="00EE7152" w:rsidRPr="00A929E9" w:rsidRDefault="00EE7152" w:rsidP="00DC70F1">
            <w:pPr>
              <w:rPr>
                <w:rFonts w:ascii="Times New Roman" w:hAnsi="Times New Roman" w:cs="Times New Roman"/>
                <w:b/>
                <w:sz w:val="20"/>
                <w:szCs w:val="20"/>
              </w:rPr>
            </w:pPr>
            <w:r w:rsidRPr="00A929E9">
              <w:rPr>
                <w:rFonts w:ascii="Times New Roman" w:hAnsi="Times New Roman" w:cs="Times New Roman"/>
                <w:b/>
                <w:sz w:val="20"/>
                <w:szCs w:val="20"/>
              </w:rPr>
              <w:t xml:space="preserve">Objektas 14. </w:t>
            </w:r>
            <w:r w:rsidRPr="00A929E9">
              <w:rPr>
                <w:rFonts w:ascii="Times New Roman" w:hAnsi="Times New Roman" w:cs="Times New Roman"/>
                <w:sz w:val="20"/>
                <w:szCs w:val="20"/>
              </w:rPr>
              <w:t xml:space="preserve">Šilumos tiekimo tinklų ruožas nuo ŠK-1/17 iki ŠK-1/30 ir kitų gyvenamųjų namų Energetikų g. 36, 20, 18, 22, 32, 34 šilumos punktų ir šilumos tiekimo tinklų ruožas nuo ŠK-1/30 iki ŠK </w:t>
            </w:r>
            <w:r w:rsidR="00DC70F1" w:rsidRPr="00A929E9">
              <w:rPr>
                <w:rFonts w:ascii="Times New Roman" w:hAnsi="Times New Roman" w:cs="Times New Roman"/>
                <w:sz w:val="20"/>
                <w:szCs w:val="20"/>
              </w:rPr>
              <w:t>-1/65 ir iki kitų pastatų punktų Energetikų g. 34, 30, 28, 26, 24; Sedulinos al. 51, 45A; Draugystės g.12</w:t>
            </w:r>
          </w:p>
        </w:tc>
      </w:tr>
      <w:tr w:rsidR="0001507C" w:rsidRPr="00A929E9" w:rsidTr="005B3AC7">
        <w:trPr>
          <w:trHeight w:val="262"/>
        </w:trPr>
        <w:tc>
          <w:tcPr>
            <w:tcW w:w="2943" w:type="dxa"/>
            <w:vMerge w:val="restart"/>
            <w:vAlign w:val="center"/>
          </w:tcPr>
          <w:p w:rsidR="0001507C" w:rsidRPr="00A929E9" w:rsidRDefault="0001507C" w:rsidP="007E3BC5">
            <w:pPr>
              <w:rPr>
                <w:rFonts w:ascii="Times New Roman" w:eastAsia="Times New Roman" w:hAnsi="Times New Roman" w:cs="Times New Roman"/>
                <w:sz w:val="20"/>
                <w:szCs w:val="20"/>
                <w:lang w:eastAsia="ru-RU"/>
              </w:rPr>
            </w:pPr>
            <w:r w:rsidRPr="00A929E9">
              <w:rPr>
                <w:rFonts w:ascii="Times New Roman" w:hAnsi="Times New Roman" w:cs="Times New Roman"/>
                <w:sz w:val="20"/>
                <w:szCs w:val="20"/>
                <w:lang w:eastAsia="lt-LT"/>
              </w:rPr>
              <w:t xml:space="preserve">3 </w:t>
            </w:r>
            <w:proofErr w:type="spellStart"/>
            <w:r w:rsidRPr="00A929E9">
              <w:rPr>
                <w:rFonts w:ascii="Times New Roman" w:hAnsi="Times New Roman" w:cs="Times New Roman"/>
                <w:sz w:val="20"/>
                <w:szCs w:val="20"/>
                <w:lang w:eastAsia="lt-LT"/>
              </w:rPr>
              <w:t>mkr</w:t>
            </w:r>
            <w:proofErr w:type="spellEnd"/>
            <w:r w:rsidRPr="00A929E9">
              <w:rPr>
                <w:rFonts w:ascii="Times New Roman" w:hAnsi="Times New Roman" w:cs="Times New Roman"/>
                <w:sz w:val="20"/>
                <w:szCs w:val="20"/>
                <w:lang w:eastAsia="lt-LT"/>
              </w:rPr>
              <w:t xml:space="preserve">. š/tinklai nuo UT-20 iki UT-11 nuo TK-7 iki UT-8 nuo UT-6A iki gyv.  </w:t>
            </w:r>
            <w:proofErr w:type="spellStart"/>
            <w:r w:rsidRPr="00A929E9">
              <w:rPr>
                <w:rFonts w:ascii="Times New Roman" w:hAnsi="Times New Roman" w:cs="Times New Roman"/>
                <w:sz w:val="20"/>
                <w:szCs w:val="20"/>
                <w:lang w:eastAsia="lt-LT"/>
              </w:rPr>
              <w:t>nam</w:t>
            </w:r>
            <w:proofErr w:type="spellEnd"/>
            <w:r w:rsidRPr="00A929E9">
              <w:rPr>
                <w:rFonts w:ascii="Times New Roman" w:hAnsi="Times New Roman" w:cs="Times New Roman"/>
                <w:sz w:val="20"/>
                <w:szCs w:val="20"/>
                <w:lang w:eastAsia="lt-LT"/>
              </w:rPr>
              <w:t>.  65 A</w:t>
            </w:r>
          </w:p>
        </w:tc>
        <w:tc>
          <w:tcPr>
            <w:tcW w:w="1134" w:type="dxa"/>
            <w:gridSpan w:val="2"/>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2x200</w:t>
            </w:r>
          </w:p>
        </w:tc>
        <w:tc>
          <w:tcPr>
            <w:tcW w:w="1276" w:type="dxa"/>
            <w:gridSpan w:val="2"/>
            <w:vAlign w:val="center"/>
          </w:tcPr>
          <w:p w:rsidR="0001507C" w:rsidRPr="00A929E9" w:rsidRDefault="0001507C" w:rsidP="009B31C4">
            <w:pPr>
              <w:jc w:val="center"/>
              <w:rPr>
                <w:rFonts w:ascii="Times New Roman" w:hAnsi="Times New Roman" w:cs="Times New Roman"/>
                <w:sz w:val="20"/>
                <w:szCs w:val="20"/>
              </w:rPr>
            </w:pPr>
            <w:r w:rsidRPr="00A929E9">
              <w:rPr>
                <w:rFonts w:ascii="Times New Roman" w:hAnsi="Times New Roman" w:cs="Times New Roman"/>
                <w:sz w:val="20"/>
                <w:szCs w:val="20"/>
              </w:rPr>
              <w:t>63,84</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127,68</w:t>
            </w:r>
          </w:p>
        </w:tc>
        <w:tc>
          <w:tcPr>
            <w:tcW w:w="962" w:type="dxa"/>
            <w:vMerge w:val="restart"/>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1987-12</w:t>
            </w: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2x200</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63,84</w:t>
            </w:r>
          </w:p>
        </w:tc>
      </w:tr>
      <w:tr w:rsidR="0001507C" w:rsidRPr="00A929E9" w:rsidTr="005B3AC7">
        <w:trPr>
          <w:trHeight w:val="262"/>
        </w:trPr>
        <w:tc>
          <w:tcPr>
            <w:tcW w:w="2943" w:type="dxa"/>
            <w:vMerge/>
            <w:vAlign w:val="center"/>
          </w:tcPr>
          <w:p w:rsidR="0001507C" w:rsidRPr="00A929E9" w:rsidRDefault="0001507C" w:rsidP="007E3BC5">
            <w:pPr>
              <w:rPr>
                <w:rFonts w:ascii="Times New Roman" w:eastAsia="Times New Roman" w:hAnsi="Times New Roman" w:cs="Times New Roman"/>
                <w:sz w:val="20"/>
                <w:szCs w:val="20"/>
                <w:lang w:eastAsia="ru-RU"/>
              </w:rPr>
            </w:pPr>
          </w:p>
        </w:tc>
        <w:tc>
          <w:tcPr>
            <w:tcW w:w="1134" w:type="dxa"/>
            <w:gridSpan w:val="2"/>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1276" w:type="dxa"/>
            <w:gridSpan w:val="2"/>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35,55</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71,10</w:t>
            </w:r>
          </w:p>
        </w:tc>
        <w:tc>
          <w:tcPr>
            <w:tcW w:w="962" w:type="dxa"/>
            <w:vMerge/>
            <w:vAlign w:val="center"/>
          </w:tcPr>
          <w:p w:rsidR="0001507C" w:rsidRPr="00A929E9" w:rsidRDefault="0001507C" w:rsidP="009B5CAB">
            <w:pPr>
              <w:rPr>
                <w:rFonts w:ascii="Times New Roman" w:hAnsi="Times New Roman" w:cs="Times New Roman"/>
                <w:sz w:val="20"/>
                <w:szCs w:val="20"/>
              </w:rPr>
            </w:pP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35,55</w:t>
            </w:r>
          </w:p>
        </w:tc>
      </w:tr>
      <w:tr w:rsidR="0001507C" w:rsidRPr="00A929E9" w:rsidTr="005B3AC7">
        <w:trPr>
          <w:trHeight w:val="262"/>
        </w:trPr>
        <w:tc>
          <w:tcPr>
            <w:tcW w:w="2943" w:type="dxa"/>
            <w:vMerge/>
            <w:vAlign w:val="center"/>
          </w:tcPr>
          <w:p w:rsidR="0001507C" w:rsidRPr="00A929E9" w:rsidRDefault="0001507C" w:rsidP="007E3BC5">
            <w:pPr>
              <w:rPr>
                <w:rFonts w:ascii="Times New Roman" w:eastAsia="Times New Roman" w:hAnsi="Times New Roman" w:cs="Times New Roman"/>
                <w:sz w:val="20"/>
                <w:szCs w:val="20"/>
                <w:lang w:eastAsia="ru-RU"/>
              </w:rPr>
            </w:pPr>
          </w:p>
        </w:tc>
        <w:tc>
          <w:tcPr>
            <w:tcW w:w="1134" w:type="dxa"/>
            <w:gridSpan w:val="2"/>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2x125</w:t>
            </w:r>
          </w:p>
        </w:tc>
        <w:tc>
          <w:tcPr>
            <w:tcW w:w="1276" w:type="dxa"/>
            <w:gridSpan w:val="2"/>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46,12</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92,24</w:t>
            </w:r>
          </w:p>
        </w:tc>
        <w:tc>
          <w:tcPr>
            <w:tcW w:w="962" w:type="dxa"/>
            <w:vMerge/>
            <w:vAlign w:val="center"/>
          </w:tcPr>
          <w:p w:rsidR="0001507C" w:rsidRPr="00A929E9" w:rsidRDefault="0001507C" w:rsidP="009B5CAB">
            <w:pPr>
              <w:rPr>
                <w:rFonts w:ascii="Times New Roman" w:hAnsi="Times New Roman" w:cs="Times New Roman"/>
                <w:sz w:val="20"/>
                <w:szCs w:val="20"/>
              </w:rPr>
            </w:pP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46,12</w:t>
            </w:r>
          </w:p>
        </w:tc>
      </w:tr>
      <w:tr w:rsidR="0001507C" w:rsidRPr="00A929E9" w:rsidTr="005B3AC7">
        <w:trPr>
          <w:trHeight w:val="262"/>
        </w:trPr>
        <w:tc>
          <w:tcPr>
            <w:tcW w:w="2943" w:type="dxa"/>
            <w:vMerge/>
            <w:vAlign w:val="center"/>
          </w:tcPr>
          <w:p w:rsidR="0001507C" w:rsidRPr="00A929E9" w:rsidRDefault="0001507C" w:rsidP="007E3BC5">
            <w:pPr>
              <w:rPr>
                <w:rFonts w:ascii="Times New Roman" w:eastAsia="Times New Roman" w:hAnsi="Times New Roman" w:cs="Times New Roman"/>
                <w:sz w:val="20"/>
                <w:szCs w:val="20"/>
                <w:lang w:eastAsia="ru-RU"/>
              </w:rPr>
            </w:pPr>
          </w:p>
        </w:tc>
        <w:tc>
          <w:tcPr>
            <w:tcW w:w="1134" w:type="dxa"/>
            <w:gridSpan w:val="2"/>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2x100</w:t>
            </w:r>
          </w:p>
        </w:tc>
        <w:tc>
          <w:tcPr>
            <w:tcW w:w="1276" w:type="dxa"/>
            <w:gridSpan w:val="2"/>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56,92</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113,84</w:t>
            </w:r>
          </w:p>
        </w:tc>
        <w:tc>
          <w:tcPr>
            <w:tcW w:w="962" w:type="dxa"/>
            <w:vMerge/>
            <w:vAlign w:val="center"/>
          </w:tcPr>
          <w:p w:rsidR="0001507C" w:rsidRPr="00A929E9" w:rsidRDefault="0001507C" w:rsidP="009B5CAB">
            <w:pPr>
              <w:rPr>
                <w:rFonts w:ascii="Times New Roman" w:hAnsi="Times New Roman" w:cs="Times New Roman"/>
                <w:sz w:val="20"/>
                <w:szCs w:val="20"/>
              </w:rPr>
            </w:pP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56,92</w:t>
            </w:r>
          </w:p>
        </w:tc>
      </w:tr>
      <w:tr w:rsidR="0001507C" w:rsidRPr="00A929E9" w:rsidTr="005B3AC7">
        <w:trPr>
          <w:trHeight w:val="262"/>
        </w:trPr>
        <w:tc>
          <w:tcPr>
            <w:tcW w:w="2943" w:type="dxa"/>
            <w:vMerge/>
            <w:vAlign w:val="center"/>
          </w:tcPr>
          <w:p w:rsidR="0001507C" w:rsidRPr="00A929E9" w:rsidRDefault="0001507C" w:rsidP="007E3BC5">
            <w:pPr>
              <w:rPr>
                <w:rFonts w:ascii="Times New Roman" w:eastAsia="Times New Roman" w:hAnsi="Times New Roman" w:cs="Times New Roman"/>
                <w:sz w:val="20"/>
                <w:szCs w:val="20"/>
                <w:lang w:eastAsia="ru-RU"/>
              </w:rPr>
            </w:pPr>
          </w:p>
        </w:tc>
        <w:tc>
          <w:tcPr>
            <w:tcW w:w="1134" w:type="dxa"/>
            <w:gridSpan w:val="2"/>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2x200</w:t>
            </w:r>
          </w:p>
        </w:tc>
        <w:tc>
          <w:tcPr>
            <w:tcW w:w="1276" w:type="dxa"/>
            <w:gridSpan w:val="2"/>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78,51</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157,02</w:t>
            </w:r>
          </w:p>
        </w:tc>
        <w:tc>
          <w:tcPr>
            <w:tcW w:w="962" w:type="dxa"/>
            <w:vMerge/>
            <w:vAlign w:val="center"/>
          </w:tcPr>
          <w:p w:rsidR="0001507C" w:rsidRPr="00A929E9" w:rsidRDefault="0001507C" w:rsidP="009B5CAB">
            <w:pPr>
              <w:rPr>
                <w:rFonts w:ascii="Times New Roman" w:hAnsi="Times New Roman" w:cs="Times New Roman"/>
                <w:sz w:val="20"/>
                <w:szCs w:val="20"/>
              </w:rPr>
            </w:pP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2x150</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78,51</w:t>
            </w:r>
          </w:p>
        </w:tc>
      </w:tr>
      <w:tr w:rsidR="0001507C" w:rsidRPr="00A929E9" w:rsidTr="005B3AC7">
        <w:trPr>
          <w:trHeight w:val="262"/>
        </w:trPr>
        <w:tc>
          <w:tcPr>
            <w:tcW w:w="2943" w:type="dxa"/>
            <w:vMerge/>
            <w:vAlign w:val="center"/>
          </w:tcPr>
          <w:p w:rsidR="0001507C" w:rsidRPr="00A929E9" w:rsidRDefault="0001507C" w:rsidP="007E3BC5">
            <w:pPr>
              <w:rPr>
                <w:rFonts w:ascii="Times New Roman" w:eastAsia="Times New Roman" w:hAnsi="Times New Roman" w:cs="Times New Roman"/>
                <w:sz w:val="20"/>
                <w:szCs w:val="20"/>
                <w:lang w:eastAsia="ru-RU"/>
              </w:rPr>
            </w:pPr>
          </w:p>
        </w:tc>
        <w:tc>
          <w:tcPr>
            <w:tcW w:w="1134" w:type="dxa"/>
            <w:gridSpan w:val="2"/>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2x150</w:t>
            </w:r>
          </w:p>
        </w:tc>
        <w:tc>
          <w:tcPr>
            <w:tcW w:w="1276" w:type="dxa"/>
            <w:gridSpan w:val="2"/>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72,42</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144,84</w:t>
            </w:r>
          </w:p>
        </w:tc>
        <w:tc>
          <w:tcPr>
            <w:tcW w:w="962" w:type="dxa"/>
            <w:vMerge/>
            <w:vAlign w:val="center"/>
          </w:tcPr>
          <w:p w:rsidR="0001507C" w:rsidRPr="00A929E9" w:rsidRDefault="0001507C" w:rsidP="009B5CAB">
            <w:pPr>
              <w:rPr>
                <w:rFonts w:ascii="Times New Roman" w:hAnsi="Times New Roman" w:cs="Times New Roman"/>
                <w:sz w:val="20"/>
                <w:szCs w:val="20"/>
              </w:rPr>
            </w:pP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2x125</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72,42</w:t>
            </w:r>
          </w:p>
        </w:tc>
      </w:tr>
      <w:tr w:rsidR="0001507C" w:rsidRPr="00A929E9" w:rsidTr="005B3AC7">
        <w:trPr>
          <w:trHeight w:val="262"/>
        </w:trPr>
        <w:tc>
          <w:tcPr>
            <w:tcW w:w="2943" w:type="dxa"/>
            <w:vAlign w:val="center"/>
          </w:tcPr>
          <w:p w:rsidR="0001507C" w:rsidRPr="00A929E9" w:rsidRDefault="0001507C" w:rsidP="00D86740">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Š/tinklai nuo 7 ruožo iki gyv. </w:t>
            </w:r>
            <w:proofErr w:type="spellStart"/>
            <w:r w:rsidRPr="00A929E9">
              <w:rPr>
                <w:rFonts w:ascii="Times New Roman" w:eastAsia="Times New Roman" w:hAnsi="Times New Roman" w:cs="Times New Roman"/>
                <w:sz w:val="20"/>
                <w:szCs w:val="20"/>
                <w:lang w:eastAsia="ru-RU"/>
              </w:rPr>
              <w:t>nam</w:t>
            </w:r>
            <w:proofErr w:type="spellEnd"/>
            <w:r w:rsidRPr="00A929E9">
              <w:rPr>
                <w:rFonts w:ascii="Times New Roman" w:eastAsia="Times New Roman" w:hAnsi="Times New Roman" w:cs="Times New Roman"/>
                <w:sz w:val="20"/>
                <w:szCs w:val="20"/>
                <w:lang w:eastAsia="ru-RU"/>
              </w:rPr>
              <w:t xml:space="preserve">.  63 A 3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w:t>
            </w:r>
          </w:p>
        </w:tc>
        <w:tc>
          <w:tcPr>
            <w:tcW w:w="1134" w:type="dxa"/>
            <w:gridSpan w:val="2"/>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1276" w:type="dxa"/>
            <w:gridSpan w:val="2"/>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11,69</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23,38</w:t>
            </w:r>
          </w:p>
        </w:tc>
        <w:tc>
          <w:tcPr>
            <w:tcW w:w="962" w:type="dxa"/>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1988-03</w:t>
            </w: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11,69</w:t>
            </w:r>
          </w:p>
        </w:tc>
      </w:tr>
      <w:tr w:rsidR="0001507C" w:rsidRPr="00A929E9" w:rsidTr="005B3AC7">
        <w:trPr>
          <w:trHeight w:val="262"/>
        </w:trPr>
        <w:tc>
          <w:tcPr>
            <w:tcW w:w="2943" w:type="dxa"/>
            <w:vMerge w:val="restart"/>
            <w:vAlign w:val="center"/>
          </w:tcPr>
          <w:p w:rsidR="0001507C" w:rsidRPr="00A929E9" w:rsidRDefault="0001507C" w:rsidP="007E3BC5">
            <w:pPr>
              <w:rPr>
                <w:rFonts w:ascii="Times New Roman" w:eastAsia="Times New Roman" w:hAnsi="Times New Roman" w:cs="Times New Roman"/>
                <w:sz w:val="20"/>
                <w:szCs w:val="20"/>
                <w:lang w:eastAsia="ru-RU"/>
              </w:rPr>
            </w:pPr>
            <w:r w:rsidRPr="00A929E9">
              <w:rPr>
                <w:rFonts w:ascii="Times New Roman" w:eastAsia="Times New Roman" w:hAnsi="Times New Roman" w:cs="Times New Roman"/>
                <w:sz w:val="20"/>
                <w:szCs w:val="20"/>
                <w:lang w:eastAsia="ru-RU"/>
              </w:rPr>
              <w:t>Šilumos tinklai iki gyvenamojo namo 63 B,63 V iki gyvenamojo namo 68</w:t>
            </w:r>
          </w:p>
        </w:tc>
        <w:tc>
          <w:tcPr>
            <w:tcW w:w="1134" w:type="dxa"/>
            <w:gridSpan w:val="2"/>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1276" w:type="dxa"/>
            <w:gridSpan w:val="2"/>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76,83</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153,66</w:t>
            </w:r>
          </w:p>
        </w:tc>
        <w:tc>
          <w:tcPr>
            <w:tcW w:w="962" w:type="dxa"/>
            <w:vMerge w:val="restart"/>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1988-02</w:t>
            </w:r>
          </w:p>
          <w:p w:rsidR="0001507C" w:rsidRPr="00A929E9" w:rsidRDefault="0001507C" w:rsidP="009B5CAB">
            <w:pPr>
              <w:rPr>
                <w:rFonts w:ascii="Times New Roman" w:hAnsi="Times New Roman" w:cs="Times New Roman"/>
                <w:sz w:val="20"/>
                <w:szCs w:val="20"/>
              </w:rPr>
            </w:pP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76,83</w:t>
            </w:r>
          </w:p>
        </w:tc>
      </w:tr>
      <w:tr w:rsidR="0001507C" w:rsidRPr="00A929E9" w:rsidTr="005B3AC7">
        <w:trPr>
          <w:trHeight w:val="262"/>
        </w:trPr>
        <w:tc>
          <w:tcPr>
            <w:tcW w:w="2943" w:type="dxa"/>
            <w:vMerge/>
            <w:vAlign w:val="center"/>
          </w:tcPr>
          <w:p w:rsidR="0001507C" w:rsidRPr="00A929E9" w:rsidRDefault="0001507C" w:rsidP="007E3BC5">
            <w:pPr>
              <w:rPr>
                <w:rFonts w:ascii="Times New Roman" w:eastAsia="Times New Roman" w:hAnsi="Times New Roman" w:cs="Times New Roman"/>
                <w:sz w:val="20"/>
                <w:szCs w:val="20"/>
                <w:lang w:eastAsia="ru-RU"/>
              </w:rPr>
            </w:pPr>
          </w:p>
        </w:tc>
        <w:tc>
          <w:tcPr>
            <w:tcW w:w="1134" w:type="dxa"/>
            <w:gridSpan w:val="2"/>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1276" w:type="dxa"/>
            <w:gridSpan w:val="2"/>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14,79</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29,58</w:t>
            </w:r>
          </w:p>
        </w:tc>
        <w:tc>
          <w:tcPr>
            <w:tcW w:w="962" w:type="dxa"/>
            <w:vMerge/>
            <w:vAlign w:val="center"/>
          </w:tcPr>
          <w:p w:rsidR="0001507C" w:rsidRPr="00A929E9" w:rsidRDefault="0001507C" w:rsidP="009B5CAB">
            <w:pPr>
              <w:rPr>
                <w:rFonts w:ascii="Times New Roman" w:hAnsi="Times New Roman" w:cs="Times New Roman"/>
                <w:sz w:val="20"/>
                <w:szCs w:val="20"/>
              </w:rPr>
            </w:pP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14,79</w:t>
            </w:r>
          </w:p>
        </w:tc>
      </w:tr>
      <w:tr w:rsidR="0001507C" w:rsidRPr="00A929E9" w:rsidTr="005B3AC7">
        <w:trPr>
          <w:trHeight w:val="262"/>
        </w:trPr>
        <w:tc>
          <w:tcPr>
            <w:tcW w:w="2943" w:type="dxa"/>
            <w:vMerge w:val="restart"/>
            <w:vAlign w:val="center"/>
          </w:tcPr>
          <w:p w:rsidR="0001507C" w:rsidRPr="00A929E9" w:rsidRDefault="0001507C" w:rsidP="00D86740">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Š/tinklai nuo 7 ruožo iki gyv. </w:t>
            </w:r>
            <w:proofErr w:type="spellStart"/>
            <w:r w:rsidRPr="00A929E9">
              <w:rPr>
                <w:rFonts w:ascii="Times New Roman" w:eastAsia="Times New Roman" w:hAnsi="Times New Roman" w:cs="Times New Roman"/>
                <w:sz w:val="20"/>
                <w:szCs w:val="20"/>
                <w:lang w:eastAsia="ru-RU"/>
              </w:rPr>
              <w:t>nam</w:t>
            </w:r>
            <w:proofErr w:type="spellEnd"/>
            <w:r w:rsidRPr="00A929E9">
              <w:rPr>
                <w:rFonts w:ascii="Times New Roman" w:eastAsia="Times New Roman" w:hAnsi="Times New Roman" w:cs="Times New Roman"/>
                <w:sz w:val="20"/>
                <w:szCs w:val="20"/>
                <w:lang w:eastAsia="ru-RU"/>
              </w:rPr>
              <w:t>. 61A,B</w:t>
            </w:r>
          </w:p>
        </w:tc>
        <w:tc>
          <w:tcPr>
            <w:tcW w:w="1134" w:type="dxa"/>
            <w:gridSpan w:val="2"/>
            <w:vMerge w:val="restart"/>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1276" w:type="dxa"/>
            <w:gridSpan w:val="2"/>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59,06</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118,12</w:t>
            </w:r>
          </w:p>
        </w:tc>
        <w:tc>
          <w:tcPr>
            <w:tcW w:w="962" w:type="dxa"/>
            <w:vMerge w:val="restart"/>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1988-05</w:t>
            </w: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2x40</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59,06</w:t>
            </w:r>
          </w:p>
        </w:tc>
      </w:tr>
      <w:tr w:rsidR="0001507C" w:rsidRPr="00A929E9" w:rsidTr="005B3AC7">
        <w:trPr>
          <w:trHeight w:val="262"/>
        </w:trPr>
        <w:tc>
          <w:tcPr>
            <w:tcW w:w="2943" w:type="dxa"/>
            <w:vMerge/>
            <w:vAlign w:val="center"/>
          </w:tcPr>
          <w:p w:rsidR="0001507C" w:rsidRPr="00A929E9" w:rsidRDefault="0001507C" w:rsidP="007E3BC5">
            <w:pPr>
              <w:rPr>
                <w:rFonts w:ascii="Times New Roman" w:eastAsia="Times New Roman" w:hAnsi="Times New Roman" w:cs="Times New Roman"/>
                <w:sz w:val="20"/>
                <w:szCs w:val="20"/>
                <w:lang w:eastAsia="ru-RU"/>
              </w:rPr>
            </w:pPr>
          </w:p>
        </w:tc>
        <w:tc>
          <w:tcPr>
            <w:tcW w:w="1134" w:type="dxa"/>
            <w:gridSpan w:val="2"/>
            <w:vMerge/>
            <w:vAlign w:val="center"/>
          </w:tcPr>
          <w:p w:rsidR="0001507C" w:rsidRPr="00A929E9" w:rsidRDefault="0001507C" w:rsidP="009B5CAB">
            <w:pPr>
              <w:rPr>
                <w:rFonts w:ascii="Times New Roman" w:hAnsi="Times New Roman" w:cs="Times New Roman"/>
                <w:sz w:val="20"/>
                <w:szCs w:val="20"/>
              </w:rPr>
            </w:pPr>
          </w:p>
        </w:tc>
        <w:tc>
          <w:tcPr>
            <w:tcW w:w="1276" w:type="dxa"/>
            <w:gridSpan w:val="2"/>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29,47</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58,94</w:t>
            </w:r>
          </w:p>
        </w:tc>
        <w:tc>
          <w:tcPr>
            <w:tcW w:w="962" w:type="dxa"/>
            <w:vMerge/>
            <w:vAlign w:val="center"/>
          </w:tcPr>
          <w:p w:rsidR="0001507C" w:rsidRPr="00A929E9" w:rsidRDefault="0001507C" w:rsidP="009B5CAB">
            <w:pPr>
              <w:rPr>
                <w:rFonts w:ascii="Times New Roman" w:hAnsi="Times New Roman" w:cs="Times New Roman"/>
                <w:sz w:val="20"/>
                <w:szCs w:val="20"/>
              </w:rPr>
            </w:pP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29,47</w:t>
            </w:r>
          </w:p>
        </w:tc>
      </w:tr>
      <w:tr w:rsidR="0001507C" w:rsidRPr="00A929E9" w:rsidTr="005B3AC7">
        <w:trPr>
          <w:trHeight w:val="262"/>
        </w:trPr>
        <w:tc>
          <w:tcPr>
            <w:tcW w:w="2943" w:type="dxa"/>
            <w:vMerge w:val="restart"/>
            <w:vAlign w:val="center"/>
          </w:tcPr>
          <w:p w:rsidR="0001507C" w:rsidRPr="00A929E9" w:rsidRDefault="0001507C" w:rsidP="00D86740">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3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 xml:space="preserve">. š/tinklai nuo UT-8 iki gyv.  </w:t>
            </w:r>
            <w:proofErr w:type="spellStart"/>
            <w:r w:rsidRPr="00A929E9">
              <w:rPr>
                <w:rFonts w:ascii="Times New Roman" w:eastAsia="Times New Roman" w:hAnsi="Times New Roman" w:cs="Times New Roman"/>
                <w:sz w:val="20"/>
                <w:szCs w:val="20"/>
                <w:lang w:eastAsia="ru-RU"/>
              </w:rPr>
              <w:t>nam</w:t>
            </w:r>
            <w:proofErr w:type="spellEnd"/>
            <w:r w:rsidRPr="00A929E9">
              <w:rPr>
                <w:rFonts w:ascii="Times New Roman" w:eastAsia="Times New Roman" w:hAnsi="Times New Roman" w:cs="Times New Roman"/>
                <w:sz w:val="20"/>
                <w:szCs w:val="20"/>
                <w:lang w:eastAsia="ru-RU"/>
              </w:rPr>
              <w:t>. 62 B</w:t>
            </w:r>
          </w:p>
        </w:tc>
        <w:tc>
          <w:tcPr>
            <w:tcW w:w="1134" w:type="dxa"/>
            <w:gridSpan w:val="2"/>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2x200</w:t>
            </w:r>
          </w:p>
        </w:tc>
        <w:tc>
          <w:tcPr>
            <w:tcW w:w="1276" w:type="dxa"/>
            <w:gridSpan w:val="2"/>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72,05</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144,1</w:t>
            </w:r>
          </w:p>
        </w:tc>
        <w:tc>
          <w:tcPr>
            <w:tcW w:w="962" w:type="dxa"/>
            <w:vMerge w:val="restart"/>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1988-06</w:t>
            </w: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2x125</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72,05</w:t>
            </w:r>
          </w:p>
        </w:tc>
      </w:tr>
      <w:tr w:rsidR="0001507C" w:rsidRPr="00A929E9" w:rsidTr="005B3AC7">
        <w:trPr>
          <w:trHeight w:val="262"/>
        </w:trPr>
        <w:tc>
          <w:tcPr>
            <w:tcW w:w="2943" w:type="dxa"/>
            <w:vMerge/>
            <w:vAlign w:val="center"/>
          </w:tcPr>
          <w:p w:rsidR="0001507C" w:rsidRPr="00A929E9" w:rsidRDefault="0001507C" w:rsidP="007E3BC5">
            <w:pPr>
              <w:rPr>
                <w:rFonts w:ascii="Times New Roman" w:eastAsia="Times New Roman" w:hAnsi="Times New Roman" w:cs="Times New Roman"/>
                <w:sz w:val="20"/>
                <w:szCs w:val="20"/>
                <w:lang w:eastAsia="ru-RU"/>
              </w:rPr>
            </w:pPr>
          </w:p>
        </w:tc>
        <w:tc>
          <w:tcPr>
            <w:tcW w:w="1134" w:type="dxa"/>
            <w:gridSpan w:val="2"/>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2x150</w:t>
            </w:r>
          </w:p>
        </w:tc>
        <w:tc>
          <w:tcPr>
            <w:tcW w:w="1276" w:type="dxa"/>
            <w:gridSpan w:val="2"/>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34,43</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68,86</w:t>
            </w:r>
          </w:p>
        </w:tc>
        <w:tc>
          <w:tcPr>
            <w:tcW w:w="962" w:type="dxa"/>
            <w:vMerge/>
            <w:vAlign w:val="center"/>
          </w:tcPr>
          <w:p w:rsidR="0001507C" w:rsidRPr="00A929E9" w:rsidRDefault="0001507C" w:rsidP="009B5CAB">
            <w:pPr>
              <w:rPr>
                <w:rFonts w:ascii="Times New Roman" w:hAnsi="Times New Roman" w:cs="Times New Roman"/>
                <w:sz w:val="20"/>
                <w:szCs w:val="20"/>
              </w:rPr>
            </w:pP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2x40</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34,43</w:t>
            </w:r>
          </w:p>
        </w:tc>
      </w:tr>
      <w:tr w:rsidR="0001507C" w:rsidRPr="00A929E9" w:rsidTr="005B3AC7">
        <w:trPr>
          <w:trHeight w:val="262"/>
        </w:trPr>
        <w:tc>
          <w:tcPr>
            <w:tcW w:w="2943" w:type="dxa"/>
            <w:vAlign w:val="center"/>
          </w:tcPr>
          <w:p w:rsidR="0001507C" w:rsidRPr="00A929E9" w:rsidRDefault="0001507C" w:rsidP="007E3BC5">
            <w:pPr>
              <w:rPr>
                <w:rFonts w:ascii="Times New Roman" w:eastAsia="Times New Roman" w:hAnsi="Times New Roman" w:cs="Times New Roman"/>
                <w:sz w:val="20"/>
                <w:szCs w:val="20"/>
                <w:lang w:eastAsia="ru-RU"/>
              </w:rPr>
            </w:pPr>
            <w:r w:rsidRPr="00A929E9">
              <w:rPr>
                <w:rFonts w:ascii="Times New Roman" w:eastAsia="Times New Roman" w:hAnsi="Times New Roman" w:cs="Times New Roman"/>
                <w:sz w:val="20"/>
                <w:szCs w:val="20"/>
                <w:lang w:eastAsia="ru-RU"/>
              </w:rPr>
              <w:t xml:space="preserve">3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 xml:space="preserve">. 90, 48 </w:t>
            </w:r>
            <w:proofErr w:type="spellStart"/>
            <w:r w:rsidRPr="00A929E9">
              <w:rPr>
                <w:rFonts w:ascii="Times New Roman" w:eastAsia="Times New Roman" w:hAnsi="Times New Roman" w:cs="Times New Roman"/>
                <w:sz w:val="20"/>
                <w:szCs w:val="20"/>
                <w:lang w:eastAsia="ru-RU"/>
              </w:rPr>
              <w:t>past</w:t>
            </w:r>
            <w:proofErr w:type="spellEnd"/>
            <w:r w:rsidRPr="00A929E9">
              <w:rPr>
                <w:rFonts w:ascii="Times New Roman" w:eastAsia="Times New Roman" w:hAnsi="Times New Roman" w:cs="Times New Roman"/>
                <w:sz w:val="20"/>
                <w:szCs w:val="20"/>
                <w:lang w:eastAsia="ru-RU"/>
              </w:rPr>
              <w:t xml:space="preserve">. </w:t>
            </w:r>
            <w:proofErr w:type="spellStart"/>
            <w:r w:rsidRPr="00A929E9">
              <w:rPr>
                <w:rFonts w:ascii="Times New Roman" w:eastAsia="Times New Roman" w:hAnsi="Times New Roman" w:cs="Times New Roman"/>
                <w:sz w:val="20"/>
                <w:szCs w:val="20"/>
                <w:lang w:eastAsia="ru-RU"/>
              </w:rPr>
              <w:t>gyv.nam</w:t>
            </w:r>
            <w:proofErr w:type="spellEnd"/>
            <w:r w:rsidRPr="00A929E9">
              <w:rPr>
                <w:rFonts w:ascii="Times New Roman" w:eastAsia="Times New Roman" w:hAnsi="Times New Roman" w:cs="Times New Roman"/>
                <w:sz w:val="20"/>
                <w:szCs w:val="20"/>
                <w:lang w:eastAsia="ru-RU"/>
              </w:rPr>
              <w:t>. 6 A, 64A-C, 66 A, B,42 A-C, 68-73 š/tinklai</w:t>
            </w:r>
          </w:p>
        </w:tc>
        <w:tc>
          <w:tcPr>
            <w:tcW w:w="1134" w:type="dxa"/>
            <w:gridSpan w:val="2"/>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1276" w:type="dxa"/>
            <w:gridSpan w:val="2"/>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8,0</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16,0</w:t>
            </w:r>
          </w:p>
        </w:tc>
        <w:tc>
          <w:tcPr>
            <w:tcW w:w="962" w:type="dxa"/>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1988-10</w:t>
            </w: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8,0</w:t>
            </w:r>
          </w:p>
        </w:tc>
      </w:tr>
      <w:tr w:rsidR="0001507C" w:rsidRPr="00A929E9" w:rsidTr="005B3AC7">
        <w:trPr>
          <w:trHeight w:val="262"/>
        </w:trPr>
        <w:tc>
          <w:tcPr>
            <w:tcW w:w="2943" w:type="dxa"/>
            <w:vAlign w:val="center"/>
          </w:tcPr>
          <w:p w:rsidR="0001507C" w:rsidRPr="00A929E9" w:rsidRDefault="0001507C" w:rsidP="00D86740">
            <w:pPr>
              <w:rPr>
                <w:rFonts w:ascii="Times New Roman" w:eastAsia="Times New Roman" w:hAnsi="Times New Roman" w:cs="Times New Roman"/>
                <w:sz w:val="20"/>
                <w:szCs w:val="20"/>
                <w:lang w:eastAsia="ru-RU"/>
              </w:rPr>
            </w:pPr>
            <w:r w:rsidRPr="00A929E9">
              <w:rPr>
                <w:rFonts w:ascii="Times New Roman" w:eastAsia="Times New Roman" w:hAnsi="Times New Roman" w:cs="Times New Roman"/>
                <w:sz w:val="20"/>
                <w:szCs w:val="20"/>
                <w:lang w:eastAsia="ru-RU"/>
              </w:rPr>
              <w:t>Š/tinklai nuo ŠK-1/38 iki Energetikų g. 34</w:t>
            </w:r>
          </w:p>
        </w:tc>
        <w:tc>
          <w:tcPr>
            <w:tcW w:w="1134" w:type="dxa"/>
            <w:gridSpan w:val="2"/>
            <w:vAlign w:val="center"/>
          </w:tcPr>
          <w:p w:rsidR="0001507C" w:rsidRPr="00A929E9" w:rsidRDefault="0001507C" w:rsidP="009B31C4">
            <w:pPr>
              <w:rPr>
                <w:rFonts w:ascii="Times New Roman" w:hAnsi="Times New Roman" w:cs="Times New Roman"/>
                <w:sz w:val="20"/>
                <w:szCs w:val="20"/>
              </w:rPr>
            </w:pPr>
            <w:r w:rsidRPr="00A929E9">
              <w:rPr>
                <w:rFonts w:ascii="Times New Roman" w:hAnsi="Times New Roman" w:cs="Times New Roman"/>
                <w:sz w:val="20"/>
                <w:szCs w:val="20"/>
              </w:rPr>
              <w:t>2x50</w:t>
            </w:r>
          </w:p>
        </w:tc>
        <w:tc>
          <w:tcPr>
            <w:tcW w:w="1276" w:type="dxa"/>
            <w:gridSpan w:val="2"/>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48,0</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96,0</w:t>
            </w:r>
          </w:p>
        </w:tc>
        <w:tc>
          <w:tcPr>
            <w:tcW w:w="962" w:type="dxa"/>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1990-02</w:t>
            </w: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48,0</w:t>
            </w:r>
          </w:p>
        </w:tc>
      </w:tr>
      <w:tr w:rsidR="0001507C" w:rsidRPr="00A929E9" w:rsidTr="005B3AC7">
        <w:trPr>
          <w:trHeight w:val="262"/>
        </w:trPr>
        <w:tc>
          <w:tcPr>
            <w:tcW w:w="2943" w:type="dxa"/>
            <w:vAlign w:val="center"/>
          </w:tcPr>
          <w:p w:rsidR="0001507C" w:rsidRPr="00A929E9" w:rsidRDefault="0001507C" w:rsidP="00D86740">
            <w:pPr>
              <w:ind w:right="-117"/>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Š/tinklai nuo UT-29 esam. iki 50 </w:t>
            </w:r>
            <w:proofErr w:type="spellStart"/>
            <w:r w:rsidRPr="00A929E9">
              <w:rPr>
                <w:rFonts w:ascii="Times New Roman" w:eastAsia="Times New Roman" w:hAnsi="Times New Roman" w:cs="Times New Roman"/>
                <w:sz w:val="20"/>
                <w:szCs w:val="20"/>
                <w:lang w:eastAsia="ru-RU"/>
              </w:rPr>
              <w:t>past</w:t>
            </w:r>
            <w:proofErr w:type="spellEnd"/>
            <w:r w:rsidRPr="00A929E9">
              <w:rPr>
                <w:rFonts w:ascii="Times New Roman" w:eastAsia="Times New Roman" w:hAnsi="Times New Roman" w:cs="Times New Roman"/>
                <w:sz w:val="20"/>
                <w:szCs w:val="20"/>
                <w:lang w:eastAsia="ru-RU"/>
              </w:rPr>
              <w:t xml:space="preserve">. UT-29 3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 xml:space="preserve">. </w:t>
            </w:r>
            <w:proofErr w:type="spellStart"/>
            <w:r w:rsidRPr="00A929E9">
              <w:rPr>
                <w:rFonts w:ascii="Times New Roman" w:eastAsia="Times New Roman" w:hAnsi="Times New Roman" w:cs="Times New Roman"/>
                <w:sz w:val="20"/>
                <w:szCs w:val="20"/>
                <w:lang w:eastAsia="ru-RU"/>
              </w:rPr>
              <w:t>drenaž</w:t>
            </w:r>
            <w:proofErr w:type="spellEnd"/>
            <w:r w:rsidRPr="00A929E9">
              <w:rPr>
                <w:rFonts w:ascii="Times New Roman" w:eastAsia="Times New Roman" w:hAnsi="Times New Roman" w:cs="Times New Roman"/>
                <w:sz w:val="20"/>
                <w:szCs w:val="20"/>
                <w:lang w:eastAsia="ru-RU"/>
              </w:rPr>
              <w:t>.</w:t>
            </w:r>
          </w:p>
        </w:tc>
        <w:tc>
          <w:tcPr>
            <w:tcW w:w="1134" w:type="dxa"/>
            <w:gridSpan w:val="2"/>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2x100</w:t>
            </w:r>
          </w:p>
        </w:tc>
        <w:tc>
          <w:tcPr>
            <w:tcW w:w="1276" w:type="dxa"/>
            <w:gridSpan w:val="2"/>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53,5</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107,0</w:t>
            </w:r>
          </w:p>
        </w:tc>
        <w:tc>
          <w:tcPr>
            <w:tcW w:w="962" w:type="dxa"/>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1992-03</w:t>
            </w: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2x40</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53,5</w:t>
            </w:r>
          </w:p>
        </w:tc>
      </w:tr>
      <w:tr w:rsidR="0001507C" w:rsidRPr="00A929E9" w:rsidTr="005B3AC7">
        <w:trPr>
          <w:trHeight w:val="262"/>
        </w:trPr>
        <w:tc>
          <w:tcPr>
            <w:tcW w:w="2943" w:type="dxa"/>
            <w:vMerge w:val="restart"/>
            <w:vAlign w:val="center"/>
          </w:tcPr>
          <w:p w:rsidR="0001507C" w:rsidRPr="00A929E9" w:rsidRDefault="0001507C" w:rsidP="00DC70F1">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Š/tinklai link mokyklos 49,48 </w:t>
            </w:r>
            <w:proofErr w:type="spellStart"/>
            <w:r w:rsidRPr="00A929E9">
              <w:rPr>
                <w:rFonts w:ascii="Times New Roman" w:eastAsia="Times New Roman" w:hAnsi="Times New Roman" w:cs="Times New Roman"/>
                <w:sz w:val="20"/>
                <w:szCs w:val="20"/>
                <w:lang w:eastAsia="ru-RU"/>
              </w:rPr>
              <w:t>past</w:t>
            </w:r>
            <w:proofErr w:type="spellEnd"/>
            <w:r w:rsidRPr="00A929E9">
              <w:rPr>
                <w:rFonts w:ascii="Times New Roman" w:eastAsia="Times New Roman" w:hAnsi="Times New Roman" w:cs="Times New Roman"/>
                <w:sz w:val="20"/>
                <w:szCs w:val="20"/>
                <w:lang w:eastAsia="ru-RU"/>
              </w:rPr>
              <w:t xml:space="preserve">. ir V/D 50,94 </w:t>
            </w:r>
            <w:proofErr w:type="spellStart"/>
            <w:r w:rsidRPr="00A929E9">
              <w:rPr>
                <w:rFonts w:ascii="Times New Roman" w:eastAsia="Times New Roman" w:hAnsi="Times New Roman" w:cs="Times New Roman"/>
                <w:sz w:val="20"/>
                <w:szCs w:val="20"/>
                <w:lang w:eastAsia="ru-RU"/>
              </w:rPr>
              <w:t>past</w:t>
            </w:r>
            <w:proofErr w:type="spellEnd"/>
            <w:r w:rsidRPr="00A929E9">
              <w:rPr>
                <w:rFonts w:ascii="Times New Roman" w:eastAsia="Times New Roman" w:hAnsi="Times New Roman" w:cs="Times New Roman"/>
                <w:sz w:val="20"/>
                <w:szCs w:val="20"/>
                <w:lang w:eastAsia="ru-RU"/>
              </w:rPr>
              <w:t xml:space="preserve">. 3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w:t>
            </w:r>
          </w:p>
          <w:p w:rsidR="0001507C" w:rsidRPr="00A929E9" w:rsidRDefault="0001507C" w:rsidP="007E3BC5">
            <w:pPr>
              <w:rPr>
                <w:rFonts w:ascii="Times New Roman" w:eastAsia="Times New Roman" w:hAnsi="Times New Roman" w:cs="Times New Roman"/>
                <w:sz w:val="20"/>
                <w:szCs w:val="20"/>
                <w:lang w:eastAsia="ru-RU"/>
              </w:rPr>
            </w:pPr>
          </w:p>
        </w:tc>
        <w:tc>
          <w:tcPr>
            <w:tcW w:w="1134" w:type="dxa"/>
            <w:gridSpan w:val="2"/>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2x200</w:t>
            </w:r>
          </w:p>
        </w:tc>
        <w:tc>
          <w:tcPr>
            <w:tcW w:w="1276" w:type="dxa"/>
            <w:gridSpan w:val="2"/>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140,85</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281,7</w:t>
            </w:r>
          </w:p>
        </w:tc>
        <w:tc>
          <w:tcPr>
            <w:tcW w:w="962" w:type="dxa"/>
            <w:vMerge w:val="restart"/>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1989-07</w:t>
            </w: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2x100</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140,85</w:t>
            </w:r>
          </w:p>
        </w:tc>
      </w:tr>
      <w:tr w:rsidR="0001507C" w:rsidRPr="00A929E9" w:rsidTr="005B3AC7">
        <w:trPr>
          <w:trHeight w:val="262"/>
        </w:trPr>
        <w:tc>
          <w:tcPr>
            <w:tcW w:w="2943" w:type="dxa"/>
            <w:vMerge/>
            <w:vAlign w:val="center"/>
          </w:tcPr>
          <w:p w:rsidR="0001507C" w:rsidRPr="00A929E9" w:rsidRDefault="0001507C" w:rsidP="007E3BC5">
            <w:pPr>
              <w:rPr>
                <w:rFonts w:ascii="Times New Roman" w:eastAsia="Times New Roman" w:hAnsi="Times New Roman" w:cs="Times New Roman"/>
                <w:sz w:val="20"/>
                <w:szCs w:val="20"/>
                <w:lang w:eastAsia="ru-RU"/>
              </w:rPr>
            </w:pPr>
          </w:p>
        </w:tc>
        <w:tc>
          <w:tcPr>
            <w:tcW w:w="1134" w:type="dxa"/>
            <w:gridSpan w:val="2"/>
            <w:vMerge w:val="restart"/>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2x100</w:t>
            </w:r>
          </w:p>
        </w:tc>
        <w:tc>
          <w:tcPr>
            <w:tcW w:w="1276" w:type="dxa"/>
            <w:gridSpan w:val="2"/>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55,37</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110,74</w:t>
            </w:r>
          </w:p>
        </w:tc>
        <w:tc>
          <w:tcPr>
            <w:tcW w:w="962" w:type="dxa"/>
            <w:vMerge/>
            <w:vAlign w:val="center"/>
          </w:tcPr>
          <w:p w:rsidR="0001507C" w:rsidRPr="00A929E9" w:rsidRDefault="0001507C" w:rsidP="009B5CAB">
            <w:pPr>
              <w:rPr>
                <w:rFonts w:ascii="Times New Roman" w:hAnsi="Times New Roman" w:cs="Times New Roman"/>
                <w:sz w:val="20"/>
                <w:szCs w:val="20"/>
              </w:rPr>
            </w:pP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2x40</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55,37</w:t>
            </w:r>
          </w:p>
        </w:tc>
      </w:tr>
      <w:tr w:rsidR="0001507C" w:rsidRPr="00A929E9" w:rsidTr="005B3AC7">
        <w:trPr>
          <w:trHeight w:val="262"/>
        </w:trPr>
        <w:tc>
          <w:tcPr>
            <w:tcW w:w="2943" w:type="dxa"/>
            <w:vMerge/>
            <w:vAlign w:val="center"/>
          </w:tcPr>
          <w:p w:rsidR="0001507C" w:rsidRPr="00A929E9" w:rsidRDefault="0001507C" w:rsidP="007E3BC5">
            <w:pPr>
              <w:rPr>
                <w:rFonts w:ascii="Times New Roman" w:eastAsia="Times New Roman" w:hAnsi="Times New Roman" w:cs="Times New Roman"/>
                <w:sz w:val="20"/>
                <w:szCs w:val="20"/>
                <w:lang w:eastAsia="ru-RU"/>
              </w:rPr>
            </w:pPr>
          </w:p>
        </w:tc>
        <w:tc>
          <w:tcPr>
            <w:tcW w:w="1134" w:type="dxa"/>
            <w:gridSpan w:val="2"/>
            <w:vMerge/>
            <w:vAlign w:val="center"/>
          </w:tcPr>
          <w:p w:rsidR="0001507C" w:rsidRPr="00A929E9" w:rsidRDefault="0001507C" w:rsidP="009B5CAB">
            <w:pPr>
              <w:rPr>
                <w:rFonts w:ascii="Times New Roman" w:hAnsi="Times New Roman" w:cs="Times New Roman"/>
                <w:sz w:val="20"/>
                <w:szCs w:val="20"/>
              </w:rPr>
            </w:pPr>
          </w:p>
        </w:tc>
        <w:tc>
          <w:tcPr>
            <w:tcW w:w="1276" w:type="dxa"/>
            <w:gridSpan w:val="2"/>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20,17</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40,34</w:t>
            </w:r>
          </w:p>
        </w:tc>
        <w:tc>
          <w:tcPr>
            <w:tcW w:w="962" w:type="dxa"/>
            <w:vMerge/>
            <w:vAlign w:val="center"/>
          </w:tcPr>
          <w:p w:rsidR="0001507C" w:rsidRPr="00A929E9" w:rsidRDefault="0001507C" w:rsidP="009B5CAB">
            <w:pPr>
              <w:rPr>
                <w:rFonts w:ascii="Times New Roman" w:hAnsi="Times New Roman" w:cs="Times New Roman"/>
                <w:sz w:val="20"/>
                <w:szCs w:val="20"/>
              </w:rPr>
            </w:pP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20,17</w:t>
            </w:r>
          </w:p>
        </w:tc>
      </w:tr>
      <w:tr w:rsidR="0001507C" w:rsidRPr="00A929E9" w:rsidTr="005B3AC7">
        <w:trPr>
          <w:trHeight w:val="262"/>
        </w:trPr>
        <w:tc>
          <w:tcPr>
            <w:tcW w:w="2943" w:type="dxa"/>
            <w:vMerge/>
            <w:vAlign w:val="center"/>
          </w:tcPr>
          <w:p w:rsidR="0001507C" w:rsidRPr="00A929E9" w:rsidRDefault="0001507C" w:rsidP="007E3BC5">
            <w:pPr>
              <w:rPr>
                <w:rFonts w:ascii="Times New Roman" w:eastAsia="Times New Roman" w:hAnsi="Times New Roman" w:cs="Times New Roman"/>
                <w:sz w:val="20"/>
                <w:szCs w:val="20"/>
                <w:lang w:eastAsia="ru-RU"/>
              </w:rPr>
            </w:pPr>
          </w:p>
        </w:tc>
        <w:tc>
          <w:tcPr>
            <w:tcW w:w="1134" w:type="dxa"/>
            <w:gridSpan w:val="2"/>
            <w:vMerge w:val="restart"/>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1276" w:type="dxa"/>
            <w:gridSpan w:val="2"/>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5,0</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10</w:t>
            </w:r>
          </w:p>
        </w:tc>
        <w:tc>
          <w:tcPr>
            <w:tcW w:w="962" w:type="dxa"/>
            <w:vMerge/>
            <w:vAlign w:val="center"/>
          </w:tcPr>
          <w:p w:rsidR="0001507C" w:rsidRPr="00A929E9" w:rsidRDefault="0001507C" w:rsidP="009B5CAB">
            <w:pPr>
              <w:rPr>
                <w:rFonts w:ascii="Times New Roman" w:hAnsi="Times New Roman" w:cs="Times New Roman"/>
                <w:sz w:val="20"/>
                <w:szCs w:val="20"/>
              </w:rPr>
            </w:pP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5,0</w:t>
            </w:r>
          </w:p>
        </w:tc>
      </w:tr>
      <w:tr w:rsidR="0001507C" w:rsidRPr="00A929E9" w:rsidTr="005B3AC7">
        <w:trPr>
          <w:trHeight w:val="262"/>
        </w:trPr>
        <w:tc>
          <w:tcPr>
            <w:tcW w:w="2943" w:type="dxa"/>
            <w:vMerge/>
            <w:vAlign w:val="center"/>
          </w:tcPr>
          <w:p w:rsidR="0001507C" w:rsidRPr="00A929E9" w:rsidRDefault="0001507C" w:rsidP="007E3BC5">
            <w:pPr>
              <w:rPr>
                <w:rFonts w:ascii="Times New Roman" w:eastAsia="Times New Roman" w:hAnsi="Times New Roman" w:cs="Times New Roman"/>
                <w:sz w:val="20"/>
                <w:szCs w:val="20"/>
                <w:lang w:eastAsia="ru-RU"/>
              </w:rPr>
            </w:pPr>
          </w:p>
        </w:tc>
        <w:tc>
          <w:tcPr>
            <w:tcW w:w="1134" w:type="dxa"/>
            <w:gridSpan w:val="2"/>
            <w:vMerge/>
            <w:vAlign w:val="center"/>
          </w:tcPr>
          <w:p w:rsidR="0001507C" w:rsidRPr="00A929E9" w:rsidRDefault="0001507C" w:rsidP="009B5CAB">
            <w:pPr>
              <w:rPr>
                <w:rFonts w:ascii="Times New Roman" w:hAnsi="Times New Roman" w:cs="Times New Roman"/>
                <w:sz w:val="20"/>
                <w:szCs w:val="20"/>
              </w:rPr>
            </w:pPr>
          </w:p>
        </w:tc>
        <w:tc>
          <w:tcPr>
            <w:tcW w:w="1276" w:type="dxa"/>
            <w:gridSpan w:val="2"/>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14,59</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29,18</w:t>
            </w:r>
          </w:p>
        </w:tc>
        <w:tc>
          <w:tcPr>
            <w:tcW w:w="962" w:type="dxa"/>
            <w:vMerge/>
            <w:vAlign w:val="center"/>
          </w:tcPr>
          <w:p w:rsidR="0001507C" w:rsidRPr="00A929E9" w:rsidRDefault="0001507C" w:rsidP="009B5CAB">
            <w:pPr>
              <w:rPr>
                <w:rFonts w:ascii="Times New Roman" w:hAnsi="Times New Roman" w:cs="Times New Roman"/>
                <w:sz w:val="20"/>
                <w:szCs w:val="20"/>
              </w:rPr>
            </w:pP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14,59</w:t>
            </w:r>
          </w:p>
        </w:tc>
      </w:tr>
      <w:tr w:rsidR="0001507C" w:rsidRPr="00A929E9" w:rsidTr="005B3AC7">
        <w:trPr>
          <w:trHeight w:val="262"/>
        </w:trPr>
        <w:tc>
          <w:tcPr>
            <w:tcW w:w="2943" w:type="dxa"/>
            <w:vMerge/>
            <w:vAlign w:val="center"/>
          </w:tcPr>
          <w:p w:rsidR="0001507C" w:rsidRPr="00A929E9" w:rsidRDefault="0001507C" w:rsidP="007E3BC5">
            <w:pPr>
              <w:rPr>
                <w:rFonts w:ascii="Times New Roman" w:eastAsia="Times New Roman" w:hAnsi="Times New Roman" w:cs="Times New Roman"/>
                <w:sz w:val="20"/>
                <w:szCs w:val="20"/>
                <w:lang w:eastAsia="ru-RU"/>
              </w:rPr>
            </w:pPr>
          </w:p>
        </w:tc>
        <w:tc>
          <w:tcPr>
            <w:tcW w:w="1134" w:type="dxa"/>
            <w:gridSpan w:val="2"/>
            <w:vAlign w:val="center"/>
          </w:tcPr>
          <w:p w:rsidR="0001507C" w:rsidRPr="00A929E9" w:rsidRDefault="0001507C" w:rsidP="009B5CAB">
            <w:pPr>
              <w:rPr>
                <w:rFonts w:ascii="Times New Roman" w:hAnsi="Times New Roman" w:cs="Times New Roman"/>
                <w:sz w:val="20"/>
                <w:szCs w:val="20"/>
              </w:rPr>
            </w:pPr>
            <w:r w:rsidRPr="00A929E9">
              <w:rPr>
                <w:rFonts w:ascii="Times New Roman" w:hAnsi="Times New Roman" w:cs="Times New Roman"/>
                <w:sz w:val="20"/>
                <w:szCs w:val="20"/>
              </w:rPr>
              <w:t>2x150</w:t>
            </w:r>
          </w:p>
        </w:tc>
        <w:tc>
          <w:tcPr>
            <w:tcW w:w="1276" w:type="dxa"/>
            <w:gridSpan w:val="2"/>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79,37</w:t>
            </w:r>
          </w:p>
        </w:tc>
        <w:tc>
          <w:tcPr>
            <w:tcW w:w="1104" w:type="dxa"/>
            <w:vAlign w:val="center"/>
          </w:tcPr>
          <w:p w:rsidR="0001507C" w:rsidRPr="00A929E9" w:rsidRDefault="0001507C" w:rsidP="009B5CAB">
            <w:pPr>
              <w:jc w:val="center"/>
              <w:rPr>
                <w:rFonts w:ascii="Times New Roman" w:hAnsi="Times New Roman" w:cs="Times New Roman"/>
                <w:sz w:val="20"/>
                <w:szCs w:val="20"/>
              </w:rPr>
            </w:pPr>
            <w:r w:rsidRPr="00A929E9">
              <w:rPr>
                <w:rFonts w:ascii="Times New Roman" w:hAnsi="Times New Roman" w:cs="Times New Roman"/>
                <w:sz w:val="20"/>
                <w:szCs w:val="20"/>
              </w:rPr>
              <w:t>158,74</w:t>
            </w:r>
          </w:p>
        </w:tc>
        <w:tc>
          <w:tcPr>
            <w:tcW w:w="962" w:type="dxa"/>
            <w:vMerge/>
            <w:vAlign w:val="center"/>
          </w:tcPr>
          <w:p w:rsidR="0001507C" w:rsidRPr="00A929E9" w:rsidRDefault="0001507C" w:rsidP="009B5CAB">
            <w:pPr>
              <w:rPr>
                <w:rFonts w:ascii="Times New Roman" w:hAnsi="Times New Roman" w:cs="Times New Roman"/>
                <w:sz w:val="20"/>
                <w:szCs w:val="20"/>
              </w:rPr>
            </w:pPr>
          </w:p>
        </w:tc>
        <w:tc>
          <w:tcPr>
            <w:tcW w:w="151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2x100</w:t>
            </w:r>
          </w:p>
        </w:tc>
        <w:tc>
          <w:tcPr>
            <w:tcW w:w="987" w:type="dxa"/>
            <w:vAlign w:val="center"/>
          </w:tcPr>
          <w:p w:rsidR="0001507C" w:rsidRPr="00A929E9" w:rsidRDefault="0001507C" w:rsidP="00D86740">
            <w:pPr>
              <w:jc w:val="center"/>
              <w:rPr>
                <w:rFonts w:ascii="Times New Roman" w:hAnsi="Times New Roman" w:cs="Times New Roman"/>
                <w:sz w:val="20"/>
                <w:szCs w:val="20"/>
              </w:rPr>
            </w:pPr>
            <w:r w:rsidRPr="00A929E9">
              <w:rPr>
                <w:rFonts w:ascii="Times New Roman" w:hAnsi="Times New Roman" w:cs="Times New Roman"/>
                <w:sz w:val="20"/>
                <w:szCs w:val="20"/>
              </w:rPr>
              <w:t>79,37</w:t>
            </w:r>
          </w:p>
        </w:tc>
      </w:tr>
      <w:tr w:rsidR="00D86740" w:rsidRPr="00A929E9" w:rsidTr="00D86740">
        <w:trPr>
          <w:trHeight w:val="262"/>
        </w:trPr>
        <w:tc>
          <w:tcPr>
            <w:tcW w:w="9923" w:type="dxa"/>
            <w:gridSpan w:val="9"/>
            <w:vAlign w:val="center"/>
          </w:tcPr>
          <w:p w:rsidR="00D86740" w:rsidRPr="00A929E9" w:rsidRDefault="004F6EF5" w:rsidP="004F6EF5">
            <w:pPr>
              <w:rPr>
                <w:rFonts w:ascii="Times New Roman" w:hAnsi="Times New Roman" w:cs="Times New Roman"/>
                <w:b/>
                <w:sz w:val="20"/>
                <w:szCs w:val="20"/>
              </w:rPr>
            </w:pPr>
            <w:r w:rsidRPr="00A929E9">
              <w:rPr>
                <w:rFonts w:ascii="Times New Roman" w:hAnsi="Times New Roman" w:cs="Times New Roman"/>
                <w:b/>
                <w:sz w:val="20"/>
                <w:szCs w:val="20"/>
              </w:rPr>
              <w:t xml:space="preserve">Objektas 15. </w:t>
            </w:r>
            <w:r w:rsidRPr="00A929E9">
              <w:rPr>
                <w:rFonts w:ascii="Times New Roman" w:hAnsi="Times New Roman" w:cs="Times New Roman"/>
                <w:sz w:val="20"/>
                <w:szCs w:val="20"/>
              </w:rPr>
              <w:t>Šilumos tinklų ruožas nuo ŠK-3/9 Statybininkų g. iki ŠK-3/34 Santarvės g.</w:t>
            </w:r>
          </w:p>
        </w:tc>
      </w:tr>
      <w:tr w:rsidR="009B31C4" w:rsidRPr="00A929E9" w:rsidTr="005B3AC7">
        <w:trPr>
          <w:trHeight w:val="262"/>
        </w:trPr>
        <w:tc>
          <w:tcPr>
            <w:tcW w:w="2943" w:type="dxa"/>
            <w:vAlign w:val="center"/>
          </w:tcPr>
          <w:p w:rsidR="009B31C4" w:rsidRPr="00A929E9" w:rsidRDefault="004F6EF5" w:rsidP="004F6EF5">
            <w:pPr>
              <w:rPr>
                <w:rFonts w:ascii="Times New Roman" w:eastAsia="Times New Roman" w:hAnsi="Times New Roman" w:cs="Times New Roman"/>
                <w:sz w:val="20"/>
                <w:szCs w:val="20"/>
                <w:lang w:eastAsia="ru-RU"/>
              </w:rPr>
            </w:pPr>
            <w:r w:rsidRPr="00A929E9">
              <w:rPr>
                <w:rFonts w:ascii="Times New Roman" w:eastAsia="Times New Roman" w:hAnsi="Times New Roman" w:cs="Times New Roman"/>
                <w:sz w:val="20"/>
                <w:szCs w:val="20"/>
                <w:lang w:eastAsia="ru-RU"/>
              </w:rPr>
              <w:t>Š/tinklų ruožas 3 gatvėje nuo K-11 iki 13A Š/tinklų ruožas 6 gatvėje nuo  K-11 iki K-13</w:t>
            </w:r>
          </w:p>
        </w:tc>
        <w:tc>
          <w:tcPr>
            <w:tcW w:w="1134" w:type="dxa"/>
            <w:gridSpan w:val="2"/>
            <w:vAlign w:val="center"/>
          </w:tcPr>
          <w:p w:rsidR="009B31C4" w:rsidRPr="00A929E9" w:rsidRDefault="004F6EF5" w:rsidP="009B5CAB">
            <w:pPr>
              <w:rPr>
                <w:rFonts w:ascii="Times New Roman" w:hAnsi="Times New Roman" w:cs="Times New Roman"/>
                <w:sz w:val="20"/>
                <w:szCs w:val="20"/>
              </w:rPr>
            </w:pPr>
            <w:r w:rsidRPr="00A929E9">
              <w:rPr>
                <w:rFonts w:ascii="Times New Roman" w:hAnsi="Times New Roman" w:cs="Times New Roman"/>
                <w:sz w:val="20"/>
                <w:szCs w:val="20"/>
              </w:rPr>
              <w:t>2x300</w:t>
            </w:r>
          </w:p>
        </w:tc>
        <w:tc>
          <w:tcPr>
            <w:tcW w:w="1276" w:type="dxa"/>
            <w:gridSpan w:val="2"/>
            <w:vAlign w:val="center"/>
          </w:tcPr>
          <w:p w:rsidR="009B31C4" w:rsidRPr="00A929E9" w:rsidRDefault="004F6EF5" w:rsidP="009B5CAB">
            <w:pPr>
              <w:jc w:val="center"/>
              <w:rPr>
                <w:rFonts w:ascii="Times New Roman" w:hAnsi="Times New Roman" w:cs="Times New Roman"/>
                <w:sz w:val="20"/>
                <w:szCs w:val="20"/>
              </w:rPr>
            </w:pPr>
            <w:r w:rsidRPr="00A929E9">
              <w:rPr>
                <w:rFonts w:ascii="Times New Roman" w:hAnsi="Times New Roman" w:cs="Times New Roman"/>
                <w:sz w:val="20"/>
                <w:szCs w:val="20"/>
              </w:rPr>
              <w:t>209,5</w:t>
            </w:r>
          </w:p>
        </w:tc>
        <w:tc>
          <w:tcPr>
            <w:tcW w:w="1104" w:type="dxa"/>
            <w:vAlign w:val="center"/>
          </w:tcPr>
          <w:p w:rsidR="009B31C4" w:rsidRPr="00A929E9" w:rsidRDefault="004F6EF5" w:rsidP="009B5CAB">
            <w:pPr>
              <w:jc w:val="center"/>
              <w:rPr>
                <w:rFonts w:ascii="Times New Roman" w:hAnsi="Times New Roman" w:cs="Times New Roman"/>
                <w:sz w:val="20"/>
                <w:szCs w:val="20"/>
              </w:rPr>
            </w:pPr>
            <w:r w:rsidRPr="00A929E9">
              <w:rPr>
                <w:rFonts w:ascii="Times New Roman" w:hAnsi="Times New Roman" w:cs="Times New Roman"/>
                <w:sz w:val="20"/>
                <w:szCs w:val="20"/>
              </w:rPr>
              <w:t>419,0</w:t>
            </w:r>
          </w:p>
        </w:tc>
        <w:tc>
          <w:tcPr>
            <w:tcW w:w="962" w:type="dxa"/>
            <w:vAlign w:val="center"/>
          </w:tcPr>
          <w:p w:rsidR="009B31C4" w:rsidRPr="00A929E9" w:rsidRDefault="004F6EF5" w:rsidP="009B5CAB">
            <w:pPr>
              <w:rPr>
                <w:rFonts w:ascii="Times New Roman" w:hAnsi="Times New Roman" w:cs="Times New Roman"/>
                <w:sz w:val="20"/>
                <w:szCs w:val="20"/>
              </w:rPr>
            </w:pPr>
            <w:r w:rsidRPr="00A929E9">
              <w:rPr>
                <w:rFonts w:ascii="Times New Roman" w:hAnsi="Times New Roman" w:cs="Times New Roman"/>
                <w:sz w:val="20"/>
                <w:szCs w:val="20"/>
              </w:rPr>
              <w:t>1986-03</w:t>
            </w:r>
          </w:p>
        </w:tc>
        <w:tc>
          <w:tcPr>
            <w:tcW w:w="1517" w:type="dxa"/>
            <w:vAlign w:val="center"/>
          </w:tcPr>
          <w:p w:rsidR="009B31C4" w:rsidRPr="00A929E9" w:rsidRDefault="004F6EF5" w:rsidP="009B5CAB">
            <w:pPr>
              <w:rPr>
                <w:rFonts w:ascii="Times New Roman" w:hAnsi="Times New Roman" w:cs="Times New Roman"/>
                <w:sz w:val="20"/>
                <w:szCs w:val="20"/>
              </w:rPr>
            </w:pPr>
            <w:r w:rsidRPr="00A929E9">
              <w:rPr>
                <w:rFonts w:ascii="Times New Roman" w:hAnsi="Times New Roman" w:cs="Times New Roman"/>
                <w:sz w:val="20"/>
                <w:szCs w:val="20"/>
              </w:rPr>
              <w:t>2x300</w:t>
            </w:r>
          </w:p>
        </w:tc>
        <w:tc>
          <w:tcPr>
            <w:tcW w:w="987" w:type="dxa"/>
            <w:vAlign w:val="center"/>
          </w:tcPr>
          <w:p w:rsidR="009B31C4" w:rsidRPr="00A929E9" w:rsidRDefault="004F6EF5" w:rsidP="009B5CAB">
            <w:pPr>
              <w:jc w:val="center"/>
              <w:rPr>
                <w:rFonts w:ascii="Times New Roman" w:hAnsi="Times New Roman" w:cs="Times New Roman"/>
                <w:sz w:val="20"/>
                <w:szCs w:val="20"/>
              </w:rPr>
            </w:pPr>
            <w:r w:rsidRPr="00A929E9">
              <w:rPr>
                <w:rFonts w:ascii="Times New Roman" w:hAnsi="Times New Roman" w:cs="Times New Roman"/>
                <w:sz w:val="20"/>
                <w:szCs w:val="20"/>
              </w:rPr>
              <w:t>209,5</w:t>
            </w:r>
          </w:p>
        </w:tc>
      </w:tr>
      <w:tr w:rsidR="00227758" w:rsidRPr="00A929E9" w:rsidTr="00DE346C">
        <w:trPr>
          <w:trHeight w:val="262"/>
        </w:trPr>
        <w:tc>
          <w:tcPr>
            <w:tcW w:w="2943" w:type="dxa"/>
            <w:vMerge w:val="restart"/>
            <w:vAlign w:val="center"/>
          </w:tcPr>
          <w:p w:rsidR="00227758" w:rsidRPr="00A929E9" w:rsidRDefault="00227758" w:rsidP="00227758">
            <w:pPr>
              <w:jc w:val="center"/>
              <w:rPr>
                <w:rFonts w:ascii="Times New Roman" w:hAnsi="Times New Roman" w:cs="Times New Roman"/>
                <w:b/>
                <w:sz w:val="20"/>
                <w:szCs w:val="20"/>
              </w:rPr>
            </w:pPr>
            <w:r w:rsidRPr="00A929E9">
              <w:rPr>
                <w:rFonts w:ascii="Times New Roman" w:hAnsi="Times New Roman" w:cs="Times New Roman"/>
                <w:b/>
                <w:sz w:val="20"/>
                <w:szCs w:val="20"/>
              </w:rPr>
              <w:lastRenderedPageBreak/>
              <w:t>Šilumos tinklų pavadinimas</w:t>
            </w:r>
          </w:p>
          <w:p w:rsidR="00227758" w:rsidRPr="00A929E9" w:rsidRDefault="00227758" w:rsidP="004F6EF5">
            <w:pPr>
              <w:rPr>
                <w:rFonts w:ascii="Times New Roman" w:eastAsia="Times New Roman" w:hAnsi="Times New Roman" w:cs="Times New Roman"/>
                <w:b/>
                <w:sz w:val="20"/>
                <w:szCs w:val="20"/>
                <w:lang w:eastAsia="ru-RU"/>
              </w:rPr>
            </w:pPr>
          </w:p>
        </w:tc>
        <w:tc>
          <w:tcPr>
            <w:tcW w:w="4476" w:type="dxa"/>
            <w:gridSpan w:val="6"/>
            <w:vAlign w:val="center"/>
          </w:tcPr>
          <w:p w:rsidR="00227758" w:rsidRPr="00A929E9" w:rsidRDefault="00227758" w:rsidP="009B5CAB">
            <w:pPr>
              <w:rPr>
                <w:rFonts w:ascii="Times New Roman" w:hAnsi="Times New Roman" w:cs="Times New Roman"/>
                <w:b/>
                <w:sz w:val="20"/>
                <w:szCs w:val="20"/>
              </w:rPr>
            </w:pPr>
            <w:r w:rsidRPr="00A929E9">
              <w:rPr>
                <w:rFonts w:ascii="Times New Roman" w:hAnsi="Times New Roman" w:cs="Times New Roman"/>
                <w:b/>
                <w:sz w:val="20"/>
                <w:szCs w:val="20"/>
              </w:rPr>
              <w:t>Prieš rekonstrukcija</w:t>
            </w:r>
          </w:p>
        </w:tc>
        <w:tc>
          <w:tcPr>
            <w:tcW w:w="2504" w:type="dxa"/>
            <w:gridSpan w:val="2"/>
            <w:vAlign w:val="center"/>
          </w:tcPr>
          <w:p w:rsidR="00227758" w:rsidRPr="00A929E9" w:rsidRDefault="00227758" w:rsidP="009B5CAB">
            <w:pPr>
              <w:jc w:val="center"/>
              <w:rPr>
                <w:rFonts w:ascii="Times New Roman" w:hAnsi="Times New Roman" w:cs="Times New Roman"/>
                <w:b/>
                <w:sz w:val="20"/>
                <w:szCs w:val="20"/>
              </w:rPr>
            </w:pPr>
            <w:r w:rsidRPr="00A929E9">
              <w:rPr>
                <w:rFonts w:ascii="Times New Roman" w:hAnsi="Times New Roman" w:cs="Times New Roman"/>
                <w:b/>
                <w:sz w:val="20"/>
                <w:szCs w:val="20"/>
              </w:rPr>
              <w:t>Po rekonstrukcijos</w:t>
            </w:r>
          </w:p>
        </w:tc>
      </w:tr>
      <w:tr w:rsidR="00227758" w:rsidRPr="00A929E9" w:rsidTr="005B3AC7">
        <w:trPr>
          <w:trHeight w:val="262"/>
        </w:trPr>
        <w:tc>
          <w:tcPr>
            <w:tcW w:w="2943" w:type="dxa"/>
            <w:vMerge/>
            <w:vAlign w:val="center"/>
          </w:tcPr>
          <w:p w:rsidR="00227758" w:rsidRPr="00A929E9" w:rsidRDefault="00227758" w:rsidP="004F6EF5">
            <w:pPr>
              <w:rPr>
                <w:rFonts w:ascii="Times New Roman" w:eastAsia="Times New Roman" w:hAnsi="Times New Roman" w:cs="Times New Roman"/>
                <w:b/>
                <w:sz w:val="20"/>
                <w:szCs w:val="20"/>
                <w:lang w:eastAsia="ru-RU"/>
              </w:rPr>
            </w:pPr>
          </w:p>
        </w:tc>
        <w:tc>
          <w:tcPr>
            <w:tcW w:w="1134" w:type="dxa"/>
            <w:gridSpan w:val="2"/>
            <w:vAlign w:val="center"/>
          </w:tcPr>
          <w:p w:rsidR="00227758" w:rsidRPr="00A929E9" w:rsidRDefault="00227758" w:rsidP="00DE346C">
            <w:pPr>
              <w:jc w:val="center"/>
              <w:rPr>
                <w:rFonts w:ascii="Times New Roman" w:hAnsi="Times New Roman" w:cs="Times New Roman"/>
                <w:b/>
                <w:sz w:val="20"/>
                <w:szCs w:val="20"/>
              </w:rPr>
            </w:pPr>
            <w:r w:rsidRPr="00A929E9">
              <w:rPr>
                <w:rFonts w:ascii="Times New Roman" w:hAnsi="Times New Roman" w:cs="Times New Roman"/>
                <w:b/>
                <w:sz w:val="20"/>
                <w:szCs w:val="20"/>
              </w:rPr>
              <w:t>Vamzdžių esamas skersmuo DN, mm</w:t>
            </w:r>
          </w:p>
        </w:tc>
        <w:tc>
          <w:tcPr>
            <w:tcW w:w="1276" w:type="dxa"/>
            <w:gridSpan w:val="2"/>
            <w:vAlign w:val="center"/>
          </w:tcPr>
          <w:p w:rsidR="00227758" w:rsidRPr="00A929E9" w:rsidRDefault="00227758" w:rsidP="00DE346C">
            <w:pPr>
              <w:jc w:val="center"/>
              <w:rPr>
                <w:rFonts w:ascii="Times New Roman" w:hAnsi="Times New Roman" w:cs="Times New Roman"/>
                <w:b/>
                <w:sz w:val="20"/>
                <w:szCs w:val="20"/>
              </w:rPr>
            </w:pPr>
            <w:r w:rsidRPr="00A929E9">
              <w:rPr>
                <w:rFonts w:ascii="Times New Roman" w:hAnsi="Times New Roman" w:cs="Times New Roman"/>
                <w:b/>
                <w:sz w:val="20"/>
                <w:szCs w:val="20"/>
              </w:rPr>
              <w:t>Trasos ilgis (su dviem vamzdžiais), m</w:t>
            </w:r>
          </w:p>
        </w:tc>
        <w:tc>
          <w:tcPr>
            <w:tcW w:w="1104" w:type="dxa"/>
            <w:vAlign w:val="center"/>
          </w:tcPr>
          <w:p w:rsidR="00227758" w:rsidRPr="00A929E9" w:rsidRDefault="00227758" w:rsidP="00DE346C">
            <w:pPr>
              <w:jc w:val="center"/>
              <w:rPr>
                <w:rFonts w:ascii="Times New Roman" w:hAnsi="Times New Roman" w:cs="Times New Roman"/>
                <w:b/>
                <w:sz w:val="20"/>
                <w:szCs w:val="20"/>
              </w:rPr>
            </w:pPr>
            <w:r w:rsidRPr="00A929E9">
              <w:rPr>
                <w:rFonts w:ascii="Times New Roman" w:hAnsi="Times New Roman" w:cs="Times New Roman"/>
                <w:b/>
                <w:sz w:val="20"/>
                <w:szCs w:val="20"/>
              </w:rPr>
              <w:t>Vamzdžių suminis ilgis, m</w:t>
            </w:r>
          </w:p>
        </w:tc>
        <w:tc>
          <w:tcPr>
            <w:tcW w:w="962" w:type="dxa"/>
            <w:vAlign w:val="center"/>
          </w:tcPr>
          <w:p w:rsidR="00227758" w:rsidRPr="00A929E9" w:rsidRDefault="00227758" w:rsidP="00DE346C">
            <w:pPr>
              <w:jc w:val="center"/>
              <w:rPr>
                <w:rFonts w:ascii="Times New Roman" w:hAnsi="Times New Roman" w:cs="Times New Roman"/>
                <w:b/>
                <w:sz w:val="20"/>
                <w:szCs w:val="20"/>
              </w:rPr>
            </w:pPr>
            <w:r w:rsidRPr="00A929E9">
              <w:rPr>
                <w:rFonts w:ascii="Times New Roman" w:hAnsi="Times New Roman" w:cs="Times New Roman"/>
                <w:b/>
                <w:sz w:val="20"/>
                <w:szCs w:val="20"/>
              </w:rPr>
              <w:t>Statybos metai</w:t>
            </w:r>
          </w:p>
        </w:tc>
        <w:tc>
          <w:tcPr>
            <w:tcW w:w="1517" w:type="dxa"/>
            <w:vAlign w:val="center"/>
          </w:tcPr>
          <w:p w:rsidR="00227758" w:rsidRPr="00A929E9" w:rsidRDefault="00227758" w:rsidP="00DE346C">
            <w:pPr>
              <w:jc w:val="center"/>
              <w:rPr>
                <w:rFonts w:ascii="Times New Roman" w:hAnsi="Times New Roman" w:cs="Times New Roman"/>
                <w:b/>
                <w:sz w:val="20"/>
                <w:szCs w:val="20"/>
              </w:rPr>
            </w:pPr>
            <w:r w:rsidRPr="00A929E9">
              <w:rPr>
                <w:rFonts w:ascii="Times New Roman" w:hAnsi="Times New Roman" w:cs="Times New Roman"/>
                <w:b/>
                <w:sz w:val="20"/>
                <w:szCs w:val="20"/>
              </w:rPr>
              <w:t>Vamzdžių skersmuo DN, mm</w:t>
            </w:r>
          </w:p>
        </w:tc>
        <w:tc>
          <w:tcPr>
            <w:tcW w:w="987" w:type="dxa"/>
            <w:vAlign w:val="center"/>
          </w:tcPr>
          <w:p w:rsidR="00227758" w:rsidRPr="00A929E9" w:rsidRDefault="00227758" w:rsidP="00DE346C">
            <w:pPr>
              <w:jc w:val="center"/>
              <w:rPr>
                <w:rFonts w:ascii="Times New Roman" w:eastAsia="Times New Roman" w:hAnsi="Times New Roman" w:cs="Times New Roman"/>
                <w:b/>
                <w:sz w:val="20"/>
                <w:szCs w:val="20"/>
                <w:lang w:eastAsia="ru-RU"/>
              </w:rPr>
            </w:pPr>
            <w:r w:rsidRPr="00A929E9">
              <w:rPr>
                <w:rFonts w:ascii="Times New Roman" w:hAnsi="Times New Roman" w:cs="Times New Roman"/>
                <w:b/>
                <w:sz w:val="20"/>
                <w:szCs w:val="20"/>
              </w:rPr>
              <w:t>Trasos ilgis(su dviem vamzdžiais), m</w:t>
            </w:r>
          </w:p>
        </w:tc>
      </w:tr>
      <w:tr w:rsidR="002F0875" w:rsidRPr="00A929E9" w:rsidTr="00DE346C">
        <w:trPr>
          <w:trHeight w:val="262"/>
        </w:trPr>
        <w:tc>
          <w:tcPr>
            <w:tcW w:w="9923" w:type="dxa"/>
            <w:gridSpan w:val="9"/>
            <w:vAlign w:val="center"/>
          </w:tcPr>
          <w:p w:rsidR="002F0875" w:rsidRPr="00A929E9" w:rsidRDefault="002F0875" w:rsidP="009B5CAB">
            <w:pPr>
              <w:jc w:val="center"/>
              <w:rPr>
                <w:rFonts w:ascii="Times New Roman" w:hAnsi="Times New Roman" w:cs="Times New Roman"/>
                <w:b/>
                <w:sz w:val="20"/>
                <w:szCs w:val="20"/>
              </w:rPr>
            </w:pPr>
            <w:r w:rsidRPr="00A929E9">
              <w:rPr>
                <w:rFonts w:ascii="Times New Roman" w:hAnsi="Times New Roman" w:cs="Times New Roman"/>
                <w:b/>
                <w:sz w:val="20"/>
                <w:szCs w:val="20"/>
              </w:rPr>
              <w:t>2020 metai.</w:t>
            </w:r>
          </w:p>
        </w:tc>
      </w:tr>
      <w:tr w:rsidR="002F0875" w:rsidRPr="00A929E9" w:rsidTr="00DE346C">
        <w:trPr>
          <w:trHeight w:val="262"/>
        </w:trPr>
        <w:tc>
          <w:tcPr>
            <w:tcW w:w="9923" w:type="dxa"/>
            <w:gridSpan w:val="9"/>
            <w:vAlign w:val="center"/>
          </w:tcPr>
          <w:p w:rsidR="002F0875" w:rsidRPr="00A929E9" w:rsidRDefault="002F0875" w:rsidP="002F0875">
            <w:pPr>
              <w:rPr>
                <w:rFonts w:ascii="Times New Roman" w:eastAsia="Times New Roman" w:hAnsi="Times New Roman" w:cs="Times New Roman"/>
                <w:b/>
                <w:sz w:val="20"/>
                <w:szCs w:val="20"/>
                <w:lang w:eastAsia="ru-RU"/>
              </w:rPr>
            </w:pPr>
            <w:r w:rsidRPr="00A929E9">
              <w:rPr>
                <w:rFonts w:ascii="Times New Roman" w:eastAsia="Times New Roman" w:hAnsi="Times New Roman" w:cs="Times New Roman"/>
                <w:b/>
                <w:sz w:val="20"/>
                <w:szCs w:val="20"/>
                <w:lang w:eastAsia="ru-RU"/>
              </w:rPr>
              <w:t>Objektas 16.</w:t>
            </w:r>
          </w:p>
          <w:p w:rsidR="002F0875" w:rsidRPr="00A929E9" w:rsidRDefault="002F0875" w:rsidP="002F0875">
            <w:pPr>
              <w:rPr>
                <w:rFonts w:ascii="Times New Roman" w:hAnsi="Times New Roman" w:cs="Times New Roman"/>
                <w:sz w:val="20"/>
                <w:szCs w:val="20"/>
              </w:rPr>
            </w:pPr>
            <w:r w:rsidRPr="00A929E9">
              <w:rPr>
                <w:rFonts w:ascii="Times New Roman" w:eastAsia="Times New Roman" w:hAnsi="Times New Roman" w:cs="Times New Roman"/>
                <w:b/>
                <w:sz w:val="20"/>
                <w:szCs w:val="20"/>
                <w:lang w:eastAsia="ru-RU"/>
              </w:rPr>
              <w:t xml:space="preserve"> </w:t>
            </w:r>
            <w:r w:rsidRPr="00A929E9">
              <w:rPr>
                <w:rFonts w:ascii="Times New Roman" w:eastAsia="Times New Roman" w:hAnsi="Times New Roman" w:cs="Times New Roman"/>
                <w:sz w:val="20"/>
                <w:szCs w:val="20"/>
                <w:lang w:eastAsia="ru-RU"/>
              </w:rPr>
              <w:t xml:space="preserve">Šilumos tiekimo tinklų ruožas nuo ŠK-4.II ir nuo ŠK-4/2 </w:t>
            </w:r>
            <w:r w:rsidR="0052211F" w:rsidRPr="00A929E9">
              <w:rPr>
                <w:rFonts w:ascii="Times New Roman" w:eastAsia="Times New Roman" w:hAnsi="Times New Roman" w:cs="Times New Roman"/>
                <w:sz w:val="20"/>
                <w:szCs w:val="20"/>
                <w:lang w:eastAsia="ru-RU"/>
              </w:rPr>
              <w:t>iki</w:t>
            </w:r>
            <w:r w:rsidRPr="00A929E9">
              <w:rPr>
                <w:rFonts w:ascii="Times New Roman" w:eastAsia="Times New Roman" w:hAnsi="Times New Roman" w:cs="Times New Roman"/>
                <w:sz w:val="20"/>
                <w:szCs w:val="20"/>
                <w:lang w:eastAsia="ru-RU"/>
              </w:rPr>
              <w:t xml:space="preserve"> gyv. Namų šilumos punkto Taikos pr. 54, 56, 58</w:t>
            </w:r>
          </w:p>
        </w:tc>
      </w:tr>
      <w:tr w:rsidR="002F0875" w:rsidRPr="00A929E9" w:rsidTr="005B3AC7">
        <w:trPr>
          <w:trHeight w:val="262"/>
        </w:trPr>
        <w:tc>
          <w:tcPr>
            <w:tcW w:w="2943" w:type="dxa"/>
            <w:vMerge w:val="restart"/>
            <w:vAlign w:val="center"/>
          </w:tcPr>
          <w:p w:rsidR="002F0875" w:rsidRPr="00A929E9" w:rsidRDefault="002F0875" w:rsidP="002F0875">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Gyv. </w:t>
            </w:r>
            <w:proofErr w:type="spellStart"/>
            <w:r w:rsidRPr="00A929E9">
              <w:rPr>
                <w:rFonts w:ascii="Times New Roman" w:eastAsia="Times New Roman" w:hAnsi="Times New Roman" w:cs="Times New Roman"/>
                <w:sz w:val="20"/>
                <w:szCs w:val="20"/>
                <w:lang w:eastAsia="ru-RU"/>
              </w:rPr>
              <w:t>nam</w:t>
            </w:r>
            <w:proofErr w:type="spellEnd"/>
            <w:r w:rsidRPr="00A929E9">
              <w:rPr>
                <w:rFonts w:ascii="Times New Roman" w:eastAsia="Times New Roman" w:hAnsi="Times New Roman" w:cs="Times New Roman"/>
                <w:sz w:val="20"/>
                <w:szCs w:val="20"/>
                <w:lang w:eastAsia="ru-RU"/>
              </w:rPr>
              <w:t xml:space="preserve">.  20 A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  2 š/tinklai nuo kameros Nr. 1A</w:t>
            </w:r>
          </w:p>
          <w:p w:rsidR="002F0875" w:rsidRPr="00A929E9" w:rsidRDefault="002F0875" w:rsidP="004F6EF5">
            <w:pPr>
              <w:rPr>
                <w:rFonts w:ascii="Times New Roman" w:eastAsia="Times New Roman" w:hAnsi="Times New Roman" w:cs="Times New Roman"/>
                <w:sz w:val="20"/>
                <w:szCs w:val="20"/>
                <w:lang w:eastAsia="ru-RU"/>
              </w:rPr>
            </w:pPr>
          </w:p>
        </w:tc>
        <w:tc>
          <w:tcPr>
            <w:tcW w:w="1134" w:type="dxa"/>
            <w:gridSpan w:val="2"/>
            <w:vAlign w:val="center"/>
          </w:tcPr>
          <w:p w:rsidR="002F0875" w:rsidRPr="00A929E9" w:rsidRDefault="002F0875" w:rsidP="009B5CAB">
            <w:pPr>
              <w:rPr>
                <w:rFonts w:ascii="Times New Roman" w:hAnsi="Times New Roman" w:cs="Times New Roman"/>
                <w:sz w:val="20"/>
                <w:szCs w:val="20"/>
              </w:rPr>
            </w:pPr>
            <w:r w:rsidRPr="00A929E9">
              <w:rPr>
                <w:rFonts w:ascii="Times New Roman" w:hAnsi="Times New Roman" w:cs="Times New Roman"/>
                <w:sz w:val="20"/>
                <w:szCs w:val="20"/>
              </w:rPr>
              <w:t>2x150</w:t>
            </w:r>
          </w:p>
        </w:tc>
        <w:tc>
          <w:tcPr>
            <w:tcW w:w="1276" w:type="dxa"/>
            <w:gridSpan w:val="2"/>
            <w:vAlign w:val="center"/>
          </w:tcPr>
          <w:p w:rsidR="002F0875" w:rsidRPr="00A929E9" w:rsidRDefault="002F0875" w:rsidP="009B5CAB">
            <w:pPr>
              <w:jc w:val="center"/>
              <w:rPr>
                <w:rFonts w:ascii="Times New Roman" w:hAnsi="Times New Roman" w:cs="Times New Roman"/>
                <w:sz w:val="20"/>
                <w:szCs w:val="20"/>
              </w:rPr>
            </w:pPr>
            <w:r w:rsidRPr="00A929E9">
              <w:rPr>
                <w:rFonts w:ascii="Times New Roman" w:hAnsi="Times New Roman" w:cs="Times New Roman"/>
                <w:sz w:val="20"/>
                <w:szCs w:val="20"/>
              </w:rPr>
              <w:t>49,0</w:t>
            </w:r>
          </w:p>
        </w:tc>
        <w:tc>
          <w:tcPr>
            <w:tcW w:w="1104" w:type="dxa"/>
            <w:vAlign w:val="center"/>
          </w:tcPr>
          <w:p w:rsidR="002F0875" w:rsidRPr="00A929E9" w:rsidRDefault="002F0875" w:rsidP="009B5CAB">
            <w:pPr>
              <w:jc w:val="center"/>
              <w:rPr>
                <w:rFonts w:ascii="Times New Roman" w:hAnsi="Times New Roman" w:cs="Times New Roman"/>
                <w:sz w:val="20"/>
                <w:szCs w:val="20"/>
              </w:rPr>
            </w:pPr>
            <w:r w:rsidRPr="00A929E9">
              <w:rPr>
                <w:rFonts w:ascii="Times New Roman" w:hAnsi="Times New Roman" w:cs="Times New Roman"/>
                <w:sz w:val="20"/>
                <w:szCs w:val="20"/>
              </w:rPr>
              <w:t>98,0</w:t>
            </w:r>
          </w:p>
        </w:tc>
        <w:tc>
          <w:tcPr>
            <w:tcW w:w="962" w:type="dxa"/>
            <w:vMerge w:val="restart"/>
            <w:vAlign w:val="center"/>
          </w:tcPr>
          <w:p w:rsidR="002F0875" w:rsidRPr="00A929E9" w:rsidRDefault="002F0875" w:rsidP="009B5CAB">
            <w:pPr>
              <w:rPr>
                <w:rFonts w:ascii="Times New Roman" w:hAnsi="Times New Roman" w:cs="Times New Roman"/>
                <w:sz w:val="20"/>
                <w:szCs w:val="20"/>
              </w:rPr>
            </w:pPr>
            <w:r w:rsidRPr="00A929E9">
              <w:rPr>
                <w:rFonts w:ascii="Times New Roman" w:hAnsi="Times New Roman" w:cs="Times New Roman"/>
                <w:sz w:val="20"/>
                <w:szCs w:val="20"/>
              </w:rPr>
              <w:t>1985-09</w:t>
            </w:r>
          </w:p>
        </w:tc>
        <w:tc>
          <w:tcPr>
            <w:tcW w:w="1517" w:type="dxa"/>
            <w:vAlign w:val="center"/>
          </w:tcPr>
          <w:p w:rsidR="002F0875" w:rsidRPr="00A929E9" w:rsidRDefault="002F0875"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2F0875" w:rsidRPr="00A929E9" w:rsidRDefault="002F0875" w:rsidP="00DE346C">
            <w:pPr>
              <w:jc w:val="center"/>
              <w:rPr>
                <w:rFonts w:ascii="Times New Roman" w:hAnsi="Times New Roman" w:cs="Times New Roman"/>
                <w:sz w:val="20"/>
                <w:szCs w:val="20"/>
              </w:rPr>
            </w:pPr>
            <w:r w:rsidRPr="00A929E9">
              <w:rPr>
                <w:rFonts w:ascii="Times New Roman" w:hAnsi="Times New Roman" w:cs="Times New Roman"/>
                <w:sz w:val="20"/>
                <w:szCs w:val="20"/>
              </w:rPr>
              <w:t>49,0</w:t>
            </w:r>
          </w:p>
        </w:tc>
      </w:tr>
      <w:tr w:rsidR="002F0875" w:rsidRPr="00A929E9" w:rsidTr="005B3AC7">
        <w:trPr>
          <w:trHeight w:val="262"/>
        </w:trPr>
        <w:tc>
          <w:tcPr>
            <w:tcW w:w="2943" w:type="dxa"/>
            <w:vMerge/>
            <w:vAlign w:val="center"/>
          </w:tcPr>
          <w:p w:rsidR="002F0875" w:rsidRPr="00A929E9" w:rsidRDefault="002F0875" w:rsidP="004F6EF5">
            <w:pPr>
              <w:rPr>
                <w:rFonts w:ascii="Times New Roman" w:eastAsia="Times New Roman" w:hAnsi="Times New Roman" w:cs="Times New Roman"/>
                <w:sz w:val="20"/>
                <w:szCs w:val="20"/>
                <w:lang w:eastAsia="ru-RU"/>
              </w:rPr>
            </w:pPr>
          </w:p>
        </w:tc>
        <w:tc>
          <w:tcPr>
            <w:tcW w:w="1134" w:type="dxa"/>
            <w:gridSpan w:val="2"/>
            <w:vAlign w:val="center"/>
          </w:tcPr>
          <w:p w:rsidR="002F0875" w:rsidRPr="00A929E9" w:rsidRDefault="002F0875" w:rsidP="009B5CAB">
            <w:pPr>
              <w:rPr>
                <w:rFonts w:ascii="Times New Roman" w:hAnsi="Times New Roman" w:cs="Times New Roman"/>
                <w:sz w:val="20"/>
                <w:szCs w:val="20"/>
              </w:rPr>
            </w:pPr>
            <w:r w:rsidRPr="00A929E9">
              <w:rPr>
                <w:rFonts w:ascii="Times New Roman" w:hAnsi="Times New Roman" w:cs="Times New Roman"/>
                <w:sz w:val="20"/>
                <w:szCs w:val="20"/>
              </w:rPr>
              <w:t>2x125</w:t>
            </w:r>
          </w:p>
        </w:tc>
        <w:tc>
          <w:tcPr>
            <w:tcW w:w="1276" w:type="dxa"/>
            <w:gridSpan w:val="2"/>
            <w:vAlign w:val="center"/>
          </w:tcPr>
          <w:p w:rsidR="002F0875" w:rsidRPr="00A929E9" w:rsidRDefault="002F0875" w:rsidP="009B5CAB">
            <w:pPr>
              <w:jc w:val="center"/>
              <w:rPr>
                <w:rFonts w:ascii="Times New Roman" w:hAnsi="Times New Roman" w:cs="Times New Roman"/>
                <w:sz w:val="20"/>
                <w:szCs w:val="20"/>
              </w:rPr>
            </w:pPr>
            <w:r w:rsidRPr="00A929E9">
              <w:rPr>
                <w:rFonts w:ascii="Times New Roman" w:hAnsi="Times New Roman" w:cs="Times New Roman"/>
                <w:sz w:val="20"/>
                <w:szCs w:val="20"/>
              </w:rPr>
              <w:t>35,0</w:t>
            </w:r>
          </w:p>
        </w:tc>
        <w:tc>
          <w:tcPr>
            <w:tcW w:w="1104" w:type="dxa"/>
            <w:vAlign w:val="center"/>
          </w:tcPr>
          <w:p w:rsidR="002F0875" w:rsidRPr="00A929E9" w:rsidRDefault="002F0875" w:rsidP="009B5CAB">
            <w:pPr>
              <w:jc w:val="center"/>
              <w:rPr>
                <w:rFonts w:ascii="Times New Roman" w:hAnsi="Times New Roman" w:cs="Times New Roman"/>
                <w:sz w:val="20"/>
                <w:szCs w:val="20"/>
              </w:rPr>
            </w:pPr>
            <w:r w:rsidRPr="00A929E9">
              <w:rPr>
                <w:rFonts w:ascii="Times New Roman" w:hAnsi="Times New Roman" w:cs="Times New Roman"/>
                <w:sz w:val="20"/>
                <w:szCs w:val="20"/>
              </w:rPr>
              <w:t>70,0</w:t>
            </w:r>
          </w:p>
        </w:tc>
        <w:tc>
          <w:tcPr>
            <w:tcW w:w="962" w:type="dxa"/>
            <w:vMerge/>
            <w:vAlign w:val="center"/>
          </w:tcPr>
          <w:p w:rsidR="002F0875" w:rsidRPr="00A929E9" w:rsidRDefault="002F0875" w:rsidP="009B5CAB">
            <w:pPr>
              <w:rPr>
                <w:rFonts w:ascii="Times New Roman" w:hAnsi="Times New Roman" w:cs="Times New Roman"/>
                <w:sz w:val="20"/>
                <w:szCs w:val="20"/>
              </w:rPr>
            </w:pPr>
          </w:p>
        </w:tc>
        <w:tc>
          <w:tcPr>
            <w:tcW w:w="1517" w:type="dxa"/>
            <w:vAlign w:val="center"/>
          </w:tcPr>
          <w:p w:rsidR="002F0875" w:rsidRPr="00A929E9" w:rsidRDefault="002F0875"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2F0875" w:rsidRPr="00A929E9" w:rsidRDefault="002F0875" w:rsidP="00DE346C">
            <w:pPr>
              <w:jc w:val="center"/>
              <w:rPr>
                <w:rFonts w:ascii="Times New Roman" w:hAnsi="Times New Roman" w:cs="Times New Roman"/>
                <w:sz w:val="20"/>
                <w:szCs w:val="20"/>
              </w:rPr>
            </w:pPr>
            <w:r w:rsidRPr="00A929E9">
              <w:rPr>
                <w:rFonts w:ascii="Times New Roman" w:hAnsi="Times New Roman" w:cs="Times New Roman"/>
                <w:sz w:val="20"/>
                <w:szCs w:val="20"/>
              </w:rPr>
              <w:t>35,0</w:t>
            </w:r>
          </w:p>
        </w:tc>
      </w:tr>
      <w:tr w:rsidR="002F0875" w:rsidRPr="00A929E9" w:rsidTr="005B3AC7">
        <w:trPr>
          <w:trHeight w:val="262"/>
        </w:trPr>
        <w:tc>
          <w:tcPr>
            <w:tcW w:w="2943" w:type="dxa"/>
            <w:vMerge/>
            <w:vAlign w:val="center"/>
          </w:tcPr>
          <w:p w:rsidR="002F0875" w:rsidRPr="00A929E9" w:rsidRDefault="002F0875" w:rsidP="004F6EF5">
            <w:pPr>
              <w:rPr>
                <w:rFonts w:ascii="Times New Roman" w:eastAsia="Times New Roman" w:hAnsi="Times New Roman" w:cs="Times New Roman"/>
                <w:sz w:val="20"/>
                <w:szCs w:val="20"/>
                <w:lang w:eastAsia="ru-RU"/>
              </w:rPr>
            </w:pPr>
          </w:p>
        </w:tc>
        <w:tc>
          <w:tcPr>
            <w:tcW w:w="1134" w:type="dxa"/>
            <w:gridSpan w:val="2"/>
            <w:vAlign w:val="center"/>
          </w:tcPr>
          <w:p w:rsidR="002F0875" w:rsidRPr="00A929E9" w:rsidRDefault="002F0875" w:rsidP="009B5CAB">
            <w:pPr>
              <w:rPr>
                <w:rFonts w:ascii="Times New Roman" w:hAnsi="Times New Roman" w:cs="Times New Roman"/>
                <w:sz w:val="20"/>
                <w:szCs w:val="20"/>
              </w:rPr>
            </w:pPr>
            <w:r w:rsidRPr="00A929E9">
              <w:rPr>
                <w:rFonts w:ascii="Times New Roman" w:hAnsi="Times New Roman" w:cs="Times New Roman"/>
                <w:sz w:val="20"/>
                <w:szCs w:val="20"/>
              </w:rPr>
              <w:t>2x100</w:t>
            </w:r>
          </w:p>
        </w:tc>
        <w:tc>
          <w:tcPr>
            <w:tcW w:w="1276" w:type="dxa"/>
            <w:gridSpan w:val="2"/>
            <w:vAlign w:val="center"/>
          </w:tcPr>
          <w:p w:rsidR="002F0875" w:rsidRPr="00A929E9" w:rsidRDefault="002F0875" w:rsidP="009B5CAB">
            <w:pPr>
              <w:jc w:val="center"/>
              <w:rPr>
                <w:rFonts w:ascii="Times New Roman" w:hAnsi="Times New Roman" w:cs="Times New Roman"/>
                <w:sz w:val="20"/>
                <w:szCs w:val="20"/>
              </w:rPr>
            </w:pPr>
            <w:r w:rsidRPr="00A929E9">
              <w:rPr>
                <w:rFonts w:ascii="Times New Roman" w:hAnsi="Times New Roman" w:cs="Times New Roman"/>
                <w:sz w:val="20"/>
                <w:szCs w:val="20"/>
              </w:rPr>
              <w:t>58,0</w:t>
            </w:r>
          </w:p>
        </w:tc>
        <w:tc>
          <w:tcPr>
            <w:tcW w:w="1104" w:type="dxa"/>
            <w:vAlign w:val="center"/>
          </w:tcPr>
          <w:p w:rsidR="002F0875" w:rsidRPr="00A929E9" w:rsidRDefault="002F0875" w:rsidP="009B5CAB">
            <w:pPr>
              <w:jc w:val="center"/>
              <w:rPr>
                <w:rFonts w:ascii="Times New Roman" w:hAnsi="Times New Roman" w:cs="Times New Roman"/>
                <w:sz w:val="20"/>
                <w:szCs w:val="20"/>
              </w:rPr>
            </w:pPr>
            <w:r w:rsidRPr="00A929E9">
              <w:rPr>
                <w:rFonts w:ascii="Times New Roman" w:hAnsi="Times New Roman" w:cs="Times New Roman"/>
                <w:sz w:val="20"/>
                <w:szCs w:val="20"/>
              </w:rPr>
              <w:t>116,0</w:t>
            </w:r>
          </w:p>
        </w:tc>
        <w:tc>
          <w:tcPr>
            <w:tcW w:w="962" w:type="dxa"/>
            <w:vMerge/>
            <w:vAlign w:val="center"/>
          </w:tcPr>
          <w:p w:rsidR="002F0875" w:rsidRPr="00A929E9" w:rsidRDefault="002F0875" w:rsidP="009B5CAB">
            <w:pPr>
              <w:rPr>
                <w:rFonts w:ascii="Times New Roman" w:hAnsi="Times New Roman" w:cs="Times New Roman"/>
                <w:sz w:val="20"/>
                <w:szCs w:val="20"/>
              </w:rPr>
            </w:pPr>
          </w:p>
        </w:tc>
        <w:tc>
          <w:tcPr>
            <w:tcW w:w="1517" w:type="dxa"/>
            <w:vAlign w:val="center"/>
          </w:tcPr>
          <w:p w:rsidR="002F0875" w:rsidRPr="00A929E9" w:rsidRDefault="002F0875"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2F0875" w:rsidRPr="00A929E9" w:rsidRDefault="002F0875" w:rsidP="00DE346C">
            <w:pPr>
              <w:jc w:val="center"/>
              <w:rPr>
                <w:rFonts w:ascii="Times New Roman" w:hAnsi="Times New Roman" w:cs="Times New Roman"/>
                <w:sz w:val="20"/>
                <w:szCs w:val="20"/>
              </w:rPr>
            </w:pPr>
            <w:r w:rsidRPr="00A929E9">
              <w:rPr>
                <w:rFonts w:ascii="Times New Roman" w:hAnsi="Times New Roman" w:cs="Times New Roman"/>
                <w:sz w:val="20"/>
                <w:szCs w:val="20"/>
              </w:rPr>
              <w:t>58,0</w:t>
            </w:r>
          </w:p>
        </w:tc>
      </w:tr>
      <w:tr w:rsidR="002F0875" w:rsidRPr="00A929E9" w:rsidTr="005B3AC7">
        <w:trPr>
          <w:trHeight w:val="262"/>
        </w:trPr>
        <w:tc>
          <w:tcPr>
            <w:tcW w:w="2943" w:type="dxa"/>
            <w:vMerge/>
            <w:vAlign w:val="center"/>
          </w:tcPr>
          <w:p w:rsidR="002F0875" w:rsidRPr="00A929E9" w:rsidRDefault="002F0875" w:rsidP="004F6EF5">
            <w:pPr>
              <w:rPr>
                <w:rFonts w:ascii="Times New Roman" w:eastAsia="Times New Roman" w:hAnsi="Times New Roman" w:cs="Times New Roman"/>
                <w:sz w:val="20"/>
                <w:szCs w:val="20"/>
                <w:lang w:eastAsia="ru-RU"/>
              </w:rPr>
            </w:pPr>
          </w:p>
        </w:tc>
        <w:tc>
          <w:tcPr>
            <w:tcW w:w="1134" w:type="dxa"/>
            <w:gridSpan w:val="2"/>
            <w:vAlign w:val="center"/>
          </w:tcPr>
          <w:p w:rsidR="002F0875" w:rsidRPr="00A929E9" w:rsidRDefault="002F0875"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1276" w:type="dxa"/>
            <w:gridSpan w:val="2"/>
            <w:vAlign w:val="center"/>
          </w:tcPr>
          <w:p w:rsidR="002F0875" w:rsidRPr="00A929E9" w:rsidRDefault="002F0875" w:rsidP="009B5CAB">
            <w:pPr>
              <w:jc w:val="center"/>
              <w:rPr>
                <w:rFonts w:ascii="Times New Roman" w:hAnsi="Times New Roman" w:cs="Times New Roman"/>
                <w:sz w:val="20"/>
                <w:szCs w:val="20"/>
              </w:rPr>
            </w:pPr>
            <w:r w:rsidRPr="00A929E9">
              <w:rPr>
                <w:rFonts w:ascii="Times New Roman" w:hAnsi="Times New Roman" w:cs="Times New Roman"/>
                <w:sz w:val="20"/>
                <w:szCs w:val="20"/>
              </w:rPr>
              <w:t>61,0</w:t>
            </w:r>
          </w:p>
        </w:tc>
        <w:tc>
          <w:tcPr>
            <w:tcW w:w="1104" w:type="dxa"/>
            <w:vAlign w:val="center"/>
          </w:tcPr>
          <w:p w:rsidR="002F0875" w:rsidRPr="00A929E9" w:rsidRDefault="002F0875" w:rsidP="009B5CAB">
            <w:pPr>
              <w:jc w:val="center"/>
              <w:rPr>
                <w:rFonts w:ascii="Times New Roman" w:hAnsi="Times New Roman" w:cs="Times New Roman"/>
                <w:sz w:val="20"/>
                <w:szCs w:val="20"/>
              </w:rPr>
            </w:pPr>
            <w:r w:rsidRPr="00A929E9">
              <w:rPr>
                <w:rFonts w:ascii="Times New Roman" w:hAnsi="Times New Roman" w:cs="Times New Roman"/>
                <w:sz w:val="20"/>
                <w:szCs w:val="20"/>
              </w:rPr>
              <w:t>122,0</w:t>
            </w:r>
          </w:p>
        </w:tc>
        <w:tc>
          <w:tcPr>
            <w:tcW w:w="962" w:type="dxa"/>
            <w:vMerge/>
            <w:vAlign w:val="center"/>
          </w:tcPr>
          <w:p w:rsidR="002F0875" w:rsidRPr="00A929E9" w:rsidRDefault="002F0875" w:rsidP="009B5CAB">
            <w:pPr>
              <w:rPr>
                <w:rFonts w:ascii="Times New Roman" w:hAnsi="Times New Roman" w:cs="Times New Roman"/>
                <w:sz w:val="20"/>
                <w:szCs w:val="20"/>
              </w:rPr>
            </w:pPr>
          </w:p>
        </w:tc>
        <w:tc>
          <w:tcPr>
            <w:tcW w:w="1517" w:type="dxa"/>
            <w:vAlign w:val="center"/>
          </w:tcPr>
          <w:p w:rsidR="002F0875" w:rsidRPr="00A929E9" w:rsidRDefault="002F0875"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2F0875" w:rsidRPr="00A929E9" w:rsidRDefault="002F0875" w:rsidP="00DE346C">
            <w:pPr>
              <w:jc w:val="center"/>
              <w:rPr>
                <w:rFonts w:ascii="Times New Roman" w:hAnsi="Times New Roman" w:cs="Times New Roman"/>
                <w:sz w:val="20"/>
                <w:szCs w:val="20"/>
              </w:rPr>
            </w:pPr>
            <w:r w:rsidRPr="00A929E9">
              <w:rPr>
                <w:rFonts w:ascii="Times New Roman" w:hAnsi="Times New Roman" w:cs="Times New Roman"/>
                <w:sz w:val="20"/>
                <w:szCs w:val="20"/>
              </w:rPr>
              <w:t>61,0</w:t>
            </w:r>
          </w:p>
        </w:tc>
      </w:tr>
      <w:tr w:rsidR="006E65F9" w:rsidRPr="00A929E9" w:rsidTr="005B3AC7">
        <w:trPr>
          <w:trHeight w:val="262"/>
        </w:trPr>
        <w:tc>
          <w:tcPr>
            <w:tcW w:w="2943" w:type="dxa"/>
            <w:vAlign w:val="center"/>
          </w:tcPr>
          <w:p w:rsidR="006E65F9" w:rsidRPr="00A929E9" w:rsidRDefault="006E65F9" w:rsidP="00DE346C">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Gyvenamojo namo 20 V šilumos tinklai</w:t>
            </w:r>
          </w:p>
        </w:tc>
        <w:tc>
          <w:tcPr>
            <w:tcW w:w="1134" w:type="dxa"/>
            <w:gridSpan w:val="2"/>
            <w:vAlign w:val="center"/>
          </w:tcPr>
          <w:p w:rsidR="006E65F9" w:rsidRPr="00A929E9" w:rsidRDefault="006E65F9"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1276" w:type="dxa"/>
            <w:gridSpan w:val="2"/>
            <w:vAlign w:val="center"/>
          </w:tcPr>
          <w:p w:rsidR="006E65F9" w:rsidRPr="00A929E9" w:rsidRDefault="006E65F9" w:rsidP="009B5CAB">
            <w:pPr>
              <w:jc w:val="center"/>
              <w:rPr>
                <w:rFonts w:ascii="Times New Roman" w:hAnsi="Times New Roman" w:cs="Times New Roman"/>
                <w:sz w:val="20"/>
                <w:szCs w:val="20"/>
              </w:rPr>
            </w:pPr>
            <w:r w:rsidRPr="00A929E9">
              <w:rPr>
                <w:rFonts w:ascii="Times New Roman" w:hAnsi="Times New Roman" w:cs="Times New Roman"/>
                <w:sz w:val="20"/>
                <w:szCs w:val="20"/>
              </w:rPr>
              <w:t>12,0</w:t>
            </w:r>
          </w:p>
        </w:tc>
        <w:tc>
          <w:tcPr>
            <w:tcW w:w="1104" w:type="dxa"/>
            <w:vAlign w:val="center"/>
          </w:tcPr>
          <w:p w:rsidR="006E65F9" w:rsidRPr="00A929E9" w:rsidRDefault="006E65F9" w:rsidP="009B5CAB">
            <w:pPr>
              <w:jc w:val="center"/>
              <w:rPr>
                <w:rFonts w:ascii="Times New Roman" w:hAnsi="Times New Roman" w:cs="Times New Roman"/>
                <w:sz w:val="20"/>
                <w:szCs w:val="20"/>
              </w:rPr>
            </w:pPr>
            <w:r w:rsidRPr="00A929E9">
              <w:rPr>
                <w:rFonts w:ascii="Times New Roman" w:hAnsi="Times New Roman" w:cs="Times New Roman"/>
                <w:sz w:val="20"/>
                <w:szCs w:val="20"/>
              </w:rPr>
              <w:t>24,0</w:t>
            </w:r>
          </w:p>
        </w:tc>
        <w:tc>
          <w:tcPr>
            <w:tcW w:w="962" w:type="dxa"/>
            <w:vAlign w:val="center"/>
          </w:tcPr>
          <w:p w:rsidR="006E65F9" w:rsidRPr="00A929E9" w:rsidRDefault="006E65F9" w:rsidP="009B5CAB">
            <w:pPr>
              <w:rPr>
                <w:rFonts w:ascii="Times New Roman" w:hAnsi="Times New Roman" w:cs="Times New Roman"/>
                <w:sz w:val="20"/>
                <w:szCs w:val="20"/>
              </w:rPr>
            </w:pPr>
            <w:r w:rsidRPr="00A929E9">
              <w:rPr>
                <w:rFonts w:ascii="Times New Roman" w:hAnsi="Times New Roman" w:cs="Times New Roman"/>
                <w:sz w:val="20"/>
                <w:szCs w:val="20"/>
              </w:rPr>
              <w:t>1986-10</w:t>
            </w:r>
          </w:p>
        </w:tc>
        <w:tc>
          <w:tcPr>
            <w:tcW w:w="1517" w:type="dxa"/>
            <w:vAlign w:val="center"/>
          </w:tcPr>
          <w:p w:rsidR="006E65F9" w:rsidRPr="00A929E9" w:rsidRDefault="006E65F9" w:rsidP="009B5CAB">
            <w:pPr>
              <w:rPr>
                <w:rFonts w:ascii="Times New Roman" w:hAnsi="Times New Roman" w:cs="Times New Roman"/>
                <w:sz w:val="20"/>
                <w:szCs w:val="20"/>
              </w:rPr>
            </w:pPr>
            <w:r w:rsidRPr="00A929E9">
              <w:rPr>
                <w:rFonts w:ascii="Times New Roman" w:hAnsi="Times New Roman" w:cs="Times New Roman"/>
                <w:sz w:val="20"/>
                <w:szCs w:val="20"/>
              </w:rPr>
              <w:t>2x40</w:t>
            </w:r>
          </w:p>
        </w:tc>
        <w:tc>
          <w:tcPr>
            <w:tcW w:w="987" w:type="dxa"/>
            <w:vAlign w:val="center"/>
          </w:tcPr>
          <w:p w:rsidR="006E65F9" w:rsidRPr="00A929E9" w:rsidRDefault="006E65F9" w:rsidP="00DE346C">
            <w:pPr>
              <w:jc w:val="center"/>
              <w:rPr>
                <w:rFonts w:ascii="Times New Roman" w:hAnsi="Times New Roman" w:cs="Times New Roman"/>
                <w:sz w:val="20"/>
                <w:szCs w:val="20"/>
              </w:rPr>
            </w:pPr>
            <w:r w:rsidRPr="00A929E9">
              <w:rPr>
                <w:rFonts w:ascii="Times New Roman" w:hAnsi="Times New Roman" w:cs="Times New Roman"/>
                <w:sz w:val="20"/>
                <w:szCs w:val="20"/>
              </w:rPr>
              <w:t>12,0</w:t>
            </w:r>
          </w:p>
        </w:tc>
      </w:tr>
      <w:tr w:rsidR="006E65F9" w:rsidRPr="00A929E9" w:rsidTr="005B3AC7">
        <w:trPr>
          <w:trHeight w:val="262"/>
        </w:trPr>
        <w:tc>
          <w:tcPr>
            <w:tcW w:w="2943" w:type="dxa"/>
            <w:vMerge w:val="restart"/>
            <w:vAlign w:val="center"/>
          </w:tcPr>
          <w:p w:rsidR="006E65F9" w:rsidRPr="00A929E9" w:rsidRDefault="006E65F9" w:rsidP="00DE346C">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ru-RU"/>
              </w:rPr>
              <w:t xml:space="preserve">2 </w:t>
            </w:r>
            <w:proofErr w:type="spellStart"/>
            <w:r w:rsidRPr="00A929E9">
              <w:rPr>
                <w:rFonts w:ascii="Times New Roman" w:eastAsia="Times New Roman" w:hAnsi="Times New Roman" w:cs="Times New Roman"/>
                <w:sz w:val="20"/>
                <w:szCs w:val="20"/>
                <w:lang w:eastAsia="ru-RU"/>
              </w:rPr>
              <w:t>mkr</w:t>
            </w:r>
            <w:proofErr w:type="spellEnd"/>
            <w:r w:rsidRPr="00A929E9">
              <w:rPr>
                <w:rFonts w:ascii="Times New Roman" w:eastAsia="Times New Roman" w:hAnsi="Times New Roman" w:cs="Times New Roman"/>
                <w:sz w:val="20"/>
                <w:szCs w:val="20"/>
                <w:lang w:eastAsia="ru-RU"/>
              </w:rPr>
              <w:t>. š/tinklai nuo TK-3A</w:t>
            </w:r>
          </w:p>
        </w:tc>
        <w:tc>
          <w:tcPr>
            <w:tcW w:w="1134" w:type="dxa"/>
            <w:gridSpan w:val="2"/>
            <w:vAlign w:val="center"/>
          </w:tcPr>
          <w:p w:rsidR="006E65F9" w:rsidRPr="00A929E9" w:rsidRDefault="006E65F9" w:rsidP="009B5CAB">
            <w:pPr>
              <w:rPr>
                <w:rFonts w:ascii="Times New Roman" w:hAnsi="Times New Roman" w:cs="Times New Roman"/>
                <w:sz w:val="20"/>
                <w:szCs w:val="20"/>
              </w:rPr>
            </w:pPr>
            <w:r w:rsidRPr="00A929E9">
              <w:rPr>
                <w:rFonts w:ascii="Times New Roman" w:hAnsi="Times New Roman" w:cs="Times New Roman"/>
                <w:sz w:val="20"/>
                <w:szCs w:val="20"/>
              </w:rPr>
              <w:t>2x125</w:t>
            </w:r>
          </w:p>
        </w:tc>
        <w:tc>
          <w:tcPr>
            <w:tcW w:w="1276" w:type="dxa"/>
            <w:gridSpan w:val="2"/>
            <w:vAlign w:val="center"/>
          </w:tcPr>
          <w:p w:rsidR="006E65F9" w:rsidRPr="00A929E9" w:rsidRDefault="006E65F9" w:rsidP="009B5CAB">
            <w:pPr>
              <w:jc w:val="center"/>
              <w:rPr>
                <w:rFonts w:ascii="Times New Roman" w:hAnsi="Times New Roman" w:cs="Times New Roman"/>
                <w:sz w:val="20"/>
                <w:szCs w:val="20"/>
              </w:rPr>
            </w:pPr>
            <w:r w:rsidRPr="00A929E9">
              <w:rPr>
                <w:rFonts w:ascii="Times New Roman" w:hAnsi="Times New Roman" w:cs="Times New Roman"/>
                <w:sz w:val="20"/>
                <w:szCs w:val="20"/>
              </w:rPr>
              <w:t>37,0</w:t>
            </w:r>
          </w:p>
        </w:tc>
        <w:tc>
          <w:tcPr>
            <w:tcW w:w="1104" w:type="dxa"/>
            <w:vAlign w:val="center"/>
          </w:tcPr>
          <w:p w:rsidR="006E65F9" w:rsidRPr="00A929E9" w:rsidRDefault="006E65F9" w:rsidP="009B5CAB">
            <w:pPr>
              <w:jc w:val="center"/>
              <w:rPr>
                <w:rFonts w:ascii="Times New Roman" w:hAnsi="Times New Roman" w:cs="Times New Roman"/>
                <w:sz w:val="20"/>
                <w:szCs w:val="20"/>
              </w:rPr>
            </w:pPr>
            <w:r w:rsidRPr="00A929E9">
              <w:rPr>
                <w:rFonts w:ascii="Times New Roman" w:hAnsi="Times New Roman" w:cs="Times New Roman"/>
                <w:sz w:val="20"/>
                <w:szCs w:val="20"/>
              </w:rPr>
              <w:t>74,0</w:t>
            </w:r>
          </w:p>
        </w:tc>
        <w:tc>
          <w:tcPr>
            <w:tcW w:w="962" w:type="dxa"/>
            <w:vMerge w:val="restart"/>
            <w:vAlign w:val="center"/>
          </w:tcPr>
          <w:p w:rsidR="006E65F9" w:rsidRPr="00A929E9" w:rsidRDefault="006E65F9" w:rsidP="009B5CAB">
            <w:pPr>
              <w:rPr>
                <w:rFonts w:ascii="Times New Roman" w:hAnsi="Times New Roman" w:cs="Times New Roman"/>
                <w:sz w:val="20"/>
                <w:szCs w:val="20"/>
              </w:rPr>
            </w:pPr>
            <w:r w:rsidRPr="00A929E9">
              <w:rPr>
                <w:rFonts w:ascii="Times New Roman" w:hAnsi="Times New Roman" w:cs="Times New Roman"/>
                <w:sz w:val="20"/>
                <w:szCs w:val="20"/>
              </w:rPr>
              <w:t>1987-10</w:t>
            </w:r>
          </w:p>
        </w:tc>
        <w:tc>
          <w:tcPr>
            <w:tcW w:w="1517" w:type="dxa"/>
            <w:vAlign w:val="center"/>
          </w:tcPr>
          <w:p w:rsidR="006E65F9" w:rsidRPr="00A929E9" w:rsidRDefault="006E65F9"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987" w:type="dxa"/>
            <w:vAlign w:val="center"/>
          </w:tcPr>
          <w:p w:rsidR="006E65F9" w:rsidRPr="00A929E9" w:rsidRDefault="006E65F9" w:rsidP="00DE346C">
            <w:pPr>
              <w:jc w:val="center"/>
              <w:rPr>
                <w:rFonts w:ascii="Times New Roman" w:hAnsi="Times New Roman" w:cs="Times New Roman"/>
                <w:sz w:val="20"/>
                <w:szCs w:val="20"/>
              </w:rPr>
            </w:pPr>
            <w:r w:rsidRPr="00A929E9">
              <w:rPr>
                <w:rFonts w:ascii="Times New Roman" w:hAnsi="Times New Roman" w:cs="Times New Roman"/>
                <w:sz w:val="20"/>
                <w:szCs w:val="20"/>
              </w:rPr>
              <w:t>37,0</w:t>
            </w:r>
          </w:p>
        </w:tc>
      </w:tr>
      <w:tr w:rsidR="006E65F9" w:rsidRPr="00A929E9" w:rsidTr="005B3AC7">
        <w:trPr>
          <w:trHeight w:val="262"/>
        </w:trPr>
        <w:tc>
          <w:tcPr>
            <w:tcW w:w="2943" w:type="dxa"/>
            <w:vMerge/>
            <w:vAlign w:val="center"/>
          </w:tcPr>
          <w:p w:rsidR="006E65F9" w:rsidRPr="00A929E9" w:rsidRDefault="006E65F9" w:rsidP="004F6EF5">
            <w:pPr>
              <w:rPr>
                <w:rFonts w:ascii="Times New Roman" w:eastAsia="Times New Roman" w:hAnsi="Times New Roman" w:cs="Times New Roman"/>
                <w:sz w:val="20"/>
                <w:szCs w:val="20"/>
                <w:lang w:eastAsia="ru-RU"/>
              </w:rPr>
            </w:pPr>
          </w:p>
        </w:tc>
        <w:tc>
          <w:tcPr>
            <w:tcW w:w="1134" w:type="dxa"/>
            <w:gridSpan w:val="2"/>
            <w:vAlign w:val="center"/>
          </w:tcPr>
          <w:p w:rsidR="006E65F9" w:rsidRPr="00A929E9" w:rsidRDefault="006E65F9" w:rsidP="009B5CAB">
            <w:pPr>
              <w:rPr>
                <w:rFonts w:ascii="Times New Roman" w:hAnsi="Times New Roman" w:cs="Times New Roman"/>
                <w:sz w:val="20"/>
                <w:szCs w:val="20"/>
              </w:rPr>
            </w:pPr>
            <w:r w:rsidRPr="00A929E9">
              <w:rPr>
                <w:rFonts w:ascii="Times New Roman" w:hAnsi="Times New Roman" w:cs="Times New Roman"/>
                <w:sz w:val="20"/>
                <w:szCs w:val="20"/>
              </w:rPr>
              <w:t>2x100</w:t>
            </w:r>
          </w:p>
        </w:tc>
        <w:tc>
          <w:tcPr>
            <w:tcW w:w="1276" w:type="dxa"/>
            <w:gridSpan w:val="2"/>
            <w:vAlign w:val="center"/>
          </w:tcPr>
          <w:p w:rsidR="006E65F9" w:rsidRPr="00A929E9" w:rsidRDefault="006E65F9" w:rsidP="009B5CAB">
            <w:pPr>
              <w:jc w:val="center"/>
              <w:rPr>
                <w:rFonts w:ascii="Times New Roman" w:hAnsi="Times New Roman" w:cs="Times New Roman"/>
                <w:sz w:val="20"/>
                <w:szCs w:val="20"/>
              </w:rPr>
            </w:pPr>
            <w:r w:rsidRPr="00A929E9">
              <w:rPr>
                <w:rFonts w:ascii="Times New Roman" w:hAnsi="Times New Roman" w:cs="Times New Roman"/>
                <w:sz w:val="20"/>
                <w:szCs w:val="20"/>
              </w:rPr>
              <w:t>82,0</w:t>
            </w:r>
          </w:p>
        </w:tc>
        <w:tc>
          <w:tcPr>
            <w:tcW w:w="1104" w:type="dxa"/>
            <w:vAlign w:val="center"/>
          </w:tcPr>
          <w:p w:rsidR="006E65F9" w:rsidRPr="00A929E9" w:rsidRDefault="006E65F9" w:rsidP="009B5CAB">
            <w:pPr>
              <w:jc w:val="center"/>
              <w:rPr>
                <w:rFonts w:ascii="Times New Roman" w:hAnsi="Times New Roman" w:cs="Times New Roman"/>
                <w:sz w:val="20"/>
                <w:szCs w:val="20"/>
              </w:rPr>
            </w:pPr>
            <w:r w:rsidRPr="00A929E9">
              <w:rPr>
                <w:rFonts w:ascii="Times New Roman" w:hAnsi="Times New Roman" w:cs="Times New Roman"/>
                <w:sz w:val="20"/>
                <w:szCs w:val="20"/>
              </w:rPr>
              <w:t>164,0</w:t>
            </w:r>
          </w:p>
        </w:tc>
        <w:tc>
          <w:tcPr>
            <w:tcW w:w="962" w:type="dxa"/>
            <w:vMerge/>
            <w:vAlign w:val="center"/>
          </w:tcPr>
          <w:p w:rsidR="006E65F9" w:rsidRPr="00A929E9" w:rsidRDefault="006E65F9" w:rsidP="009B5CAB">
            <w:pPr>
              <w:rPr>
                <w:rFonts w:ascii="Times New Roman" w:hAnsi="Times New Roman" w:cs="Times New Roman"/>
                <w:sz w:val="20"/>
                <w:szCs w:val="20"/>
              </w:rPr>
            </w:pPr>
          </w:p>
        </w:tc>
        <w:tc>
          <w:tcPr>
            <w:tcW w:w="1517" w:type="dxa"/>
            <w:vAlign w:val="center"/>
          </w:tcPr>
          <w:p w:rsidR="006E65F9" w:rsidRPr="00A929E9" w:rsidRDefault="006E65F9"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987" w:type="dxa"/>
            <w:vAlign w:val="center"/>
          </w:tcPr>
          <w:p w:rsidR="006E65F9" w:rsidRPr="00A929E9" w:rsidRDefault="006E65F9" w:rsidP="00DE346C">
            <w:pPr>
              <w:jc w:val="center"/>
              <w:rPr>
                <w:rFonts w:ascii="Times New Roman" w:hAnsi="Times New Roman" w:cs="Times New Roman"/>
                <w:sz w:val="20"/>
                <w:szCs w:val="20"/>
              </w:rPr>
            </w:pPr>
            <w:r w:rsidRPr="00A929E9">
              <w:rPr>
                <w:rFonts w:ascii="Times New Roman" w:hAnsi="Times New Roman" w:cs="Times New Roman"/>
                <w:sz w:val="20"/>
                <w:szCs w:val="20"/>
              </w:rPr>
              <w:t>82,0</w:t>
            </w:r>
          </w:p>
        </w:tc>
      </w:tr>
      <w:tr w:rsidR="00DC1252" w:rsidRPr="00A929E9" w:rsidTr="00DE346C">
        <w:trPr>
          <w:trHeight w:val="262"/>
        </w:trPr>
        <w:tc>
          <w:tcPr>
            <w:tcW w:w="9923" w:type="dxa"/>
            <w:gridSpan w:val="9"/>
            <w:vAlign w:val="center"/>
          </w:tcPr>
          <w:p w:rsidR="00DC1252" w:rsidRPr="00A929E9" w:rsidRDefault="00DC1252" w:rsidP="00DC1252">
            <w:pPr>
              <w:rPr>
                <w:rFonts w:ascii="Times New Roman" w:hAnsi="Times New Roman" w:cs="Times New Roman"/>
                <w:b/>
                <w:sz w:val="20"/>
                <w:szCs w:val="20"/>
              </w:rPr>
            </w:pPr>
            <w:r w:rsidRPr="00A929E9">
              <w:rPr>
                <w:rFonts w:ascii="Times New Roman" w:hAnsi="Times New Roman" w:cs="Times New Roman"/>
                <w:b/>
                <w:sz w:val="20"/>
                <w:szCs w:val="20"/>
              </w:rPr>
              <w:t xml:space="preserve">Objektas 17. </w:t>
            </w:r>
          </w:p>
          <w:p w:rsidR="00DC1252" w:rsidRPr="00A929E9" w:rsidRDefault="00DC1252" w:rsidP="00DC1252">
            <w:pPr>
              <w:rPr>
                <w:rFonts w:ascii="Times New Roman" w:hAnsi="Times New Roman" w:cs="Times New Roman"/>
                <w:sz w:val="20"/>
                <w:szCs w:val="20"/>
              </w:rPr>
            </w:pPr>
            <w:r w:rsidRPr="00A929E9">
              <w:rPr>
                <w:rFonts w:ascii="Times New Roman" w:hAnsi="Times New Roman" w:cs="Times New Roman"/>
                <w:sz w:val="20"/>
                <w:szCs w:val="20"/>
              </w:rPr>
              <w:t xml:space="preserve">Šilumos tiekimo tinklų ruožas nuo ŠK-1/18 </w:t>
            </w:r>
            <w:r w:rsidR="0052211F" w:rsidRPr="00A929E9">
              <w:rPr>
                <w:rFonts w:ascii="Times New Roman" w:hAnsi="Times New Roman" w:cs="Times New Roman"/>
                <w:sz w:val="20"/>
                <w:szCs w:val="20"/>
              </w:rPr>
              <w:t>iki</w:t>
            </w:r>
            <w:r w:rsidRPr="00A929E9">
              <w:rPr>
                <w:rFonts w:ascii="Times New Roman" w:hAnsi="Times New Roman" w:cs="Times New Roman"/>
                <w:sz w:val="20"/>
                <w:szCs w:val="20"/>
              </w:rPr>
              <w:t xml:space="preserve"> ŠK-1/49 ir iki gyv. namų Energetikų g. 52, 50, 38, 40, 42, 44, 46, 48, 54, 58</w:t>
            </w:r>
          </w:p>
        </w:tc>
      </w:tr>
      <w:tr w:rsidR="00225A7A" w:rsidRPr="00A929E9" w:rsidTr="005B3AC7">
        <w:trPr>
          <w:trHeight w:val="262"/>
        </w:trPr>
        <w:tc>
          <w:tcPr>
            <w:tcW w:w="2943" w:type="dxa"/>
            <w:vMerge w:val="restart"/>
            <w:vAlign w:val="center"/>
          </w:tcPr>
          <w:p w:rsidR="00225A7A" w:rsidRPr="00A929E9" w:rsidRDefault="00225A7A" w:rsidP="00DE346C">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lt-LT"/>
              </w:rPr>
              <w:t xml:space="preserve">3 </w:t>
            </w:r>
            <w:proofErr w:type="spellStart"/>
            <w:r w:rsidRPr="00A929E9">
              <w:rPr>
                <w:rFonts w:ascii="Times New Roman" w:eastAsia="Times New Roman" w:hAnsi="Times New Roman" w:cs="Times New Roman"/>
                <w:sz w:val="20"/>
                <w:szCs w:val="20"/>
                <w:lang w:eastAsia="lt-LT"/>
              </w:rPr>
              <w:t>mkr</w:t>
            </w:r>
            <w:proofErr w:type="spellEnd"/>
            <w:r w:rsidRPr="00A929E9">
              <w:rPr>
                <w:rFonts w:ascii="Times New Roman" w:eastAsia="Times New Roman" w:hAnsi="Times New Roman" w:cs="Times New Roman"/>
                <w:sz w:val="20"/>
                <w:szCs w:val="20"/>
                <w:lang w:eastAsia="lt-LT"/>
              </w:rPr>
              <w:t>. š/tinklai nuo TK-8 iki gyv.nam.65E-F nuo UT-2 gyv.nam.65VG</w:t>
            </w:r>
          </w:p>
        </w:tc>
        <w:tc>
          <w:tcPr>
            <w:tcW w:w="1134" w:type="dxa"/>
            <w:gridSpan w:val="2"/>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2x200</w:t>
            </w:r>
          </w:p>
        </w:tc>
        <w:tc>
          <w:tcPr>
            <w:tcW w:w="1276" w:type="dxa"/>
            <w:gridSpan w:val="2"/>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52,0</w:t>
            </w:r>
          </w:p>
        </w:tc>
        <w:tc>
          <w:tcPr>
            <w:tcW w:w="1104" w:type="dxa"/>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104,0</w:t>
            </w:r>
          </w:p>
        </w:tc>
        <w:tc>
          <w:tcPr>
            <w:tcW w:w="962" w:type="dxa"/>
            <w:vMerge w:val="restart"/>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1987-11</w:t>
            </w:r>
          </w:p>
        </w:tc>
        <w:tc>
          <w:tcPr>
            <w:tcW w:w="1517" w:type="dxa"/>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2x125</w:t>
            </w:r>
          </w:p>
        </w:tc>
        <w:tc>
          <w:tcPr>
            <w:tcW w:w="987" w:type="dxa"/>
            <w:vAlign w:val="center"/>
          </w:tcPr>
          <w:p w:rsidR="00225A7A" w:rsidRPr="00A929E9" w:rsidRDefault="00225A7A" w:rsidP="00DE346C">
            <w:pPr>
              <w:jc w:val="center"/>
              <w:rPr>
                <w:rFonts w:ascii="Times New Roman" w:hAnsi="Times New Roman" w:cs="Times New Roman"/>
                <w:sz w:val="20"/>
                <w:szCs w:val="20"/>
              </w:rPr>
            </w:pPr>
            <w:r w:rsidRPr="00A929E9">
              <w:rPr>
                <w:rFonts w:ascii="Times New Roman" w:hAnsi="Times New Roman" w:cs="Times New Roman"/>
                <w:sz w:val="20"/>
                <w:szCs w:val="20"/>
              </w:rPr>
              <w:t>52,0</w:t>
            </w:r>
          </w:p>
        </w:tc>
      </w:tr>
      <w:tr w:rsidR="00225A7A" w:rsidRPr="00A929E9" w:rsidTr="005B3AC7">
        <w:trPr>
          <w:trHeight w:val="262"/>
        </w:trPr>
        <w:tc>
          <w:tcPr>
            <w:tcW w:w="2943" w:type="dxa"/>
            <w:vMerge/>
            <w:vAlign w:val="center"/>
          </w:tcPr>
          <w:p w:rsidR="00225A7A" w:rsidRPr="00A929E9" w:rsidRDefault="00225A7A" w:rsidP="004F6EF5">
            <w:pPr>
              <w:rPr>
                <w:rFonts w:ascii="Times New Roman" w:eastAsia="Times New Roman" w:hAnsi="Times New Roman" w:cs="Times New Roman"/>
                <w:sz w:val="20"/>
                <w:szCs w:val="20"/>
                <w:lang w:eastAsia="ru-RU"/>
              </w:rPr>
            </w:pPr>
          </w:p>
        </w:tc>
        <w:tc>
          <w:tcPr>
            <w:tcW w:w="1134" w:type="dxa"/>
            <w:gridSpan w:val="2"/>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2x150</w:t>
            </w:r>
          </w:p>
        </w:tc>
        <w:tc>
          <w:tcPr>
            <w:tcW w:w="1276" w:type="dxa"/>
            <w:gridSpan w:val="2"/>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54,5</w:t>
            </w:r>
          </w:p>
        </w:tc>
        <w:tc>
          <w:tcPr>
            <w:tcW w:w="1104" w:type="dxa"/>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109,0</w:t>
            </w:r>
          </w:p>
        </w:tc>
        <w:tc>
          <w:tcPr>
            <w:tcW w:w="962" w:type="dxa"/>
            <w:vMerge/>
            <w:vAlign w:val="center"/>
          </w:tcPr>
          <w:p w:rsidR="00225A7A" w:rsidRPr="00A929E9" w:rsidRDefault="00225A7A" w:rsidP="009B5CAB">
            <w:pPr>
              <w:rPr>
                <w:rFonts w:ascii="Times New Roman" w:hAnsi="Times New Roman" w:cs="Times New Roman"/>
                <w:sz w:val="20"/>
                <w:szCs w:val="20"/>
              </w:rPr>
            </w:pPr>
          </w:p>
        </w:tc>
        <w:tc>
          <w:tcPr>
            <w:tcW w:w="1517" w:type="dxa"/>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225A7A" w:rsidRPr="00A929E9" w:rsidRDefault="00225A7A" w:rsidP="00DE346C">
            <w:pPr>
              <w:jc w:val="center"/>
              <w:rPr>
                <w:rFonts w:ascii="Times New Roman" w:hAnsi="Times New Roman" w:cs="Times New Roman"/>
                <w:sz w:val="20"/>
                <w:szCs w:val="20"/>
              </w:rPr>
            </w:pPr>
            <w:r w:rsidRPr="00A929E9">
              <w:rPr>
                <w:rFonts w:ascii="Times New Roman" w:hAnsi="Times New Roman" w:cs="Times New Roman"/>
                <w:sz w:val="20"/>
                <w:szCs w:val="20"/>
              </w:rPr>
              <w:t>54,5</w:t>
            </w:r>
          </w:p>
        </w:tc>
      </w:tr>
      <w:tr w:rsidR="00225A7A" w:rsidRPr="00A929E9" w:rsidTr="005B3AC7">
        <w:trPr>
          <w:trHeight w:val="262"/>
        </w:trPr>
        <w:tc>
          <w:tcPr>
            <w:tcW w:w="2943" w:type="dxa"/>
            <w:vMerge/>
            <w:vAlign w:val="center"/>
          </w:tcPr>
          <w:p w:rsidR="00225A7A" w:rsidRPr="00A929E9" w:rsidRDefault="00225A7A" w:rsidP="004F6EF5">
            <w:pPr>
              <w:rPr>
                <w:rFonts w:ascii="Times New Roman" w:eastAsia="Times New Roman" w:hAnsi="Times New Roman" w:cs="Times New Roman"/>
                <w:sz w:val="20"/>
                <w:szCs w:val="20"/>
                <w:lang w:eastAsia="ru-RU"/>
              </w:rPr>
            </w:pPr>
          </w:p>
        </w:tc>
        <w:tc>
          <w:tcPr>
            <w:tcW w:w="1134" w:type="dxa"/>
            <w:gridSpan w:val="2"/>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2x100</w:t>
            </w:r>
          </w:p>
        </w:tc>
        <w:tc>
          <w:tcPr>
            <w:tcW w:w="1276" w:type="dxa"/>
            <w:gridSpan w:val="2"/>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65,0</w:t>
            </w:r>
          </w:p>
        </w:tc>
        <w:tc>
          <w:tcPr>
            <w:tcW w:w="1104" w:type="dxa"/>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130,0</w:t>
            </w:r>
          </w:p>
        </w:tc>
        <w:tc>
          <w:tcPr>
            <w:tcW w:w="962" w:type="dxa"/>
            <w:vMerge/>
            <w:vAlign w:val="center"/>
          </w:tcPr>
          <w:p w:rsidR="00225A7A" w:rsidRPr="00A929E9" w:rsidRDefault="00225A7A" w:rsidP="009B5CAB">
            <w:pPr>
              <w:rPr>
                <w:rFonts w:ascii="Times New Roman" w:hAnsi="Times New Roman" w:cs="Times New Roman"/>
                <w:sz w:val="20"/>
                <w:szCs w:val="20"/>
              </w:rPr>
            </w:pPr>
          </w:p>
        </w:tc>
        <w:tc>
          <w:tcPr>
            <w:tcW w:w="1517" w:type="dxa"/>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987" w:type="dxa"/>
            <w:vAlign w:val="center"/>
          </w:tcPr>
          <w:p w:rsidR="00225A7A" w:rsidRPr="00A929E9" w:rsidRDefault="00225A7A" w:rsidP="00DE346C">
            <w:pPr>
              <w:jc w:val="center"/>
              <w:rPr>
                <w:rFonts w:ascii="Times New Roman" w:hAnsi="Times New Roman" w:cs="Times New Roman"/>
                <w:sz w:val="20"/>
                <w:szCs w:val="20"/>
              </w:rPr>
            </w:pPr>
            <w:r w:rsidRPr="00A929E9">
              <w:rPr>
                <w:rFonts w:ascii="Times New Roman" w:hAnsi="Times New Roman" w:cs="Times New Roman"/>
                <w:sz w:val="20"/>
                <w:szCs w:val="20"/>
              </w:rPr>
              <w:t>65,0</w:t>
            </w:r>
          </w:p>
        </w:tc>
      </w:tr>
      <w:tr w:rsidR="00225A7A" w:rsidRPr="00A929E9" w:rsidTr="005B3AC7">
        <w:trPr>
          <w:trHeight w:val="262"/>
        </w:trPr>
        <w:tc>
          <w:tcPr>
            <w:tcW w:w="2943" w:type="dxa"/>
            <w:vMerge/>
            <w:vAlign w:val="center"/>
          </w:tcPr>
          <w:p w:rsidR="00225A7A" w:rsidRPr="00A929E9" w:rsidRDefault="00225A7A" w:rsidP="004F6EF5">
            <w:pPr>
              <w:rPr>
                <w:rFonts w:ascii="Times New Roman" w:eastAsia="Times New Roman" w:hAnsi="Times New Roman" w:cs="Times New Roman"/>
                <w:sz w:val="20"/>
                <w:szCs w:val="20"/>
                <w:lang w:eastAsia="ru-RU"/>
              </w:rPr>
            </w:pPr>
          </w:p>
        </w:tc>
        <w:tc>
          <w:tcPr>
            <w:tcW w:w="1134" w:type="dxa"/>
            <w:gridSpan w:val="2"/>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2x100</w:t>
            </w:r>
          </w:p>
        </w:tc>
        <w:tc>
          <w:tcPr>
            <w:tcW w:w="1276" w:type="dxa"/>
            <w:gridSpan w:val="2"/>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46,0</w:t>
            </w:r>
          </w:p>
        </w:tc>
        <w:tc>
          <w:tcPr>
            <w:tcW w:w="1104" w:type="dxa"/>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92,0</w:t>
            </w:r>
          </w:p>
        </w:tc>
        <w:tc>
          <w:tcPr>
            <w:tcW w:w="962" w:type="dxa"/>
            <w:vMerge/>
            <w:vAlign w:val="center"/>
          </w:tcPr>
          <w:p w:rsidR="00225A7A" w:rsidRPr="00A929E9" w:rsidRDefault="00225A7A" w:rsidP="009B5CAB">
            <w:pPr>
              <w:rPr>
                <w:rFonts w:ascii="Times New Roman" w:hAnsi="Times New Roman" w:cs="Times New Roman"/>
                <w:sz w:val="20"/>
                <w:szCs w:val="20"/>
              </w:rPr>
            </w:pPr>
          </w:p>
        </w:tc>
        <w:tc>
          <w:tcPr>
            <w:tcW w:w="1517" w:type="dxa"/>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225A7A" w:rsidRPr="00A929E9" w:rsidRDefault="00225A7A" w:rsidP="00DE346C">
            <w:pPr>
              <w:jc w:val="center"/>
              <w:rPr>
                <w:rFonts w:ascii="Times New Roman" w:hAnsi="Times New Roman" w:cs="Times New Roman"/>
                <w:sz w:val="20"/>
                <w:szCs w:val="20"/>
              </w:rPr>
            </w:pPr>
            <w:r w:rsidRPr="00A929E9">
              <w:rPr>
                <w:rFonts w:ascii="Times New Roman" w:hAnsi="Times New Roman" w:cs="Times New Roman"/>
                <w:sz w:val="20"/>
                <w:szCs w:val="20"/>
              </w:rPr>
              <w:t>46,0</w:t>
            </w:r>
          </w:p>
        </w:tc>
      </w:tr>
      <w:tr w:rsidR="00225A7A" w:rsidRPr="00A929E9" w:rsidTr="005B3AC7">
        <w:trPr>
          <w:trHeight w:val="262"/>
        </w:trPr>
        <w:tc>
          <w:tcPr>
            <w:tcW w:w="2943" w:type="dxa"/>
            <w:vMerge/>
            <w:vAlign w:val="center"/>
          </w:tcPr>
          <w:p w:rsidR="00225A7A" w:rsidRPr="00A929E9" w:rsidRDefault="00225A7A" w:rsidP="004F6EF5">
            <w:pPr>
              <w:rPr>
                <w:rFonts w:ascii="Times New Roman" w:eastAsia="Times New Roman" w:hAnsi="Times New Roman" w:cs="Times New Roman"/>
                <w:sz w:val="20"/>
                <w:szCs w:val="20"/>
                <w:lang w:eastAsia="ru-RU"/>
              </w:rPr>
            </w:pPr>
          </w:p>
        </w:tc>
        <w:tc>
          <w:tcPr>
            <w:tcW w:w="1134" w:type="dxa"/>
            <w:gridSpan w:val="2"/>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1276" w:type="dxa"/>
            <w:gridSpan w:val="2"/>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34,0</w:t>
            </w:r>
          </w:p>
        </w:tc>
        <w:tc>
          <w:tcPr>
            <w:tcW w:w="1104" w:type="dxa"/>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68,0</w:t>
            </w:r>
          </w:p>
        </w:tc>
        <w:tc>
          <w:tcPr>
            <w:tcW w:w="962" w:type="dxa"/>
            <w:vMerge/>
            <w:vAlign w:val="center"/>
          </w:tcPr>
          <w:p w:rsidR="00225A7A" w:rsidRPr="00A929E9" w:rsidRDefault="00225A7A" w:rsidP="009B5CAB">
            <w:pPr>
              <w:rPr>
                <w:rFonts w:ascii="Times New Roman" w:hAnsi="Times New Roman" w:cs="Times New Roman"/>
                <w:sz w:val="20"/>
                <w:szCs w:val="20"/>
              </w:rPr>
            </w:pPr>
          </w:p>
        </w:tc>
        <w:tc>
          <w:tcPr>
            <w:tcW w:w="1517" w:type="dxa"/>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225A7A" w:rsidRPr="00A929E9" w:rsidRDefault="00225A7A" w:rsidP="00DE346C">
            <w:pPr>
              <w:jc w:val="center"/>
              <w:rPr>
                <w:rFonts w:ascii="Times New Roman" w:hAnsi="Times New Roman" w:cs="Times New Roman"/>
                <w:sz w:val="20"/>
                <w:szCs w:val="20"/>
              </w:rPr>
            </w:pPr>
            <w:r w:rsidRPr="00A929E9">
              <w:rPr>
                <w:rFonts w:ascii="Times New Roman" w:hAnsi="Times New Roman" w:cs="Times New Roman"/>
                <w:sz w:val="20"/>
                <w:szCs w:val="20"/>
              </w:rPr>
              <w:t>34,0</w:t>
            </w:r>
          </w:p>
        </w:tc>
      </w:tr>
      <w:tr w:rsidR="00225A7A" w:rsidRPr="00A929E9" w:rsidTr="005B3AC7">
        <w:trPr>
          <w:trHeight w:val="262"/>
        </w:trPr>
        <w:tc>
          <w:tcPr>
            <w:tcW w:w="2943" w:type="dxa"/>
            <w:vMerge/>
            <w:vAlign w:val="center"/>
          </w:tcPr>
          <w:p w:rsidR="00225A7A" w:rsidRPr="00A929E9" w:rsidRDefault="00225A7A" w:rsidP="004F6EF5">
            <w:pPr>
              <w:rPr>
                <w:rFonts w:ascii="Times New Roman" w:eastAsia="Times New Roman" w:hAnsi="Times New Roman" w:cs="Times New Roman"/>
                <w:sz w:val="20"/>
                <w:szCs w:val="20"/>
                <w:lang w:eastAsia="ru-RU"/>
              </w:rPr>
            </w:pPr>
          </w:p>
        </w:tc>
        <w:tc>
          <w:tcPr>
            <w:tcW w:w="1134" w:type="dxa"/>
            <w:gridSpan w:val="2"/>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1276" w:type="dxa"/>
            <w:gridSpan w:val="2"/>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54,0</w:t>
            </w:r>
          </w:p>
        </w:tc>
        <w:tc>
          <w:tcPr>
            <w:tcW w:w="1104" w:type="dxa"/>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108,0</w:t>
            </w:r>
          </w:p>
        </w:tc>
        <w:tc>
          <w:tcPr>
            <w:tcW w:w="962" w:type="dxa"/>
            <w:vMerge/>
            <w:vAlign w:val="center"/>
          </w:tcPr>
          <w:p w:rsidR="00225A7A" w:rsidRPr="00A929E9" w:rsidRDefault="00225A7A" w:rsidP="009B5CAB">
            <w:pPr>
              <w:rPr>
                <w:rFonts w:ascii="Times New Roman" w:hAnsi="Times New Roman" w:cs="Times New Roman"/>
                <w:sz w:val="20"/>
                <w:szCs w:val="20"/>
              </w:rPr>
            </w:pPr>
          </w:p>
        </w:tc>
        <w:tc>
          <w:tcPr>
            <w:tcW w:w="1517" w:type="dxa"/>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225A7A" w:rsidRPr="00A929E9" w:rsidRDefault="00225A7A" w:rsidP="00DE346C">
            <w:pPr>
              <w:jc w:val="center"/>
              <w:rPr>
                <w:rFonts w:ascii="Times New Roman" w:hAnsi="Times New Roman" w:cs="Times New Roman"/>
                <w:sz w:val="20"/>
                <w:szCs w:val="20"/>
              </w:rPr>
            </w:pPr>
            <w:r w:rsidRPr="00A929E9">
              <w:rPr>
                <w:rFonts w:ascii="Times New Roman" w:hAnsi="Times New Roman" w:cs="Times New Roman"/>
                <w:sz w:val="20"/>
                <w:szCs w:val="20"/>
              </w:rPr>
              <w:t>54,0</w:t>
            </w:r>
          </w:p>
        </w:tc>
      </w:tr>
      <w:tr w:rsidR="00225A7A" w:rsidRPr="00A929E9" w:rsidTr="005B3AC7">
        <w:trPr>
          <w:trHeight w:val="262"/>
        </w:trPr>
        <w:tc>
          <w:tcPr>
            <w:tcW w:w="2943" w:type="dxa"/>
            <w:vMerge w:val="restart"/>
            <w:vAlign w:val="center"/>
          </w:tcPr>
          <w:p w:rsidR="00225A7A" w:rsidRPr="00A929E9" w:rsidRDefault="00225A7A" w:rsidP="00DE346C">
            <w:pPr>
              <w:rPr>
                <w:rFonts w:ascii="Times New Roman" w:eastAsia="Times New Roman" w:hAnsi="Times New Roman" w:cs="Times New Roman"/>
                <w:sz w:val="20"/>
                <w:szCs w:val="20"/>
                <w:lang w:eastAsia="ru-RU"/>
              </w:rPr>
            </w:pPr>
            <w:r w:rsidRPr="00A929E9">
              <w:rPr>
                <w:rFonts w:ascii="Times New Roman" w:eastAsia="Times New Roman" w:hAnsi="Times New Roman" w:cs="Times New Roman"/>
                <w:sz w:val="20"/>
                <w:szCs w:val="20"/>
                <w:lang w:eastAsia="ru-RU"/>
              </w:rPr>
              <w:t>Šilumos tinklai nuo UT-3A ruožo iki gyvenamųjų  namų 66A,B</w:t>
            </w:r>
          </w:p>
        </w:tc>
        <w:tc>
          <w:tcPr>
            <w:tcW w:w="1134" w:type="dxa"/>
            <w:gridSpan w:val="2"/>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2x100</w:t>
            </w:r>
          </w:p>
        </w:tc>
        <w:tc>
          <w:tcPr>
            <w:tcW w:w="1276" w:type="dxa"/>
            <w:gridSpan w:val="2"/>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14,5</w:t>
            </w:r>
          </w:p>
        </w:tc>
        <w:tc>
          <w:tcPr>
            <w:tcW w:w="1104" w:type="dxa"/>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29,0</w:t>
            </w:r>
          </w:p>
        </w:tc>
        <w:tc>
          <w:tcPr>
            <w:tcW w:w="962" w:type="dxa"/>
            <w:vMerge w:val="restart"/>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1988-03</w:t>
            </w:r>
          </w:p>
        </w:tc>
        <w:tc>
          <w:tcPr>
            <w:tcW w:w="1517" w:type="dxa"/>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987" w:type="dxa"/>
            <w:vAlign w:val="center"/>
          </w:tcPr>
          <w:p w:rsidR="00225A7A" w:rsidRPr="00A929E9" w:rsidRDefault="00225A7A" w:rsidP="00DE346C">
            <w:pPr>
              <w:jc w:val="center"/>
              <w:rPr>
                <w:rFonts w:ascii="Times New Roman" w:hAnsi="Times New Roman" w:cs="Times New Roman"/>
                <w:sz w:val="20"/>
                <w:szCs w:val="20"/>
              </w:rPr>
            </w:pPr>
            <w:r w:rsidRPr="00A929E9">
              <w:rPr>
                <w:rFonts w:ascii="Times New Roman" w:hAnsi="Times New Roman" w:cs="Times New Roman"/>
                <w:sz w:val="20"/>
                <w:szCs w:val="20"/>
              </w:rPr>
              <w:t>14,5</w:t>
            </w:r>
          </w:p>
        </w:tc>
      </w:tr>
      <w:tr w:rsidR="00225A7A" w:rsidRPr="00A929E9" w:rsidTr="005B3AC7">
        <w:trPr>
          <w:trHeight w:val="262"/>
        </w:trPr>
        <w:tc>
          <w:tcPr>
            <w:tcW w:w="2943" w:type="dxa"/>
            <w:vMerge/>
            <w:vAlign w:val="center"/>
          </w:tcPr>
          <w:p w:rsidR="00225A7A" w:rsidRPr="00A929E9" w:rsidRDefault="00225A7A" w:rsidP="004F6EF5">
            <w:pPr>
              <w:rPr>
                <w:rFonts w:ascii="Times New Roman" w:eastAsia="Times New Roman" w:hAnsi="Times New Roman" w:cs="Times New Roman"/>
                <w:sz w:val="20"/>
                <w:szCs w:val="20"/>
                <w:lang w:eastAsia="ru-RU"/>
              </w:rPr>
            </w:pPr>
          </w:p>
        </w:tc>
        <w:tc>
          <w:tcPr>
            <w:tcW w:w="1134" w:type="dxa"/>
            <w:gridSpan w:val="2"/>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2x125</w:t>
            </w:r>
          </w:p>
        </w:tc>
        <w:tc>
          <w:tcPr>
            <w:tcW w:w="1276" w:type="dxa"/>
            <w:gridSpan w:val="2"/>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69,0</w:t>
            </w:r>
          </w:p>
        </w:tc>
        <w:tc>
          <w:tcPr>
            <w:tcW w:w="1104" w:type="dxa"/>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138,0</w:t>
            </w:r>
          </w:p>
        </w:tc>
        <w:tc>
          <w:tcPr>
            <w:tcW w:w="962" w:type="dxa"/>
            <w:vMerge/>
            <w:vAlign w:val="center"/>
          </w:tcPr>
          <w:p w:rsidR="00225A7A" w:rsidRPr="00A929E9" w:rsidRDefault="00225A7A" w:rsidP="009B5CAB">
            <w:pPr>
              <w:rPr>
                <w:rFonts w:ascii="Times New Roman" w:hAnsi="Times New Roman" w:cs="Times New Roman"/>
                <w:sz w:val="20"/>
                <w:szCs w:val="20"/>
              </w:rPr>
            </w:pPr>
          </w:p>
        </w:tc>
        <w:tc>
          <w:tcPr>
            <w:tcW w:w="1517" w:type="dxa"/>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987" w:type="dxa"/>
            <w:vAlign w:val="center"/>
          </w:tcPr>
          <w:p w:rsidR="00225A7A" w:rsidRPr="00A929E9" w:rsidRDefault="00225A7A" w:rsidP="00DE346C">
            <w:pPr>
              <w:jc w:val="center"/>
              <w:rPr>
                <w:rFonts w:ascii="Times New Roman" w:hAnsi="Times New Roman" w:cs="Times New Roman"/>
                <w:sz w:val="20"/>
                <w:szCs w:val="20"/>
              </w:rPr>
            </w:pPr>
            <w:r w:rsidRPr="00A929E9">
              <w:rPr>
                <w:rFonts w:ascii="Times New Roman" w:hAnsi="Times New Roman" w:cs="Times New Roman"/>
                <w:sz w:val="20"/>
                <w:szCs w:val="20"/>
              </w:rPr>
              <w:t>69,0</w:t>
            </w:r>
          </w:p>
        </w:tc>
      </w:tr>
      <w:tr w:rsidR="00225A7A" w:rsidRPr="00A929E9" w:rsidTr="005B3AC7">
        <w:trPr>
          <w:trHeight w:val="262"/>
        </w:trPr>
        <w:tc>
          <w:tcPr>
            <w:tcW w:w="2943" w:type="dxa"/>
            <w:vMerge/>
            <w:vAlign w:val="center"/>
          </w:tcPr>
          <w:p w:rsidR="00225A7A" w:rsidRPr="00A929E9" w:rsidRDefault="00225A7A" w:rsidP="004F6EF5">
            <w:pPr>
              <w:rPr>
                <w:rFonts w:ascii="Times New Roman" w:eastAsia="Times New Roman" w:hAnsi="Times New Roman" w:cs="Times New Roman"/>
                <w:sz w:val="20"/>
                <w:szCs w:val="20"/>
                <w:lang w:eastAsia="ru-RU"/>
              </w:rPr>
            </w:pPr>
          </w:p>
        </w:tc>
        <w:tc>
          <w:tcPr>
            <w:tcW w:w="1134" w:type="dxa"/>
            <w:gridSpan w:val="2"/>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1276" w:type="dxa"/>
            <w:gridSpan w:val="2"/>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19,0</w:t>
            </w:r>
          </w:p>
        </w:tc>
        <w:tc>
          <w:tcPr>
            <w:tcW w:w="1104" w:type="dxa"/>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38,0</w:t>
            </w:r>
          </w:p>
        </w:tc>
        <w:tc>
          <w:tcPr>
            <w:tcW w:w="962" w:type="dxa"/>
            <w:vMerge/>
            <w:vAlign w:val="center"/>
          </w:tcPr>
          <w:p w:rsidR="00225A7A" w:rsidRPr="00A929E9" w:rsidRDefault="00225A7A" w:rsidP="009B5CAB">
            <w:pPr>
              <w:rPr>
                <w:rFonts w:ascii="Times New Roman" w:hAnsi="Times New Roman" w:cs="Times New Roman"/>
                <w:sz w:val="20"/>
                <w:szCs w:val="20"/>
              </w:rPr>
            </w:pPr>
          </w:p>
        </w:tc>
        <w:tc>
          <w:tcPr>
            <w:tcW w:w="1517" w:type="dxa"/>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225A7A" w:rsidRPr="00A929E9" w:rsidRDefault="00225A7A" w:rsidP="00DE346C">
            <w:pPr>
              <w:jc w:val="center"/>
              <w:rPr>
                <w:rFonts w:ascii="Times New Roman" w:hAnsi="Times New Roman" w:cs="Times New Roman"/>
                <w:sz w:val="20"/>
                <w:szCs w:val="20"/>
              </w:rPr>
            </w:pPr>
            <w:r w:rsidRPr="00A929E9">
              <w:rPr>
                <w:rFonts w:ascii="Times New Roman" w:hAnsi="Times New Roman" w:cs="Times New Roman"/>
                <w:sz w:val="20"/>
                <w:szCs w:val="20"/>
              </w:rPr>
              <w:t>19,0</w:t>
            </w:r>
          </w:p>
        </w:tc>
      </w:tr>
      <w:tr w:rsidR="00225A7A" w:rsidRPr="00A929E9" w:rsidTr="005B3AC7">
        <w:trPr>
          <w:trHeight w:val="262"/>
        </w:trPr>
        <w:tc>
          <w:tcPr>
            <w:tcW w:w="2943" w:type="dxa"/>
            <w:vAlign w:val="center"/>
          </w:tcPr>
          <w:p w:rsidR="00225A7A" w:rsidRPr="00A929E9" w:rsidRDefault="00225A7A" w:rsidP="00DE346C">
            <w:pPr>
              <w:ind w:right="-117"/>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lt-LT"/>
              </w:rPr>
              <w:t xml:space="preserve">Šilumos tinklai link gyvenamųjų namų 61,62,63,65,66C 86A </w:t>
            </w:r>
            <w:proofErr w:type="spellStart"/>
            <w:r w:rsidRPr="00A929E9">
              <w:rPr>
                <w:rFonts w:ascii="Times New Roman" w:eastAsia="Times New Roman" w:hAnsi="Times New Roman" w:cs="Times New Roman"/>
                <w:sz w:val="20"/>
                <w:szCs w:val="20"/>
                <w:lang w:eastAsia="lt-LT"/>
              </w:rPr>
              <w:t>past.nuo</w:t>
            </w:r>
            <w:proofErr w:type="spellEnd"/>
            <w:r w:rsidRPr="00A929E9">
              <w:rPr>
                <w:rFonts w:ascii="Times New Roman" w:eastAsia="Times New Roman" w:hAnsi="Times New Roman" w:cs="Times New Roman"/>
                <w:sz w:val="20"/>
                <w:szCs w:val="20"/>
                <w:lang w:eastAsia="lt-LT"/>
              </w:rPr>
              <w:t xml:space="preserve"> UT-3 </w:t>
            </w:r>
            <w:proofErr w:type="spellStart"/>
            <w:r w:rsidRPr="00A929E9">
              <w:rPr>
                <w:rFonts w:ascii="Times New Roman" w:eastAsia="Times New Roman" w:hAnsi="Times New Roman" w:cs="Times New Roman"/>
                <w:sz w:val="20"/>
                <w:szCs w:val="20"/>
                <w:lang w:eastAsia="lt-LT"/>
              </w:rPr>
              <w:t>ruož.iki</w:t>
            </w:r>
            <w:proofErr w:type="spellEnd"/>
            <w:r w:rsidRPr="00A929E9">
              <w:rPr>
                <w:rFonts w:ascii="Times New Roman" w:eastAsia="Times New Roman" w:hAnsi="Times New Roman" w:cs="Times New Roman"/>
                <w:sz w:val="20"/>
                <w:szCs w:val="20"/>
                <w:lang w:eastAsia="lt-LT"/>
              </w:rPr>
              <w:t xml:space="preserve"> gyv.nam.66V 3mkr   </w:t>
            </w:r>
          </w:p>
        </w:tc>
        <w:tc>
          <w:tcPr>
            <w:tcW w:w="1134" w:type="dxa"/>
            <w:gridSpan w:val="2"/>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1276" w:type="dxa"/>
            <w:gridSpan w:val="2"/>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18,0</w:t>
            </w:r>
          </w:p>
        </w:tc>
        <w:tc>
          <w:tcPr>
            <w:tcW w:w="1104" w:type="dxa"/>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36,0</w:t>
            </w:r>
          </w:p>
        </w:tc>
        <w:tc>
          <w:tcPr>
            <w:tcW w:w="962" w:type="dxa"/>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1988-02</w:t>
            </w:r>
          </w:p>
        </w:tc>
        <w:tc>
          <w:tcPr>
            <w:tcW w:w="1517" w:type="dxa"/>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225A7A" w:rsidRPr="00A929E9" w:rsidRDefault="00225A7A" w:rsidP="00DE346C">
            <w:pPr>
              <w:jc w:val="center"/>
              <w:rPr>
                <w:rFonts w:ascii="Times New Roman" w:hAnsi="Times New Roman" w:cs="Times New Roman"/>
                <w:sz w:val="20"/>
                <w:szCs w:val="20"/>
              </w:rPr>
            </w:pPr>
            <w:r w:rsidRPr="00A929E9">
              <w:rPr>
                <w:rFonts w:ascii="Times New Roman" w:hAnsi="Times New Roman" w:cs="Times New Roman"/>
                <w:sz w:val="20"/>
                <w:szCs w:val="20"/>
              </w:rPr>
              <w:t>18,0</w:t>
            </w:r>
          </w:p>
        </w:tc>
      </w:tr>
      <w:tr w:rsidR="00225A7A" w:rsidRPr="00A929E9" w:rsidTr="005B3AC7">
        <w:trPr>
          <w:trHeight w:val="262"/>
        </w:trPr>
        <w:tc>
          <w:tcPr>
            <w:tcW w:w="2943" w:type="dxa"/>
            <w:vMerge w:val="restart"/>
            <w:vAlign w:val="center"/>
          </w:tcPr>
          <w:p w:rsidR="00225A7A" w:rsidRPr="00A929E9" w:rsidRDefault="00225A7A" w:rsidP="00DE346C">
            <w:pPr>
              <w:rPr>
                <w:rFonts w:ascii="Times New Roman" w:eastAsia="Times New Roman" w:hAnsi="Times New Roman" w:cs="Times New Roman"/>
                <w:sz w:val="20"/>
                <w:szCs w:val="20"/>
                <w:lang w:eastAsia="lt-LT"/>
              </w:rPr>
            </w:pPr>
            <w:r w:rsidRPr="00A929E9">
              <w:rPr>
                <w:rFonts w:ascii="Times New Roman" w:eastAsia="Times New Roman" w:hAnsi="Times New Roman" w:cs="Times New Roman"/>
                <w:sz w:val="20"/>
                <w:szCs w:val="20"/>
                <w:lang w:eastAsia="lt-LT"/>
              </w:rPr>
              <w:t xml:space="preserve">3 </w:t>
            </w:r>
            <w:proofErr w:type="spellStart"/>
            <w:r w:rsidRPr="00A929E9">
              <w:rPr>
                <w:rFonts w:ascii="Times New Roman" w:eastAsia="Times New Roman" w:hAnsi="Times New Roman" w:cs="Times New Roman"/>
                <w:sz w:val="20"/>
                <w:szCs w:val="20"/>
                <w:lang w:eastAsia="lt-LT"/>
              </w:rPr>
              <w:t>mkr</w:t>
            </w:r>
            <w:proofErr w:type="spellEnd"/>
            <w:r w:rsidRPr="00A929E9">
              <w:rPr>
                <w:rFonts w:ascii="Times New Roman" w:eastAsia="Times New Roman" w:hAnsi="Times New Roman" w:cs="Times New Roman"/>
                <w:sz w:val="20"/>
                <w:szCs w:val="20"/>
                <w:lang w:eastAsia="lt-LT"/>
              </w:rPr>
              <w:t xml:space="preserve">. gyv.  </w:t>
            </w:r>
            <w:proofErr w:type="spellStart"/>
            <w:r w:rsidRPr="00A929E9">
              <w:rPr>
                <w:rFonts w:ascii="Times New Roman" w:eastAsia="Times New Roman" w:hAnsi="Times New Roman" w:cs="Times New Roman"/>
                <w:sz w:val="20"/>
                <w:szCs w:val="20"/>
                <w:lang w:eastAsia="lt-LT"/>
              </w:rPr>
              <w:t>nam</w:t>
            </w:r>
            <w:proofErr w:type="spellEnd"/>
            <w:r w:rsidRPr="00A929E9">
              <w:rPr>
                <w:rFonts w:ascii="Times New Roman" w:eastAsia="Times New Roman" w:hAnsi="Times New Roman" w:cs="Times New Roman"/>
                <w:sz w:val="20"/>
                <w:szCs w:val="20"/>
                <w:lang w:eastAsia="lt-LT"/>
              </w:rPr>
              <w:t>.  62A,64A-C,66A,B š/tinklai ir š/tinklai nuo V/D 90 iki UT-13</w:t>
            </w:r>
          </w:p>
        </w:tc>
        <w:tc>
          <w:tcPr>
            <w:tcW w:w="1134" w:type="dxa"/>
            <w:gridSpan w:val="2"/>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2x125</w:t>
            </w:r>
          </w:p>
        </w:tc>
        <w:tc>
          <w:tcPr>
            <w:tcW w:w="1276" w:type="dxa"/>
            <w:gridSpan w:val="2"/>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30,0</w:t>
            </w:r>
          </w:p>
        </w:tc>
        <w:tc>
          <w:tcPr>
            <w:tcW w:w="1104" w:type="dxa"/>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60,0</w:t>
            </w:r>
          </w:p>
        </w:tc>
        <w:tc>
          <w:tcPr>
            <w:tcW w:w="962" w:type="dxa"/>
            <w:vMerge w:val="restart"/>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1988-10</w:t>
            </w:r>
          </w:p>
          <w:p w:rsidR="00225A7A" w:rsidRPr="00A929E9" w:rsidRDefault="00225A7A" w:rsidP="009B5CAB">
            <w:pPr>
              <w:rPr>
                <w:rFonts w:ascii="Times New Roman" w:hAnsi="Times New Roman" w:cs="Times New Roman"/>
                <w:sz w:val="20"/>
                <w:szCs w:val="20"/>
              </w:rPr>
            </w:pPr>
          </w:p>
        </w:tc>
        <w:tc>
          <w:tcPr>
            <w:tcW w:w="1517" w:type="dxa"/>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2x65</w:t>
            </w:r>
          </w:p>
        </w:tc>
        <w:tc>
          <w:tcPr>
            <w:tcW w:w="987" w:type="dxa"/>
            <w:vAlign w:val="center"/>
          </w:tcPr>
          <w:p w:rsidR="00225A7A" w:rsidRPr="00A929E9" w:rsidRDefault="00225A7A" w:rsidP="00DE346C">
            <w:pPr>
              <w:jc w:val="center"/>
              <w:rPr>
                <w:rFonts w:ascii="Times New Roman" w:hAnsi="Times New Roman" w:cs="Times New Roman"/>
                <w:sz w:val="20"/>
                <w:szCs w:val="20"/>
              </w:rPr>
            </w:pPr>
            <w:r w:rsidRPr="00A929E9">
              <w:rPr>
                <w:rFonts w:ascii="Times New Roman" w:hAnsi="Times New Roman" w:cs="Times New Roman"/>
                <w:sz w:val="20"/>
                <w:szCs w:val="20"/>
              </w:rPr>
              <w:t>30,0</w:t>
            </w:r>
          </w:p>
        </w:tc>
      </w:tr>
      <w:tr w:rsidR="00225A7A" w:rsidRPr="00A929E9" w:rsidTr="005B3AC7">
        <w:trPr>
          <w:trHeight w:val="262"/>
        </w:trPr>
        <w:tc>
          <w:tcPr>
            <w:tcW w:w="2943" w:type="dxa"/>
            <w:vMerge/>
            <w:vAlign w:val="center"/>
          </w:tcPr>
          <w:p w:rsidR="00225A7A" w:rsidRPr="00A929E9" w:rsidRDefault="00225A7A" w:rsidP="004F6EF5">
            <w:pPr>
              <w:rPr>
                <w:rFonts w:ascii="Times New Roman" w:eastAsia="Times New Roman" w:hAnsi="Times New Roman" w:cs="Times New Roman"/>
                <w:sz w:val="20"/>
                <w:szCs w:val="20"/>
                <w:lang w:eastAsia="ru-RU"/>
              </w:rPr>
            </w:pPr>
          </w:p>
        </w:tc>
        <w:tc>
          <w:tcPr>
            <w:tcW w:w="1134" w:type="dxa"/>
            <w:gridSpan w:val="2"/>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1276" w:type="dxa"/>
            <w:gridSpan w:val="2"/>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108,0</w:t>
            </w:r>
          </w:p>
        </w:tc>
        <w:tc>
          <w:tcPr>
            <w:tcW w:w="1104" w:type="dxa"/>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216,0</w:t>
            </w:r>
          </w:p>
        </w:tc>
        <w:tc>
          <w:tcPr>
            <w:tcW w:w="962" w:type="dxa"/>
            <w:vMerge/>
            <w:vAlign w:val="center"/>
          </w:tcPr>
          <w:p w:rsidR="00225A7A" w:rsidRPr="00A929E9" w:rsidRDefault="00225A7A" w:rsidP="009B5CAB">
            <w:pPr>
              <w:rPr>
                <w:rFonts w:ascii="Times New Roman" w:hAnsi="Times New Roman" w:cs="Times New Roman"/>
                <w:sz w:val="20"/>
                <w:szCs w:val="20"/>
              </w:rPr>
            </w:pPr>
          </w:p>
        </w:tc>
        <w:tc>
          <w:tcPr>
            <w:tcW w:w="1517" w:type="dxa"/>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987" w:type="dxa"/>
            <w:vAlign w:val="center"/>
          </w:tcPr>
          <w:p w:rsidR="00225A7A" w:rsidRPr="00A929E9" w:rsidRDefault="00225A7A" w:rsidP="00DE346C">
            <w:pPr>
              <w:jc w:val="center"/>
              <w:rPr>
                <w:rFonts w:ascii="Times New Roman" w:hAnsi="Times New Roman" w:cs="Times New Roman"/>
                <w:sz w:val="20"/>
                <w:szCs w:val="20"/>
              </w:rPr>
            </w:pPr>
            <w:r w:rsidRPr="00A929E9">
              <w:rPr>
                <w:rFonts w:ascii="Times New Roman" w:hAnsi="Times New Roman" w:cs="Times New Roman"/>
                <w:sz w:val="20"/>
                <w:szCs w:val="20"/>
              </w:rPr>
              <w:t>108,0</w:t>
            </w:r>
          </w:p>
        </w:tc>
      </w:tr>
      <w:tr w:rsidR="00225A7A" w:rsidRPr="00A929E9" w:rsidTr="005B3AC7">
        <w:trPr>
          <w:trHeight w:val="262"/>
        </w:trPr>
        <w:tc>
          <w:tcPr>
            <w:tcW w:w="2943" w:type="dxa"/>
            <w:vMerge/>
            <w:vAlign w:val="center"/>
          </w:tcPr>
          <w:p w:rsidR="00225A7A" w:rsidRPr="00A929E9" w:rsidRDefault="00225A7A" w:rsidP="004F6EF5">
            <w:pPr>
              <w:rPr>
                <w:rFonts w:ascii="Times New Roman" w:eastAsia="Times New Roman" w:hAnsi="Times New Roman" w:cs="Times New Roman"/>
                <w:sz w:val="20"/>
                <w:szCs w:val="20"/>
                <w:lang w:eastAsia="ru-RU"/>
              </w:rPr>
            </w:pPr>
          </w:p>
        </w:tc>
        <w:tc>
          <w:tcPr>
            <w:tcW w:w="1134" w:type="dxa"/>
            <w:gridSpan w:val="2"/>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2x50</w:t>
            </w:r>
          </w:p>
        </w:tc>
        <w:tc>
          <w:tcPr>
            <w:tcW w:w="1276" w:type="dxa"/>
            <w:gridSpan w:val="2"/>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29,0</w:t>
            </w:r>
          </w:p>
        </w:tc>
        <w:tc>
          <w:tcPr>
            <w:tcW w:w="1104" w:type="dxa"/>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58,0</w:t>
            </w:r>
          </w:p>
        </w:tc>
        <w:tc>
          <w:tcPr>
            <w:tcW w:w="962" w:type="dxa"/>
            <w:vMerge/>
            <w:vAlign w:val="center"/>
          </w:tcPr>
          <w:p w:rsidR="00225A7A" w:rsidRPr="00A929E9" w:rsidRDefault="00225A7A" w:rsidP="009B5CAB">
            <w:pPr>
              <w:rPr>
                <w:rFonts w:ascii="Times New Roman" w:hAnsi="Times New Roman" w:cs="Times New Roman"/>
                <w:sz w:val="20"/>
                <w:szCs w:val="20"/>
              </w:rPr>
            </w:pPr>
          </w:p>
        </w:tc>
        <w:tc>
          <w:tcPr>
            <w:tcW w:w="1517" w:type="dxa"/>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225A7A" w:rsidRPr="00A929E9" w:rsidRDefault="00225A7A" w:rsidP="00DE346C">
            <w:pPr>
              <w:jc w:val="center"/>
              <w:rPr>
                <w:rFonts w:ascii="Times New Roman" w:hAnsi="Times New Roman" w:cs="Times New Roman"/>
                <w:sz w:val="20"/>
                <w:szCs w:val="20"/>
              </w:rPr>
            </w:pPr>
            <w:r w:rsidRPr="00A929E9">
              <w:rPr>
                <w:rFonts w:ascii="Times New Roman" w:hAnsi="Times New Roman" w:cs="Times New Roman"/>
                <w:sz w:val="20"/>
                <w:szCs w:val="20"/>
              </w:rPr>
              <w:t>29,0</w:t>
            </w:r>
          </w:p>
        </w:tc>
      </w:tr>
      <w:tr w:rsidR="00225A7A" w:rsidRPr="00A929E9" w:rsidTr="005B3AC7">
        <w:trPr>
          <w:trHeight w:val="262"/>
        </w:trPr>
        <w:tc>
          <w:tcPr>
            <w:tcW w:w="2943" w:type="dxa"/>
            <w:vMerge/>
            <w:vAlign w:val="center"/>
          </w:tcPr>
          <w:p w:rsidR="00225A7A" w:rsidRPr="00A929E9" w:rsidRDefault="00225A7A" w:rsidP="004F6EF5">
            <w:pPr>
              <w:rPr>
                <w:rFonts w:ascii="Times New Roman" w:eastAsia="Times New Roman" w:hAnsi="Times New Roman" w:cs="Times New Roman"/>
                <w:sz w:val="20"/>
                <w:szCs w:val="20"/>
                <w:lang w:eastAsia="ru-RU"/>
              </w:rPr>
            </w:pPr>
          </w:p>
        </w:tc>
        <w:tc>
          <w:tcPr>
            <w:tcW w:w="1134" w:type="dxa"/>
            <w:gridSpan w:val="2"/>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1276" w:type="dxa"/>
            <w:gridSpan w:val="2"/>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47,0</w:t>
            </w:r>
          </w:p>
        </w:tc>
        <w:tc>
          <w:tcPr>
            <w:tcW w:w="1104" w:type="dxa"/>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94,0</w:t>
            </w:r>
          </w:p>
        </w:tc>
        <w:tc>
          <w:tcPr>
            <w:tcW w:w="962" w:type="dxa"/>
            <w:vMerge/>
            <w:vAlign w:val="center"/>
          </w:tcPr>
          <w:p w:rsidR="00225A7A" w:rsidRPr="00A929E9" w:rsidRDefault="00225A7A" w:rsidP="009B5CAB">
            <w:pPr>
              <w:rPr>
                <w:rFonts w:ascii="Times New Roman" w:hAnsi="Times New Roman" w:cs="Times New Roman"/>
                <w:sz w:val="20"/>
                <w:szCs w:val="20"/>
              </w:rPr>
            </w:pPr>
          </w:p>
        </w:tc>
        <w:tc>
          <w:tcPr>
            <w:tcW w:w="1517" w:type="dxa"/>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2x40</w:t>
            </w:r>
          </w:p>
        </w:tc>
        <w:tc>
          <w:tcPr>
            <w:tcW w:w="987" w:type="dxa"/>
            <w:vAlign w:val="center"/>
          </w:tcPr>
          <w:p w:rsidR="00225A7A" w:rsidRPr="00A929E9" w:rsidRDefault="00225A7A" w:rsidP="00DE346C">
            <w:pPr>
              <w:jc w:val="center"/>
              <w:rPr>
                <w:rFonts w:ascii="Times New Roman" w:hAnsi="Times New Roman" w:cs="Times New Roman"/>
                <w:sz w:val="20"/>
                <w:szCs w:val="20"/>
              </w:rPr>
            </w:pPr>
            <w:r w:rsidRPr="00A929E9">
              <w:rPr>
                <w:rFonts w:ascii="Times New Roman" w:hAnsi="Times New Roman" w:cs="Times New Roman"/>
                <w:sz w:val="20"/>
                <w:szCs w:val="20"/>
              </w:rPr>
              <w:t>47,0</w:t>
            </w:r>
          </w:p>
        </w:tc>
      </w:tr>
      <w:tr w:rsidR="00225A7A" w:rsidRPr="00A929E9" w:rsidTr="005B3AC7">
        <w:trPr>
          <w:trHeight w:val="262"/>
        </w:trPr>
        <w:tc>
          <w:tcPr>
            <w:tcW w:w="2943" w:type="dxa"/>
            <w:vMerge/>
            <w:vAlign w:val="center"/>
          </w:tcPr>
          <w:p w:rsidR="00225A7A" w:rsidRPr="00A929E9" w:rsidRDefault="00225A7A" w:rsidP="004F6EF5">
            <w:pPr>
              <w:rPr>
                <w:rFonts w:ascii="Times New Roman" w:eastAsia="Times New Roman" w:hAnsi="Times New Roman" w:cs="Times New Roman"/>
                <w:sz w:val="20"/>
                <w:szCs w:val="20"/>
                <w:lang w:eastAsia="ru-RU"/>
              </w:rPr>
            </w:pPr>
          </w:p>
        </w:tc>
        <w:tc>
          <w:tcPr>
            <w:tcW w:w="1134" w:type="dxa"/>
            <w:gridSpan w:val="2"/>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2x80</w:t>
            </w:r>
          </w:p>
        </w:tc>
        <w:tc>
          <w:tcPr>
            <w:tcW w:w="1276" w:type="dxa"/>
            <w:gridSpan w:val="2"/>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26,0</w:t>
            </w:r>
          </w:p>
        </w:tc>
        <w:tc>
          <w:tcPr>
            <w:tcW w:w="1104" w:type="dxa"/>
            <w:vAlign w:val="center"/>
          </w:tcPr>
          <w:p w:rsidR="00225A7A" w:rsidRPr="00A929E9" w:rsidRDefault="00225A7A" w:rsidP="009B5CAB">
            <w:pPr>
              <w:jc w:val="center"/>
              <w:rPr>
                <w:rFonts w:ascii="Times New Roman" w:hAnsi="Times New Roman" w:cs="Times New Roman"/>
                <w:sz w:val="20"/>
                <w:szCs w:val="20"/>
              </w:rPr>
            </w:pPr>
            <w:r w:rsidRPr="00A929E9">
              <w:rPr>
                <w:rFonts w:ascii="Times New Roman" w:hAnsi="Times New Roman" w:cs="Times New Roman"/>
                <w:sz w:val="20"/>
                <w:szCs w:val="20"/>
              </w:rPr>
              <w:t>52,0</w:t>
            </w:r>
          </w:p>
        </w:tc>
        <w:tc>
          <w:tcPr>
            <w:tcW w:w="962" w:type="dxa"/>
            <w:vMerge/>
            <w:vAlign w:val="center"/>
          </w:tcPr>
          <w:p w:rsidR="00225A7A" w:rsidRPr="00A929E9" w:rsidRDefault="00225A7A" w:rsidP="009B5CAB">
            <w:pPr>
              <w:rPr>
                <w:rFonts w:ascii="Times New Roman" w:hAnsi="Times New Roman" w:cs="Times New Roman"/>
                <w:sz w:val="20"/>
                <w:szCs w:val="20"/>
              </w:rPr>
            </w:pPr>
          </w:p>
        </w:tc>
        <w:tc>
          <w:tcPr>
            <w:tcW w:w="1517" w:type="dxa"/>
            <w:vAlign w:val="center"/>
          </w:tcPr>
          <w:p w:rsidR="00225A7A" w:rsidRPr="00A929E9" w:rsidRDefault="00225A7A" w:rsidP="009B5CAB">
            <w:pPr>
              <w:rPr>
                <w:rFonts w:ascii="Times New Roman" w:hAnsi="Times New Roman" w:cs="Times New Roman"/>
                <w:sz w:val="20"/>
                <w:szCs w:val="20"/>
              </w:rPr>
            </w:pPr>
            <w:r w:rsidRPr="00A929E9">
              <w:rPr>
                <w:rFonts w:ascii="Times New Roman" w:hAnsi="Times New Roman" w:cs="Times New Roman"/>
                <w:sz w:val="20"/>
                <w:szCs w:val="20"/>
              </w:rPr>
              <w:t>2x32</w:t>
            </w:r>
          </w:p>
        </w:tc>
        <w:tc>
          <w:tcPr>
            <w:tcW w:w="987" w:type="dxa"/>
            <w:vAlign w:val="center"/>
          </w:tcPr>
          <w:p w:rsidR="00225A7A" w:rsidRPr="00A929E9" w:rsidRDefault="00225A7A" w:rsidP="00DE346C">
            <w:pPr>
              <w:jc w:val="center"/>
              <w:rPr>
                <w:rFonts w:ascii="Times New Roman" w:hAnsi="Times New Roman" w:cs="Times New Roman"/>
                <w:sz w:val="20"/>
                <w:szCs w:val="20"/>
              </w:rPr>
            </w:pPr>
            <w:r w:rsidRPr="00A929E9">
              <w:rPr>
                <w:rFonts w:ascii="Times New Roman" w:hAnsi="Times New Roman" w:cs="Times New Roman"/>
                <w:sz w:val="20"/>
                <w:szCs w:val="20"/>
              </w:rPr>
              <w:t>26,0</w:t>
            </w:r>
          </w:p>
        </w:tc>
      </w:tr>
      <w:tr w:rsidR="00225A7A" w:rsidRPr="00A929E9" w:rsidTr="00DE346C">
        <w:trPr>
          <w:trHeight w:val="262"/>
        </w:trPr>
        <w:tc>
          <w:tcPr>
            <w:tcW w:w="4077" w:type="dxa"/>
            <w:gridSpan w:val="3"/>
            <w:vAlign w:val="center"/>
          </w:tcPr>
          <w:p w:rsidR="00225A7A" w:rsidRPr="00A929E9" w:rsidRDefault="00225A7A" w:rsidP="00225A7A">
            <w:pPr>
              <w:jc w:val="right"/>
              <w:rPr>
                <w:rFonts w:ascii="Times New Roman" w:hAnsi="Times New Roman" w:cs="Times New Roman"/>
                <w:sz w:val="20"/>
                <w:szCs w:val="20"/>
              </w:rPr>
            </w:pPr>
            <w:r w:rsidRPr="00A929E9">
              <w:rPr>
                <w:rFonts w:ascii="Times New Roman" w:hAnsi="Times New Roman" w:cs="Times New Roman"/>
                <w:b/>
                <w:sz w:val="20"/>
                <w:szCs w:val="20"/>
              </w:rPr>
              <w:t>Iš viso 2020m:</w:t>
            </w:r>
          </w:p>
        </w:tc>
        <w:tc>
          <w:tcPr>
            <w:tcW w:w="1276" w:type="dxa"/>
            <w:gridSpan w:val="2"/>
            <w:vAlign w:val="center"/>
          </w:tcPr>
          <w:p w:rsidR="00225A7A" w:rsidRPr="00A929E9" w:rsidRDefault="00225A7A" w:rsidP="009B5CAB">
            <w:pPr>
              <w:jc w:val="center"/>
              <w:rPr>
                <w:rFonts w:ascii="Times New Roman" w:hAnsi="Times New Roman" w:cs="Times New Roman"/>
                <w:b/>
                <w:sz w:val="20"/>
                <w:szCs w:val="20"/>
              </w:rPr>
            </w:pPr>
            <w:r w:rsidRPr="00A929E9">
              <w:rPr>
                <w:rFonts w:ascii="Times New Roman" w:hAnsi="Times New Roman" w:cs="Times New Roman"/>
                <w:b/>
                <w:sz w:val="20"/>
                <w:szCs w:val="20"/>
              </w:rPr>
              <w:t>4566,53</w:t>
            </w:r>
          </w:p>
        </w:tc>
        <w:tc>
          <w:tcPr>
            <w:tcW w:w="1104" w:type="dxa"/>
            <w:vAlign w:val="center"/>
          </w:tcPr>
          <w:p w:rsidR="00225A7A" w:rsidRPr="00A929E9" w:rsidRDefault="00225A7A" w:rsidP="009B5CAB">
            <w:pPr>
              <w:jc w:val="center"/>
              <w:rPr>
                <w:rFonts w:ascii="Times New Roman" w:hAnsi="Times New Roman" w:cs="Times New Roman"/>
                <w:b/>
                <w:sz w:val="20"/>
                <w:szCs w:val="20"/>
              </w:rPr>
            </w:pPr>
            <w:r w:rsidRPr="00A929E9">
              <w:rPr>
                <w:rFonts w:ascii="Times New Roman" w:hAnsi="Times New Roman" w:cs="Times New Roman"/>
                <w:b/>
                <w:sz w:val="20"/>
                <w:szCs w:val="20"/>
              </w:rPr>
              <w:t>9133,06</w:t>
            </w:r>
          </w:p>
        </w:tc>
        <w:tc>
          <w:tcPr>
            <w:tcW w:w="962" w:type="dxa"/>
            <w:vAlign w:val="center"/>
          </w:tcPr>
          <w:p w:rsidR="00225A7A" w:rsidRPr="00A929E9" w:rsidRDefault="00225A7A" w:rsidP="009B5CAB">
            <w:pPr>
              <w:rPr>
                <w:rFonts w:ascii="Times New Roman" w:hAnsi="Times New Roman" w:cs="Times New Roman"/>
                <w:b/>
                <w:sz w:val="20"/>
                <w:szCs w:val="20"/>
              </w:rPr>
            </w:pPr>
          </w:p>
        </w:tc>
        <w:tc>
          <w:tcPr>
            <w:tcW w:w="1517" w:type="dxa"/>
            <w:vAlign w:val="center"/>
          </w:tcPr>
          <w:p w:rsidR="00225A7A" w:rsidRPr="00A929E9" w:rsidRDefault="00225A7A" w:rsidP="009B5CAB">
            <w:pPr>
              <w:rPr>
                <w:rFonts w:ascii="Times New Roman" w:hAnsi="Times New Roman" w:cs="Times New Roman"/>
                <w:b/>
                <w:sz w:val="20"/>
                <w:szCs w:val="20"/>
              </w:rPr>
            </w:pPr>
          </w:p>
        </w:tc>
        <w:tc>
          <w:tcPr>
            <w:tcW w:w="987" w:type="dxa"/>
            <w:vAlign w:val="center"/>
          </w:tcPr>
          <w:p w:rsidR="00225A7A" w:rsidRPr="00A929E9" w:rsidRDefault="00225A7A" w:rsidP="009B5CAB">
            <w:pPr>
              <w:jc w:val="center"/>
              <w:rPr>
                <w:rFonts w:ascii="Times New Roman" w:hAnsi="Times New Roman" w:cs="Times New Roman"/>
                <w:b/>
                <w:sz w:val="20"/>
                <w:szCs w:val="20"/>
              </w:rPr>
            </w:pPr>
            <w:r w:rsidRPr="00A929E9">
              <w:rPr>
                <w:rFonts w:ascii="Times New Roman" w:hAnsi="Times New Roman" w:cs="Times New Roman"/>
                <w:b/>
                <w:sz w:val="20"/>
                <w:szCs w:val="20"/>
              </w:rPr>
              <w:t>4566,53</w:t>
            </w:r>
          </w:p>
        </w:tc>
      </w:tr>
      <w:tr w:rsidR="00F41E3B" w:rsidRPr="00A929E9" w:rsidTr="00DE346C">
        <w:trPr>
          <w:trHeight w:val="262"/>
        </w:trPr>
        <w:tc>
          <w:tcPr>
            <w:tcW w:w="4077" w:type="dxa"/>
            <w:gridSpan w:val="3"/>
            <w:vAlign w:val="center"/>
          </w:tcPr>
          <w:p w:rsidR="00F41E3B" w:rsidRPr="00A929E9" w:rsidRDefault="00F41E3B" w:rsidP="00F41E3B">
            <w:pPr>
              <w:jc w:val="right"/>
              <w:rPr>
                <w:rFonts w:ascii="Times New Roman" w:hAnsi="Times New Roman" w:cs="Times New Roman"/>
                <w:b/>
                <w:sz w:val="20"/>
                <w:szCs w:val="20"/>
              </w:rPr>
            </w:pPr>
            <w:r w:rsidRPr="00A929E9">
              <w:rPr>
                <w:rFonts w:ascii="Times New Roman" w:hAnsi="Times New Roman" w:cs="Times New Roman"/>
                <w:b/>
                <w:sz w:val="20"/>
                <w:szCs w:val="20"/>
              </w:rPr>
              <w:t>Iš viso (2019-2020 m.)</w:t>
            </w:r>
          </w:p>
        </w:tc>
        <w:tc>
          <w:tcPr>
            <w:tcW w:w="1276" w:type="dxa"/>
            <w:gridSpan w:val="2"/>
            <w:vAlign w:val="center"/>
          </w:tcPr>
          <w:p w:rsidR="00F41E3B" w:rsidRPr="00A929E9" w:rsidRDefault="00F41E3B" w:rsidP="009B5CAB">
            <w:pPr>
              <w:jc w:val="center"/>
              <w:rPr>
                <w:rFonts w:ascii="Times New Roman" w:hAnsi="Times New Roman" w:cs="Times New Roman"/>
                <w:b/>
                <w:sz w:val="20"/>
                <w:szCs w:val="20"/>
              </w:rPr>
            </w:pPr>
            <w:r w:rsidRPr="00A929E9">
              <w:rPr>
                <w:rFonts w:ascii="Times New Roman" w:hAnsi="Times New Roman" w:cs="Times New Roman"/>
                <w:b/>
                <w:sz w:val="20"/>
                <w:szCs w:val="20"/>
              </w:rPr>
              <w:t>9484,29</w:t>
            </w:r>
          </w:p>
        </w:tc>
        <w:tc>
          <w:tcPr>
            <w:tcW w:w="1104" w:type="dxa"/>
            <w:vAlign w:val="center"/>
          </w:tcPr>
          <w:p w:rsidR="00F41E3B" w:rsidRPr="00A929E9" w:rsidRDefault="00F41E3B" w:rsidP="009B5CAB">
            <w:pPr>
              <w:jc w:val="center"/>
              <w:rPr>
                <w:rFonts w:ascii="Times New Roman" w:hAnsi="Times New Roman" w:cs="Times New Roman"/>
                <w:b/>
                <w:sz w:val="20"/>
                <w:szCs w:val="20"/>
              </w:rPr>
            </w:pPr>
            <w:r w:rsidRPr="00A929E9">
              <w:rPr>
                <w:rFonts w:ascii="Times New Roman" w:hAnsi="Times New Roman" w:cs="Times New Roman"/>
                <w:b/>
                <w:sz w:val="20"/>
                <w:szCs w:val="20"/>
              </w:rPr>
              <w:t>18968,58</w:t>
            </w:r>
          </w:p>
        </w:tc>
        <w:tc>
          <w:tcPr>
            <w:tcW w:w="962" w:type="dxa"/>
            <w:vAlign w:val="center"/>
          </w:tcPr>
          <w:p w:rsidR="00F41E3B" w:rsidRPr="00A929E9" w:rsidRDefault="00F41E3B" w:rsidP="009B5CAB">
            <w:pPr>
              <w:rPr>
                <w:rFonts w:ascii="Times New Roman" w:hAnsi="Times New Roman" w:cs="Times New Roman"/>
                <w:b/>
                <w:sz w:val="20"/>
                <w:szCs w:val="20"/>
              </w:rPr>
            </w:pPr>
          </w:p>
        </w:tc>
        <w:tc>
          <w:tcPr>
            <w:tcW w:w="1517" w:type="dxa"/>
            <w:vAlign w:val="center"/>
          </w:tcPr>
          <w:p w:rsidR="00F41E3B" w:rsidRPr="00A929E9" w:rsidRDefault="00F41E3B" w:rsidP="009B5CAB">
            <w:pPr>
              <w:rPr>
                <w:rFonts w:ascii="Times New Roman" w:hAnsi="Times New Roman" w:cs="Times New Roman"/>
                <w:b/>
                <w:sz w:val="20"/>
                <w:szCs w:val="20"/>
              </w:rPr>
            </w:pPr>
          </w:p>
        </w:tc>
        <w:tc>
          <w:tcPr>
            <w:tcW w:w="987" w:type="dxa"/>
            <w:vAlign w:val="center"/>
          </w:tcPr>
          <w:p w:rsidR="00F41E3B" w:rsidRPr="00A929E9" w:rsidRDefault="00F41E3B" w:rsidP="009B5CAB">
            <w:pPr>
              <w:jc w:val="center"/>
              <w:rPr>
                <w:rFonts w:ascii="Times New Roman" w:hAnsi="Times New Roman" w:cs="Times New Roman"/>
                <w:b/>
                <w:sz w:val="20"/>
                <w:szCs w:val="20"/>
              </w:rPr>
            </w:pPr>
            <w:r w:rsidRPr="00A929E9">
              <w:rPr>
                <w:rFonts w:ascii="Times New Roman" w:hAnsi="Times New Roman" w:cs="Times New Roman"/>
                <w:b/>
                <w:sz w:val="20"/>
                <w:szCs w:val="20"/>
              </w:rPr>
              <w:t>9484,29</w:t>
            </w:r>
          </w:p>
        </w:tc>
      </w:tr>
    </w:tbl>
    <w:p w:rsidR="000F6BA7" w:rsidRPr="00A929E9" w:rsidRDefault="000F6BA7" w:rsidP="00AE70C7">
      <w:pPr>
        <w:ind w:left="567"/>
        <w:jc w:val="both"/>
        <w:rPr>
          <w:rFonts w:ascii="Times New Roman" w:hAnsi="Times New Roman" w:cs="Times New Roman"/>
        </w:rPr>
      </w:pPr>
    </w:p>
    <w:p w:rsidR="00405728" w:rsidRPr="00A929E9" w:rsidRDefault="00405728" w:rsidP="00AE70C7">
      <w:pPr>
        <w:ind w:left="567"/>
        <w:jc w:val="both"/>
        <w:rPr>
          <w:rFonts w:ascii="Times New Roman" w:hAnsi="Times New Roman" w:cs="Times New Roman"/>
        </w:rPr>
      </w:pPr>
      <w:r w:rsidRPr="00A929E9">
        <w:rPr>
          <w:rFonts w:ascii="Times New Roman" w:hAnsi="Times New Roman" w:cs="Times New Roman"/>
        </w:rPr>
        <w:t xml:space="preserve">Svarbu pastebėti tai, kad šilumos tinklai </w:t>
      </w:r>
      <w:r w:rsidR="00E530B3" w:rsidRPr="00A929E9">
        <w:rPr>
          <w:rFonts w:ascii="Times New Roman" w:hAnsi="Times New Roman" w:cs="Times New Roman"/>
        </w:rPr>
        <w:t>per</w:t>
      </w:r>
      <w:r w:rsidR="00726C03" w:rsidRPr="00A929E9">
        <w:rPr>
          <w:rFonts w:ascii="Times New Roman" w:hAnsi="Times New Roman" w:cs="Times New Roman"/>
        </w:rPr>
        <w:t xml:space="preserve"> 25-</w:t>
      </w:r>
      <w:r w:rsidR="00E530B3" w:rsidRPr="00A929E9">
        <w:rPr>
          <w:rFonts w:ascii="Times New Roman" w:hAnsi="Times New Roman" w:cs="Times New Roman"/>
        </w:rPr>
        <w:t xml:space="preserve"> 30 eksploatacijos met</w:t>
      </w:r>
      <w:r w:rsidR="00E2011D" w:rsidRPr="00A929E9">
        <w:rPr>
          <w:rFonts w:ascii="Times New Roman" w:hAnsi="Times New Roman" w:cs="Times New Roman"/>
        </w:rPr>
        <w:t xml:space="preserve">ų susidėvėję, </w:t>
      </w:r>
      <w:r w:rsidR="00E530B3" w:rsidRPr="00A929E9">
        <w:rPr>
          <w:rFonts w:ascii="Times New Roman" w:hAnsi="Times New Roman" w:cs="Times New Roman"/>
        </w:rPr>
        <w:t xml:space="preserve">paveikti korozijos, yra </w:t>
      </w:r>
      <w:r w:rsidR="00E2011D" w:rsidRPr="00A929E9">
        <w:rPr>
          <w:rFonts w:ascii="Times New Roman" w:hAnsi="Times New Roman" w:cs="Times New Roman"/>
        </w:rPr>
        <w:t>vamzdynų įtrūkimų</w:t>
      </w:r>
      <w:r w:rsidR="00E530B3" w:rsidRPr="00A929E9">
        <w:rPr>
          <w:rFonts w:ascii="Times New Roman" w:hAnsi="Times New Roman" w:cs="Times New Roman"/>
        </w:rPr>
        <w:t xml:space="preserve"> dėl kurių atsiranda termofikacinio vandens nuostoliai. Pakeitus senus vamzdynus naujais bus žymiai sumažinti šilumos nuostoliai. Sumažinus šilumos nuostolius, sumažės šildymui naudojamo kuro kiekis, o tuo pačiu ir atmosferos tarša.</w:t>
      </w:r>
    </w:p>
    <w:p w:rsidR="00E15EDE" w:rsidRPr="00A929E9" w:rsidRDefault="00E15EDE" w:rsidP="00AE70C7">
      <w:pPr>
        <w:ind w:left="567"/>
        <w:jc w:val="both"/>
        <w:rPr>
          <w:rFonts w:ascii="Times New Roman" w:hAnsi="Times New Roman" w:cs="Times New Roman"/>
        </w:rPr>
      </w:pPr>
      <w:r w:rsidRPr="00A929E9">
        <w:rPr>
          <w:rFonts w:ascii="Times New Roman" w:hAnsi="Times New Roman" w:cs="Times New Roman"/>
        </w:rPr>
        <w:t>Teritorija į kurią patenka rekonstruojami ruožai, nėra naujai planuojama teritorija ir žemės paskirties ar būdo keitimas nereikalingas, žemės paėmimo ar servitutų nustatymo poreikio nėra.</w:t>
      </w:r>
    </w:p>
    <w:p w:rsidR="00BA2BA4" w:rsidRPr="00A929E9" w:rsidRDefault="00E15EDE" w:rsidP="00BA2BA4">
      <w:pPr>
        <w:shd w:val="clear" w:color="auto" w:fill="FFFFFF"/>
        <w:spacing w:after="0"/>
        <w:ind w:left="567"/>
        <w:jc w:val="both"/>
        <w:rPr>
          <w:rFonts w:ascii="Times New Roman" w:hAnsi="Times New Roman" w:cs="Times New Roman"/>
        </w:rPr>
      </w:pPr>
      <w:r w:rsidRPr="00A929E9">
        <w:rPr>
          <w:rFonts w:ascii="Times New Roman" w:hAnsi="Times New Roman" w:cs="Times New Roman"/>
        </w:rPr>
        <w:t xml:space="preserve">Vadovaujantis Lietuvos Respublikos </w:t>
      </w:r>
      <w:r w:rsidR="00B1595D" w:rsidRPr="00A929E9">
        <w:rPr>
          <w:rFonts w:ascii="Times New Roman" w:hAnsi="Times New Roman" w:cs="Times New Roman"/>
        </w:rPr>
        <w:t>energetikos ministro 2012 m. rugsėjo 12 d</w:t>
      </w:r>
      <w:r w:rsidR="00E2011D" w:rsidRPr="00A929E9">
        <w:rPr>
          <w:rFonts w:ascii="Times New Roman" w:hAnsi="Times New Roman" w:cs="Times New Roman"/>
        </w:rPr>
        <w:t>. įsakymu Nr.1-176 patvirtintų</w:t>
      </w:r>
      <w:r w:rsidR="00B1595D" w:rsidRPr="00A929E9">
        <w:rPr>
          <w:rFonts w:ascii="Times New Roman" w:hAnsi="Times New Roman" w:cs="Times New Roman"/>
        </w:rPr>
        <w:t xml:space="preserve"> Šilumos ir karšto vandens tiekimo tinklų ir jų įrenginių apsaugos taisykl</w:t>
      </w:r>
      <w:r w:rsidR="00E2011D" w:rsidRPr="00A929E9">
        <w:rPr>
          <w:rFonts w:ascii="Times New Roman" w:hAnsi="Times New Roman" w:cs="Times New Roman"/>
        </w:rPr>
        <w:t>ių</w:t>
      </w:r>
      <w:r w:rsidR="00B1595D" w:rsidRPr="00A929E9">
        <w:rPr>
          <w:rFonts w:ascii="Times New Roman" w:hAnsi="Times New Roman" w:cs="Times New Roman"/>
        </w:rPr>
        <w:t xml:space="preserve"> 4 punktu</w:t>
      </w:r>
      <w:r w:rsidR="00E2011D" w:rsidRPr="00A929E9">
        <w:rPr>
          <w:rFonts w:ascii="Times New Roman" w:hAnsi="Times New Roman" w:cs="Times New Roman"/>
        </w:rPr>
        <w:t xml:space="preserve">: </w:t>
      </w:r>
      <w:r w:rsidR="00B1595D" w:rsidRPr="00A929E9">
        <w:rPr>
          <w:rFonts w:ascii="Times New Roman" w:hAnsi="Times New Roman" w:cs="Times New Roman"/>
        </w:rPr>
        <w:t>,</w:t>
      </w:r>
      <w:r w:rsidR="00BA2BA4" w:rsidRPr="00A929E9">
        <w:rPr>
          <w:rFonts w:ascii="Times New Roman" w:hAnsi="Times New Roman" w:cs="Times New Roman"/>
        </w:rPr>
        <w:t>,</w:t>
      </w:r>
      <w:r w:rsidR="00B1595D" w:rsidRPr="00A929E9">
        <w:rPr>
          <w:rFonts w:ascii="Times New Roman" w:hAnsi="Times New Roman" w:cs="Times New Roman"/>
        </w:rPr>
        <w:t xml:space="preserve">Šilumos ir karšto vandens tiekimo tinklų ir jų įrenginių apsaugos zona yra žemės juosta, kurios plotis </w:t>
      </w:r>
      <w:r w:rsidR="00B1595D" w:rsidRPr="00A929E9">
        <w:rPr>
          <w:rFonts w:ascii="Times New Roman" w:hAnsi="Times New Roman" w:cs="Times New Roman"/>
        </w:rPr>
        <w:lastRenderedPageBreak/>
        <w:t>po 5 metrus į abi puses nuo kanalo (vamzdyno nekanalinių šilumos trasų) kraštų, kameros, kolektoriaus išorinės sienos</w:t>
      </w:r>
      <w:r w:rsidR="00BA2BA4" w:rsidRPr="00A929E9">
        <w:rPr>
          <w:rFonts w:ascii="Times New Roman" w:hAnsi="Times New Roman" w:cs="Times New Roman"/>
        </w:rPr>
        <w:t>“ ir 5 punktu</w:t>
      </w:r>
      <w:r w:rsidR="00E2011D" w:rsidRPr="00A929E9">
        <w:rPr>
          <w:rFonts w:ascii="Times New Roman" w:hAnsi="Times New Roman" w:cs="Times New Roman"/>
        </w:rPr>
        <w:t>:</w:t>
      </w:r>
      <w:r w:rsidR="00BA2BA4" w:rsidRPr="00A929E9">
        <w:rPr>
          <w:rFonts w:ascii="Times New Roman" w:hAnsi="Times New Roman" w:cs="Times New Roman"/>
        </w:rPr>
        <w:t xml:space="preserve"> ,,Šilumos ir karšto vandens tiekimo tinklų ir jų įrenginių apsaugos zonoje draudimas statyti, rekonstruoti, remontuoti statinius netaikomas kitiems inžineriniams tinklams tiesti ir jų įrenginiams statyti</w:t>
      </w:r>
      <w:r w:rsidR="00E2011D" w:rsidRPr="00A929E9">
        <w:rPr>
          <w:rFonts w:ascii="Times New Roman" w:hAnsi="Times New Roman" w:cs="Times New Roman"/>
        </w:rPr>
        <w:t>“,</w:t>
      </w:r>
      <w:r w:rsidR="00BA2BA4" w:rsidRPr="00A929E9">
        <w:rPr>
          <w:rFonts w:ascii="Times New Roman" w:hAnsi="Times New Roman" w:cs="Times New Roman"/>
        </w:rPr>
        <w:t xml:space="preserve"> vadovaujantis Šilumos tiekimo tinklų ir ši</w:t>
      </w:r>
      <w:r w:rsidR="00E2011D" w:rsidRPr="00A929E9">
        <w:rPr>
          <w:rFonts w:ascii="Times New Roman" w:hAnsi="Times New Roman" w:cs="Times New Roman"/>
        </w:rPr>
        <w:t>lumos punktų įrengimo taisyklių, patvirtintų</w:t>
      </w:r>
      <w:r w:rsidR="00BA2BA4" w:rsidRPr="00A929E9">
        <w:rPr>
          <w:rFonts w:ascii="Times New Roman" w:hAnsi="Times New Roman" w:cs="Times New Roman"/>
        </w:rPr>
        <w:t xml:space="preserve"> Lietuvos Respublikos energetikos ministro įsakymu, nustatytomis sąlygomis, kai tinklai tiesiami miestų, miestelių ir kaimų gatvėse (tinklų koridoriuose</w:t>
      </w:r>
      <w:r w:rsidR="00E2011D" w:rsidRPr="00A929E9">
        <w:rPr>
          <w:rFonts w:ascii="Times New Roman" w:hAnsi="Times New Roman" w:cs="Times New Roman"/>
        </w:rPr>
        <w:t xml:space="preserve">). </w:t>
      </w:r>
      <w:r w:rsidR="00BA2BA4" w:rsidRPr="00A929E9">
        <w:rPr>
          <w:rFonts w:ascii="Times New Roman" w:hAnsi="Times New Roman" w:cs="Times New Roman"/>
        </w:rPr>
        <w:t>Visi rekonstravimo darbai bus vykdomi tik šilumos tinklų apsaugos zonoje.</w:t>
      </w:r>
    </w:p>
    <w:p w:rsidR="007F501E" w:rsidRPr="00A929E9" w:rsidRDefault="007F501E" w:rsidP="00BA2BA4">
      <w:pPr>
        <w:shd w:val="clear" w:color="auto" w:fill="FFFFFF"/>
        <w:spacing w:after="0"/>
        <w:ind w:left="567"/>
        <w:jc w:val="both"/>
        <w:rPr>
          <w:rFonts w:ascii="Times New Roman" w:hAnsi="Times New Roman" w:cs="Times New Roman"/>
        </w:rPr>
      </w:pPr>
    </w:p>
    <w:p w:rsidR="00AE70C7" w:rsidRPr="00A929E9" w:rsidRDefault="00AE70C7" w:rsidP="00AE70C7">
      <w:pPr>
        <w:ind w:left="567"/>
        <w:jc w:val="both"/>
        <w:rPr>
          <w:rFonts w:ascii="Times New Roman" w:hAnsi="Times New Roman" w:cs="Times New Roman"/>
          <w:b/>
        </w:rPr>
      </w:pPr>
      <w:r w:rsidRPr="00A929E9">
        <w:rPr>
          <w:rFonts w:ascii="Times New Roman" w:hAnsi="Times New Roman" w:cs="Times New Roman"/>
          <w:b/>
        </w:rPr>
        <w:t xml:space="preserve">5. Planuojamos ūkinės veiklos pobūdis: produkcija, technologijos ir pajėgumai (planuojant esamos veiklos plėtrą nurodyti ir vykdomos veiklos technologijas ir pajėgumus). </w:t>
      </w:r>
    </w:p>
    <w:p w:rsidR="00AE70C7" w:rsidRPr="00A929E9" w:rsidRDefault="002E7A68" w:rsidP="00AE70C7">
      <w:pPr>
        <w:ind w:left="567"/>
        <w:jc w:val="both"/>
        <w:rPr>
          <w:rFonts w:ascii="Times New Roman" w:hAnsi="Times New Roman" w:cs="Times New Roman"/>
        </w:rPr>
      </w:pPr>
      <w:r w:rsidRPr="00A929E9">
        <w:rPr>
          <w:rFonts w:ascii="Times New Roman" w:hAnsi="Times New Roman" w:cs="Times New Roman"/>
        </w:rPr>
        <w:t>Rekonstruotais vamzdžiais bus tieki</w:t>
      </w:r>
      <w:r w:rsidR="00E2011D" w:rsidRPr="00A929E9">
        <w:rPr>
          <w:rFonts w:ascii="Times New Roman" w:hAnsi="Times New Roman" w:cs="Times New Roman"/>
        </w:rPr>
        <w:t>a</w:t>
      </w:r>
      <w:r w:rsidRPr="00A929E9">
        <w:rPr>
          <w:rFonts w:ascii="Times New Roman" w:hAnsi="Times New Roman" w:cs="Times New Roman"/>
        </w:rPr>
        <w:t>mas termofikacinis vanduo.</w:t>
      </w:r>
      <w:r w:rsidR="00C74D34" w:rsidRPr="00A929E9">
        <w:rPr>
          <w:rFonts w:ascii="Times New Roman" w:hAnsi="Times New Roman" w:cs="Times New Roman"/>
        </w:rPr>
        <w:t xml:space="preserve"> </w:t>
      </w:r>
      <w:r w:rsidR="00E2011D" w:rsidRPr="00A929E9">
        <w:rPr>
          <w:rFonts w:ascii="Times New Roman" w:hAnsi="Times New Roman" w:cs="Times New Roman"/>
        </w:rPr>
        <w:t>Dabartiniai šilumos nuostoliai</w:t>
      </w:r>
      <w:r w:rsidR="00C74D34" w:rsidRPr="00A929E9">
        <w:rPr>
          <w:rFonts w:ascii="Times New Roman" w:hAnsi="Times New Roman" w:cs="Times New Roman"/>
        </w:rPr>
        <w:t xml:space="preserve"> </w:t>
      </w:r>
      <w:r w:rsidR="00E2011D" w:rsidRPr="00A929E9">
        <w:rPr>
          <w:rFonts w:ascii="Times New Roman" w:hAnsi="Times New Roman" w:cs="Times New Roman"/>
        </w:rPr>
        <w:t>s</w:t>
      </w:r>
      <w:r w:rsidR="00270F59" w:rsidRPr="00A929E9">
        <w:rPr>
          <w:rFonts w:ascii="Times New Roman" w:hAnsi="Times New Roman" w:cs="Times New Roman"/>
        </w:rPr>
        <w:t xml:space="preserve">udaro apie </w:t>
      </w:r>
      <w:r w:rsidR="00C57973">
        <w:rPr>
          <w:rFonts w:ascii="Times New Roman" w:hAnsi="Times New Roman" w:cs="Times New Roman"/>
        </w:rPr>
        <w:t>12 procentų</w:t>
      </w:r>
      <w:r w:rsidR="00227437" w:rsidRPr="00A929E9">
        <w:rPr>
          <w:rFonts w:ascii="Times New Roman" w:hAnsi="Times New Roman" w:cs="Times New Roman"/>
        </w:rPr>
        <w:t xml:space="preserve"> </w:t>
      </w:r>
      <w:r w:rsidR="00270F59" w:rsidRPr="00A929E9">
        <w:rPr>
          <w:rFonts w:ascii="Times New Roman" w:hAnsi="Times New Roman" w:cs="Times New Roman"/>
        </w:rPr>
        <w:t>. R</w:t>
      </w:r>
      <w:r w:rsidR="00227437" w:rsidRPr="00A929E9">
        <w:rPr>
          <w:rFonts w:ascii="Times New Roman" w:hAnsi="Times New Roman" w:cs="Times New Roman"/>
        </w:rPr>
        <w:t>ekonstravus tinklus 2019</w:t>
      </w:r>
      <w:r w:rsidR="00C74D34" w:rsidRPr="00A929E9">
        <w:rPr>
          <w:rFonts w:ascii="Times New Roman" w:hAnsi="Times New Roman" w:cs="Times New Roman"/>
        </w:rPr>
        <w:t>-20</w:t>
      </w:r>
      <w:r w:rsidR="00227437" w:rsidRPr="00A929E9">
        <w:rPr>
          <w:rFonts w:ascii="Times New Roman" w:hAnsi="Times New Roman" w:cs="Times New Roman"/>
        </w:rPr>
        <w:t>20</w:t>
      </w:r>
      <w:r w:rsidR="00C74D34" w:rsidRPr="00A929E9">
        <w:rPr>
          <w:rFonts w:ascii="Times New Roman" w:hAnsi="Times New Roman" w:cs="Times New Roman"/>
        </w:rPr>
        <w:t xml:space="preserve"> </w:t>
      </w:r>
      <w:r w:rsidR="00270F59" w:rsidRPr="00A929E9">
        <w:rPr>
          <w:rFonts w:ascii="Times New Roman" w:hAnsi="Times New Roman" w:cs="Times New Roman"/>
        </w:rPr>
        <w:t xml:space="preserve">m. siektina reikšmė bus </w:t>
      </w:r>
      <w:r w:rsidR="00227437" w:rsidRPr="00A929E9">
        <w:rPr>
          <w:rFonts w:ascii="Times New Roman" w:hAnsi="Times New Roman" w:cs="Times New Roman"/>
        </w:rPr>
        <w:t xml:space="preserve"> preliminariai 10</w:t>
      </w:r>
      <w:r w:rsidR="00270F59" w:rsidRPr="00A929E9">
        <w:rPr>
          <w:rFonts w:ascii="Times New Roman" w:hAnsi="Times New Roman" w:cs="Times New Roman"/>
        </w:rPr>
        <w:t xml:space="preserve"> procentų,</w:t>
      </w:r>
      <w:r w:rsidR="00227437" w:rsidRPr="00A929E9">
        <w:rPr>
          <w:rFonts w:ascii="Times New Roman" w:hAnsi="Times New Roman" w:cs="Times New Roman"/>
        </w:rPr>
        <w:t xml:space="preserve"> </w:t>
      </w:r>
      <w:r w:rsidR="00E7033C" w:rsidRPr="00A929E9">
        <w:rPr>
          <w:rFonts w:ascii="Times New Roman" w:hAnsi="Times New Roman" w:cs="Times New Roman"/>
        </w:rPr>
        <w:t>sumaž</w:t>
      </w:r>
      <w:r w:rsidR="00270F59" w:rsidRPr="00A929E9">
        <w:rPr>
          <w:rFonts w:ascii="Times New Roman" w:hAnsi="Times New Roman" w:cs="Times New Roman"/>
        </w:rPr>
        <w:t xml:space="preserve">ės kuro </w:t>
      </w:r>
      <w:r w:rsidR="00C57973">
        <w:rPr>
          <w:rFonts w:ascii="Times New Roman" w:hAnsi="Times New Roman" w:cs="Times New Roman"/>
        </w:rPr>
        <w:t>su</w:t>
      </w:r>
      <w:r w:rsidR="00270F59" w:rsidRPr="00A929E9">
        <w:rPr>
          <w:rFonts w:ascii="Times New Roman" w:hAnsi="Times New Roman" w:cs="Times New Roman"/>
        </w:rPr>
        <w:t>naudojimas</w:t>
      </w:r>
      <w:r w:rsidR="00E7033C" w:rsidRPr="00A929E9">
        <w:rPr>
          <w:rFonts w:ascii="Times New Roman" w:hAnsi="Times New Roman" w:cs="Times New Roman"/>
        </w:rPr>
        <w:t>.</w:t>
      </w:r>
      <w:r w:rsidR="00C74D34" w:rsidRPr="00A929E9">
        <w:rPr>
          <w:rFonts w:ascii="Times New Roman" w:hAnsi="Times New Roman" w:cs="Times New Roman"/>
        </w:rPr>
        <w:t xml:space="preserve"> </w:t>
      </w:r>
      <w:proofErr w:type="spellStart"/>
      <w:r w:rsidR="00E001FA" w:rsidRPr="00A929E9">
        <w:rPr>
          <w:rFonts w:ascii="Times New Roman" w:hAnsi="Times New Roman" w:cs="Times New Roman"/>
        </w:rPr>
        <w:t>Be</w:t>
      </w:r>
      <w:r w:rsidR="00270F59" w:rsidRPr="00A929E9">
        <w:rPr>
          <w:rFonts w:ascii="Times New Roman" w:hAnsi="Times New Roman" w:cs="Times New Roman"/>
        </w:rPr>
        <w:t>kanaliu</w:t>
      </w:r>
      <w:proofErr w:type="spellEnd"/>
      <w:r w:rsidR="00270F59" w:rsidRPr="00A929E9">
        <w:rPr>
          <w:rFonts w:ascii="Times New Roman" w:hAnsi="Times New Roman" w:cs="Times New Roman"/>
        </w:rPr>
        <w:t xml:space="preserve"> būdu tiesiami pramoniniu</w:t>
      </w:r>
      <w:r w:rsidR="00E001FA" w:rsidRPr="00A929E9">
        <w:rPr>
          <w:rFonts w:ascii="Times New Roman" w:hAnsi="Times New Roman" w:cs="Times New Roman"/>
        </w:rPr>
        <w:t xml:space="preserve"> būdu izoliuoti nauji šilumos tiekimo vamzdynai. Tose vietose, kur vamzdyn</w:t>
      </w:r>
      <w:r w:rsidR="00A5079D" w:rsidRPr="00A929E9">
        <w:rPr>
          <w:rFonts w:ascii="Times New Roman" w:hAnsi="Times New Roman" w:cs="Times New Roman"/>
        </w:rPr>
        <w:t>ai kerta gatves ar įvažiavimus į</w:t>
      </w:r>
      <w:r w:rsidR="00E001FA" w:rsidRPr="00A929E9">
        <w:rPr>
          <w:rFonts w:ascii="Times New Roman" w:hAnsi="Times New Roman" w:cs="Times New Roman"/>
        </w:rPr>
        <w:t xml:space="preserve"> kiemus, panaudojant statybinę techniką bus nuar</w:t>
      </w:r>
      <w:r w:rsidR="00A5079D" w:rsidRPr="00A929E9">
        <w:rPr>
          <w:rFonts w:ascii="Times New Roman" w:hAnsi="Times New Roman" w:cs="Times New Roman"/>
        </w:rPr>
        <w:t>doma kelio ir šaligatvių danga. Tinkama pakartotinai panaudoti danga bus saugiai saugoma šalia darbo vietų ir baigus darbus panaudojama dangų atstatymui. Netink</w:t>
      </w:r>
      <w:r w:rsidR="009B43E8" w:rsidRPr="00A929E9">
        <w:rPr>
          <w:rFonts w:ascii="Times New Roman" w:hAnsi="Times New Roman" w:cs="Times New Roman"/>
        </w:rPr>
        <w:t>ami</w:t>
      </w:r>
      <w:r w:rsidR="00A5079D" w:rsidRPr="00A929E9">
        <w:rPr>
          <w:rFonts w:ascii="Times New Roman" w:hAnsi="Times New Roman" w:cs="Times New Roman"/>
        </w:rPr>
        <w:t xml:space="preserve"> naudoti išardyto asfalto gabalai bus vežami pe</w:t>
      </w:r>
      <w:r w:rsidR="009B43E8" w:rsidRPr="00A929E9">
        <w:rPr>
          <w:rFonts w:ascii="Times New Roman" w:hAnsi="Times New Roman" w:cs="Times New Roman"/>
        </w:rPr>
        <w:t>rdirbti</w:t>
      </w:r>
      <w:r w:rsidR="00A5079D" w:rsidRPr="00A929E9">
        <w:rPr>
          <w:rFonts w:ascii="Times New Roman" w:hAnsi="Times New Roman" w:cs="Times New Roman"/>
        </w:rPr>
        <w:t>, o dangos atstatomos paklojant naują asfalto dangą.</w:t>
      </w:r>
    </w:p>
    <w:p w:rsidR="00E7033C" w:rsidRPr="00A929E9" w:rsidRDefault="00E7033C" w:rsidP="00E7033C">
      <w:pPr>
        <w:snapToGrid w:val="0"/>
        <w:ind w:left="567"/>
        <w:rPr>
          <w:rFonts w:ascii="Times New Roman" w:hAnsi="Times New Roman" w:cs="Times New Roman"/>
          <w:b/>
          <w:spacing w:val="-1"/>
          <w:kern w:val="3"/>
          <w:lang w:eastAsia="ar-SA"/>
        </w:rPr>
      </w:pPr>
      <w:r w:rsidRPr="00A929E9">
        <w:rPr>
          <w:rFonts w:ascii="Times New Roman" w:hAnsi="Times New Roman" w:cs="Times New Roman"/>
          <w:b/>
          <w:spacing w:val="-1"/>
          <w:kern w:val="3"/>
          <w:lang w:eastAsia="ar-SA"/>
        </w:rPr>
        <w:t>6. Žaliavų naudojimas; cheminių medžiagų ir preparatų (mišinių) naudojimas</w:t>
      </w:r>
    </w:p>
    <w:p w:rsidR="003B148E" w:rsidRPr="00A929E9" w:rsidRDefault="008A68BF" w:rsidP="003B148E">
      <w:pPr>
        <w:snapToGrid w:val="0"/>
        <w:ind w:left="567"/>
        <w:rPr>
          <w:rFonts w:ascii="Times New Roman" w:hAnsi="Times New Roman" w:cs="Times New Roman"/>
          <w:spacing w:val="-1"/>
          <w:kern w:val="3"/>
          <w:lang w:eastAsia="ar-SA"/>
        </w:rPr>
      </w:pPr>
      <w:r w:rsidRPr="00A929E9">
        <w:rPr>
          <w:rFonts w:ascii="Times New Roman" w:hAnsi="Times New Roman" w:cs="Times New Roman"/>
          <w:spacing w:val="-1"/>
          <w:kern w:val="3"/>
          <w:lang w:eastAsia="ar-SA"/>
        </w:rPr>
        <w:t xml:space="preserve">Šilumos tinklų rekonstrukcijos metu bus </w:t>
      </w:r>
      <w:r w:rsidR="0076560D" w:rsidRPr="00A929E9">
        <w:rPr>
          <w:rFonts w:ascii="Times New Roman" w:hAnsi="Times New Roman" w:cs="Times New Roman"/>
          <w:spacing w:val="-1"/>
          <w:kern w:val="3"/>
          <w:lang w:eastAsia="ar-SA"/>
        </w:rPr>
        <w:t xml:space="preserve">naudojami plieniniai vamzdžiai, </w:t>
      </w:r>
      <w:r w:rsidRPr="00A929E9">
        <w:rPr>
          <w:rFonts w:ascii="Times New Roman" w:hAnsi="Times New Roman" w:cs="Times New Roman"/>
          <w:spacing w:val="-1"/>
          <w:kern w:val="3"/>
          <w:lang w:eastAsia="ar-SA"/>
        </w:rPr>
        <w:t>kurie padengti 5 cm storio izoliacija</w:t>
      </w:r>
      <w:r w:rsidR="003B148E" w:rsidRPr="00A929E9">
        <w:rPr>
          <w:rFonts w:ascii="Times New Roman" w:hAnsi="Times New Roman" w:cs="Times New Roman"/>
          <w:spacing w:val="-1"/>
          <w:kern w:val="3"/>
          <w:lang w:eastAsia="ar-SA"/>
        </w:rPr>
        <w:t xml:space="preserve"> (priklausomai nuo vamzdžio skersmens)</w:t>
      </w:r>
      <w:r w:rsidRPr="00A929E9">
        <w:rPr>
          <w:rFonts w:ascii="Times New Roman" w:hAnsi="Times New Roman" w:cs="Times New Roman"/>
          <w:spacing w:val="-1"/>
          <w:kern w:val="3"/>
          <w:lang w:eastAsia="ar-SA"/>
        </w:rPr>
        <w:t xml:space="preserve"> ir </w:t>
      </w:r>
      <w:r w:rsidR="003B148E" w:rsidRPr="00A929E9">
        <w:rPr>
          <w:rFonts w:ascii="Times New Roman" w:hAnsi="Times New Roman" w:cs="Times New Roman"/>
          <w:spacing w:val="-1"/>
          <w:kern w:val="3"/>
          <w:lang w:eastAsia="ar-SA"/>
        </w:rPr>
        <w:t xml:space="preserve">polietileno plastiku. Rekonstrukcijos darbo metu bus naudojamos medžiagos (suvirinimo elektrodai) vamzdžių suvirinimui bei dyzelinis kuras įvairių mechanizmų </w:t>
      </w:r>
      <w:r w:rsidR="0076560D" w:rsidRPr="00A929E9">
        <w:rPr>
          <w:rFonts w:ascii="Times New Roman" w:hAnsi="Times New Roman" w:cs="Times New Roman"/>
          <w:spacing w:val="-1"/>
          <w:kern w:val="3"/>
          <w:lang w:eastAsia="ar-SA"/>
        </w:rPr>
        <w:t>ir</w:t>
      </w:r>
      <w:r w:rsidR="003B148E" w:rsidRPr="00A929E9">
        <w:rPr>
          <w:rFonts w:ascii="Times New Roman" w:hAnsi="Times New Roman" w:cs="Times New Roman"/>
          <w:spacing w:val="-1"/>
          <w:kern w:val="3"/>
          <w:lang w:eastAsia="ar-SA"/>
        </w:rPr>
        <w:t xml:space="preserve"> transporto darbo metu. Kitų pavojingų medžiagų saugoti ar naudoti statybos teritorijoje nenumatoma. Eksploatacijos metu žaliavos ar cheminės medžiagos nebus naudojamas.</w:t>
      </w:r>
    </w:p>
    <w:p w:rsidR="00B37DCF" w:rsidRPr="00A929E9" w:rsidRDefault="00B37DCF" w:rsidP="00B37DCF">
      <w:pPr>
        <w:ind w:left="567"/>
        <w:jc w:val="both"/>
        <w:rPr>
          <w:rFonts w:ascii="Times New Roman" w:hAnsi="Times New Roman" w:cs="Times New Roman"/>
          <w:b/>
        </w:rPr>
      </w:pPr>
      <w:r w:rsidRPr="00A929E9">
        <w:rPr>
          <w:rFonts w:ascii="Times New Roman" w:hAnsi="Times New Roman" w:cs="Times New Roman"/>
          <w:b/>
        </w:rPr>
        <w:t xml:space="preserve">7. Gamtos išteklių (natūralių gamtos komponentų), visų pirma vandens, žemės, dirvožemio, biologinės įvairovės naudojimo mastas ir </w:t>
      </w:r>
      <w:proofErr w:type="spellStart"/>
      <w:r w:rsidRPr="00A929E9">
        <w:rPr>
          <w:rFonts w:ascii="Times New Roman" w:hAnsi="Times New Roman" w:cs="Times New Roman"/>
          <w:b/>
        </w:rPr>
        <w:t>regeneracinis</w:t>
      </w:r>
      <w:proofErr w:type="spellEnd"/>
      <w:r w:rsidRPr="00A929E9">
        <w:rPr>
          <w:rFonts w:ascii="Times New Roman" w:hAnsi="Times New Roman" w:cs="Times New Roman"/>
          <w:b/>
        </w:rPr>
        <w:t xml:space="preserve"> pajėgumas (atsistatymas).</w:t>
      </w:r>
    </w:p>
    <w:p w:rsidR="00015C30" w:rsidRPr="00A929E9" w:rsidRDefault="008B39D0" w:rsidP="00015C30">
      <w:pPr>
        <w:snapToGrid w:val="0"/>
        <w:ind w:left="567"/>
        <w:rPr>
          <w:rFonts w:ascii="Times New Roman" w:hAnsi="Times New Roman" w:cs="Times New Roman"/>
        </w:rPr>
      </w:pPr>
      <w:r w:rsidRPr="00A929E9">
        <w:rPr>
          <w:rFonts w:ascii="Times New Roman" w:hAnsi="Times New Roman" w:cs="Times New Roman"/>
        </w:rPr>
        <w:t>Vamzdynų klojimo metu bus laikinai</w:t>
      </w:r>
      <w:r w:rsidRPr="00A929E9">
        <w:rPr>
          <w:rFonts w:ascii="Times New Roman" w:hAnsi="Times New Roman" w:cs="Times New Roman"/>
          <w:spacing w:val="-1"/>
          <w:kern w:val="3"/>
          <w:lang w:eastAsia="ar-SA"/>
        </w:rPr>
        <w:t xml:space="preserve"> nuimamas derlingas dirvožemio sluoksnis. Nuimtas dirvožemio sluoksnis </w:t>
      </w:r>
      <w:r w:rsidR="00E11640" w:rsidRPr="00A929E9">
        <w:rPr>
          <w:rFonts w:ascii="Times New Roman" w:hAnsi="Times New Roman" w:cs="Times New Roman"/>
          <w:spacing w:val="-1"/>
          <w:kern w:val="3"/>
          <w:lang w:eastAsia="ar-SA"/>
        </w:rPr>
        <w:t xml:space="preserve"> bus kaupiamas šalia darbų vietos įrengtose aikštelėse</w:t>
      </w:r>
      <w:r w:rsidR="00216209" w:rsidRPr="00A929E9">
        <w:rPr>
          <w:rFonts w:ascii="Times New Roman" w:hAnsi="Times New Roman" w:cs="Times New Roman"/>
          <w:spacing w:val="-1"/>
          <w:kern w:val="3"/>
          <w:lang w:eastAsia="ar-SA"/>
        </w:rPr>
        <w:t>. Sumontavus naujus vamzdynus</w:t>
      </w:r>
      <w:r w:rsidR="00E11640" w:rsidRPr="00A929E9">
        <w:rPr>
          <w:rFonts w:ascii="Times New Roman" w:hAnsi="Times New Roman" w:cs="Times New Roman"/>
          <w:spacing w:val="-1"/>
          <w:kern w:val="3"/>
          <w:lang w:eastAsia="ar-SA"/>
        </w:rPr>
        <w:t xml:space="preserve"> dirvožemis bus naudojamas vamzdynų užpylimui bei vejų atstatymui.</w:t>
      </w:r>
      <w:r w:rsidR="009E44CC" w:rsidRPr="00A929E9">
        <w:rPr>
          <w:rFonts w:ascii="Times New Roman" w:hAnsi="Times New Roman" w:cs="Times New Roman"/>
          <w:spacing w:val="-1"/>
          <w:kern w:val="3"/>
          <w:lang w:eastAsia="ar-SA"/>
        </w:rPr>
        <w:t xml:space="preserve"> Esami medžiai ar kiti želdiniai esantys šilumos tinklų apsaugos zonoje</w:t>
      </w:r>
      <w:r w:rsidR="00C35F5F" w:rsidRPr="00A929E9">
        <w:rPr>
          <w:rFonts w:ascii="Times New Roman" w:hAnsi="Times New Roman" w:cs="Times New Roman"/>
          <w:spacing w:val="-1"/>
          <w:kern w:val="3"/>
          <w:lang w:eastAsia="ar-SA"/>
        </w:rPr>
        <w:t xml:space="preserve">, </w:t>
      </w:r>
      <w:r w:rsidR="009E44CC" w:rsidRPr="00A929E9">
        <w:rPr>
          <w:rFonts w:ascii="Times New Roman" w:hAnsi="Times New Roman" w:cs="Times New Roman"/>
          <w:spacing w:val="-1"/>
          <w:kern w:val="3"/>
          <w:lang w:eastAsia="ar-SA"/>
        </w:rPr>
        <w:t xml:space="preserve"> akivaizdžiai trukdantys darbams, bus persodinti arba iškertami. Medžiai pa</w:t>
      </w:r>
      <w:r w:rsidR="00C35F5F" w:rsidRPr="00A929E9">
        <w:rPr>
          <w:rFonts w:ascii="Times New Roman" w:hAnsi="Times New Roman" w:cs="Times New Roman"/>
          <w:spacing w:val="-1"/>
          <w:kern w:val="3"/>
          <w:lang w:eastAsia="ar-SA"/>
        </w:rPr>
        <w:t>tenkantis į tinklų klojimo zoną</w:t>
      </w:r>
      <w:r w:rsidR="009E44CC" w:rsidRPr="00A929E9">
        <w:rPr>
          <w:rFonts w:ascii="Times New Roman" w:hAnsi="Times New Roman" w:cs="Times New Roman"/>
          <w:spacing w:val="-1"/>
          <w:kern w:val="3"/>
          <w:lang w:eastAsia="ar-SA"/>
        </w:rPr>
        <w:t xml:space="preserve"> bus apsaugomi jų kamienus</w:t>
      </w:r>
      <w:r w:rsidR="00C35F5F" w:rsidRPr="00A929E9">
        <w:rPr>
          <w:rFonts w:ascii="Times New Roman" w:hAnsi="Times New Roman" w:cs="Times New Roman"/>
          <w:spacing w:val="-1"/>
          <w:kern w:val="3"/>
          <w:lang w:eastAsia="ar-SA"/>
        </w:rPr>
        <w:t xml:space="preserve"> aprišant</w:t>
      </w:r>
      <w:r w:rsidR="009E44CC" w:rsidRPr="00A929E9">
        <w:rPr>
          <w:rFonts w:ascii="Times New Roman" w:hAnsi="Times New Roman" w:cs="Times New Roman"/>
          <w:spacing w:val="-1"/>
          <w:kern w:val="3"/>
          <w:lang w:eastAsia="ar-SA"/>
        </w:rPr>
        <w:t xml:space="preserve"> 2 m aukščio lentomis.</w:t>
      </w:r>
      <w:r w:rsidR="00015C30" w:rsidRPr="00A929E9">
        <w:rPr>
          <w:rFonts w:ascii="Times New Roman" w:hAnsi="Times New Roman" w:cs="Times New Roman"/>
          <w:spacing w:val="-1"/>
          <w:kern w:val="3"/>
          <w:lang w:eastAsia="ar-SA"/>
        </w:rPr>
        <w:t xml:space="preserve"> </w:t>
      </w:r>
      <w:r w:rsidR="00015C30" w:rsidRPr="00A929E9">
        <w:rPr>
          <w:rFonts w:ascii="Times New Roman" w:hAnsi="Times New Roman" w:cs="Times New Roman"/>
        </w:rPr>
        <w:t xml:space="preserve">Šiluminių tinklų pirminiam praplovimui ir hidrauliniam bandymui planuojamas sunaudoti preliminarus vandens kiekis apie </w:t>
      </w:r>
      <w:r w:rsidR="00227437" w:rsidRPr="00A929E9">
        <w:rPr>
          <w:rFonts w:ascii="Times New Roman" w:hAnsi="Times New Roman" w:cs="Times New Roman"/>
        </w:rPr>
        <w:t>500</w:t>
      </w:r>
      <w:r w:rsidR="00015C30" w:rsidRPr="00A929E9">
        <w:rPr>
          <w:rFonts w:ascii="Times New Roman" w:hAnsi="Times New Roman" w:cs="Times New Roman"/>
        </w:rPr>
        <w:t xml:space="preserve"> m</w:t>
      </w:r>
      <w:r w:rsidR="00015C30" w:rsidRPr="00A929E9">
        <w:rPr>
          <w:rFonts w:ascii="Times New Roman" w:hAnsi="Times New Roman" w:cs="Times New Roman"/>
          <w:vertAlign w:val="superscript"/>
        </w:rPr>
        <w:t>3</w:t>
      </w:r>
      <w:r w:rsidR="00015C30" w:rsidRPr="00A929E9">
        <w:rPr>
          <w:rFonts w:ascii="Times New Roman" w:hAnsi="Times New Roman" w:cs="Times New Roman"/>
        </w:rPr>
        <w:t>.</w:t>
      </w:r>
    </w:p>
    <w:p w:rsidR="00E11640" w:rsidRPr="00A929E9" w:rsidRDefault="00E11640" w:rsidP="00E11640">
      <w:pPr>
        <w:ind w:firstLine="567"/>
        <w:jc w:val="both"/>
        <w:rPr>
          <w:rFonts w:ascii="Times New Roman" w:hAnsi="Times New Roman" w:cs="Times New Roman"/>
          <w:b/>
        </w:rPr>
      </w:pPr>
      <w:r w:rsidRPr="00A929E9">
        <w:rPr>
          <w:rFonts w:ascii="Times New Roman" w:hAnsi="Times New Roman" w:cs="Times New Roman"/>
          <w:b/>
        </w:rPr>
        <w:t>8. Energijos išteklių naudojimo mastas, nurodant kuro rūšį.</w:t>
      </w:r>
    </w:p>
    <w:p w:rsidR="00015C30" w:rsidRPr="00A929E9" w:rsidRDefault="00015C30" w:rsidP="0068523A">
      <w:pPr>
        <w:ind w:left="567"/>
        <w:jc w:val="both"/>
        <w:rPr>
          <w:rFonts w:ascii="Times New Roman" w:hAnsi="Times New Roman" w:cs="Times New Roman"/>
        </w:rPr>
      </w:pPr>
      <w:r w:rsidRPr="00A929E9">
        <w:rPr>
          <w:rFonts w:ascii="Times New Roman" w:hAnsi="Times New Roman" w:cs="Times New Roman"/>
        </w:rPr>
        <w:t xml:space="preserve">Šilumos </w:t>
      </w:r>
      <w:r w:rsidR="00605C1F" w:rsidRPr="00A929E9">
        <w:rPr>
          <w:rFonts w:ascii="Times New Roman" w:hAnsi="Times New Roman" w:cs="Times New Roman"/>
        </w:rPr>
        <w:t>tinklų rekonstrukcijos ir eksploatacijos metu energetiniai ištekliai nebus naudojami, išskyrus dyzelinį kurą transporto priemonių ir mechanizmų darbo metu.</w:t>
      </w:r>
    </w:p>
    <w:p w:rsidR="003366B8" w:rsidRPr="00A929E9" w:rsidRDefault="003366B8" w:rsidP="003366B8">
      <w:pPr>
        <w:ind w:left="567"/>
        <w:jc w:val="both"/>
        <w:rPr>
          <w:rFonts w:ascii="Times New Roman" w:eastAsia="Calibri" w:hAnsi="Times New Roman" w:cs="Times New Roman"/>
          <w:b/>
        </w:rPr>
      </w:pPr>
      <w:r w:rsidRPr="00A929E9">
        <w:rPr>
          <w:rFonts w:ascii="Times New Roman" w:eastAsia="Calibri" w:hAnsi="Times New Roman" w:cs="Times New Roman"/>
          <w:b/>
        </w:rPr>
        <w:t xml:space="preserve">9. Pavojingų, nepavojingų ir radioaktyviųjų atliekų susidarymas, nurodant, </w:t>
      </w:r>
      <w:r w:rsidRPr="00A929E9">
        <w:rPr>
          <w:rFonts w:ascii="Times New Roman" w:eastAsia="Calibri" w:hAnsi="Times New Roman" w:cs="Times New Roman"/>
          <w:b/>
          <w:bCs/>
        </w:rPr>
        <w:t>atliekų susidarymo vietą</w:t>
      </w:r>
      <w:r w:rsidRPr="00A929E9">
        <w:rPr>
          <w:rFonts w:ascii="Times New Roman" w:eastAsia="Calibri" w:hAnsi="Times New Roman" w:cs="Times New Roman"/>
          <w:b/>
        </w:rPr>
        <w:t xml:space="preserve">, kokios atliekos susidaro (atliekų susidarymo šaltinis arba atliekų tipas), preliminarų jų kiekį, jų tvarkymo </w:t>
      </w:r>
      <w:r w:rsidRPr="00A929E9">
        <w:rPr>
          <w:rFonts w:ascii="Times New Roman" w:eastAsia="Calibri" w:hAnsi="Times New Roman" w:cs="Times New Roman"/>
          <w:b/>
          <w:bCs/>
        </w:rPr>
        <w:t>veiklos rūšis</w:t>
      </w:r>
      <w:r w:rsidRPr="00A929E9">
        <w:rPr>
          <w:rFonts w:ascii="Times New Roman" w:eastAsia="Calibri" w:hAnsi="Times New Roman" w:cs="Times New Roman"/>
          <w:b/>
        </w:rPr>
        <w:t>.</w:t>
      </w:r>
    </w:p>
    <w:p w:rsidR="003366B8" w:rsidRPr="00A929E9" w:rsidRDefault="003366B8" w:rsidP="003366B8">
      <w:pPr>
        <w:ind w:left="567"/>
        <w:jc w:val="both"/>
        <w:rPr>
          <w:rFonts w:ascii="Times New Roman" w:hAnsi="Times New Roman" w:cs="Times New Roman"/>
          <w:spacing w:val="-1"/>
          <w:kern w:val="3"/>
          <w:lang w:eastAsia="ar-SA"/>
        </w:rPr>
      </w:pPr>
      <w:r w:rsidRPr="00A929E9">
        <w:rPr>
          <w:rFonts w:ascii="Times New Roman" w:eastAsia="Calibri" w:hAnsi="Times New Roman" w:cs="Times New Roman"/>
        </w:rPr>
        <w:t xml:space="preserve">Radioaktyvios atliekos nesusidarys. </w:t>
      </w:r>
      <w:r w:rsidRPr="00A929E9">
        <w:rPr>
          <w:rFonts w:ascii="Times New Roman" w:hAnsi="Times New Roman" w:cs="Times New Roman"/>
          <w:spacing w:val="-1"/>
          <w:kern w:val="3"/>
          <w:lang w:eastAsia="ar-SA"/>
        </w:rPr>
        <w:t xml:space="preserve">Tinklų rekonstrukcijos metu susidaręs statybinis laužas pagal sutartis bus išvežamas į statybinių atliekų sąvartyną. Išardytas asfaltas perdirbamas ir panaudojimas kelio arba šaligatvio dangos atstatymui. Demontuoti plieniniai vamzdžiai atiduodami į metalo </w:t>
      </w:r>
      <w:r w:rsidRPr="00A929E9">
        <w:rPr>
          <w:rFonts w:ascii="Times New Roman" w:hAnsi="Times New Roman" w:cs="Times New Roman"/>
          <w:spacing w:val="-1"/>
          <w:kern w:val="3"/>
          <w:lang w:eastAsia="ar-SA"/>
        </w:rPr>
        <w:lastRenderedPageBreak/>
        <w:t>supirkimo punktą. Demontuojamų vamzdžių izoliacija turinti asbesto</w:t>
      </w:r>
      <w:r w:rsidR="00E92BDF" w:rsidRPr="00A929E9">
        <w:rPr>
          <w:rFonts w:ascii="Times New Roman" w:hAnsi="Times New Roman" w:cs="Times New Roman"/>
          <w:spacing w:val="-1"/>
          <w:kern w:val="3"/>
          <w:lang w:eastAsia="ar-SA"/>
        </w:rPr>
        <w:t xml:space="preserve"> bus</w:t>
      </w:r>
      <w:r w:rsidRPr="00A929E9">
        <w:rPr>
          <w:rFonts w:ascii="Times New Roman" w:hAnsi="Times New Roman" w:cs="Times New Roman"/>
          <w:spacing w:val="-1"/>
          <w:kern w:val="3"/>
          <w:lang w:eastAsia="ar-SA"/>
        </w:rPr>
        <w:t xml:space="preserve"> išvežama į pavojingų atliekų sąvartyną. Visos planuojamos ūkinės veiklos atliekos a</w:t>
      </w:r>
      <w:r w:rsidR="00E0345B" w:rsidRPr="00A929E9">
        <w:rPr>
          <w:rFonts w:ascii="Times New Roman" w:hAnsi="Times New Roman" w:cs="Times New Roman"/>
          <w:spacing w:val="-1"/>
          <w:kern w:val="3"/>
          <w:lang w:eastAsia="ar-SA"/>
        </w:rPr>
        <w:t>tiduodamos atliekų tvarkytojams</w:t>
      </w:r>
      <w:r w:rsidR="007208A0" w:rsidRPr="00A929E9">
        <w:rPr>
          <w:rFonts w:ascii="Times New Roman" w:hAnsi="Times New Roman" w:cs="Times New Roman"/>
          <w:spacing w:val="-1"/>
          <w:kern w:val="3"/>
          <w:lang w:eastAsia="ar-SA"/>
        </w:rPr>
        <w:t>.</w:t>
      </w:r>
      <w:r w:rsidR="00E0345B" w:rsidRPr="00A929E9">
        <w:rPr>
          <w:rFonts w:ascii="Times New Roman" w:hAnsi="Times New Roman" w:cs="Times New Roman"/>
          <w:spacing w:val="-1"/>
          <w:kern w:val="3"/>
          <w:lang w:eastAsia="ar-SA"/>
        </w:rPr>
        <w:t xml:space="preserve"> </w:t>
      </w:r>
    </w:p>
    <w:p w:rsidR="00216EF2" w:rsidRPr="00A929E9" w:rsidRDefault="00216EF2" w:rsidP="00216EF2">
      <w:pPr>
        <w:ind w:left="567"/>
        <w:jc w:val="both"/>
        <w:rPr>
          <w:rFonts w:ascii="Times New Roman" w:hAnsi="Times New Roman" w:cs="Times New Roman"/>
          <w:spacing w:val="-1"/>
          <w:kern w:val="3"/>
          <w:lang w:eastAsia="ar-SA"/>
        </w:rPr>
      </w:pPr>
      <w:r w:rsidRPr="00A929E9">
        <w:rPr>
          <w:rFonts w:ascii="Times New Roman" w:hAnsi="Times New Roman" w:cs="Times New Roman"/>
          <w:spacing w:val="-1"/>
          <w:kern w:val="3"/>
          <w:lang w:eastAsia="ar-SA"/>
        </w:rPr>
        <w:t xml:space="preserve">Šilumos tinklų </w:t>
      </w:r>
      <w:r w:rsidR="0068523A" w:rsidRPr="00A929E9">
        <w:rPr>
          <w:rFonts w:ascii="Times New Roman" w:hAnsi="Times New Roman" w:cs="Times New Roman"/>
          <w:spacing w:val="-1"/>
          <w:kern w:val="3"/>
          <w:lang w:eastAsia="ar-SA"/>
        </w:rPr>
        <w:t>r</w:t>
      </w:r>
      <w:r w:rsidRPr="00A929E9">
        <w:rPr>
          <w:rFonts w:ascii="Times New Roman" w:hAnsi="Times New Roman" w:cs="Times New Roman"/>
          <w:spacing w:val="-1"/>
          <w:kern w:val="3"/>
          <w:lang w:eastAsia="ar-SA"/>
        </w:rPr>
        <w:t>e</w:t>
      </w:r>
      <w:r w:rsidR="0068523A" w:rsidRPr="00A929E9">
        <w:rPr>
          <w:rFonts w:ascii="Times New Roman" w:hAnsi="Times New Roman" w:cs="Times New Roman"/>
          <w:spacing w:val="-1"/>
          <w:kern w:val="3"/>
          <w:lang w:eastAsia="ar-SA"/>
        </w:rPr>
        <w:t xml:space="preserve">konstrukcijos metu visos susidariusios statybinės atliekos bus tvarkomos vadovaujantis LR aplinkos ministro 2006 m. gruodžio 29 d. įsakymu D1-637 patvirtintomis ,,Statybinių atliekų tvarkymo </w:t>
      </w:r>
      <w:r w:rsidR="00E92BDF" w:rsidRPr="00A929E9">
        <w:rPr>
          <w:rFonts w:ascii="Times New Roman" w:hAnsi="Times New Roman" w:cs="Times New Roman"/>
          <w:spacing w:val="-1"/>
          <w:kern w:val="3"/>
          <w:lang w:eastAsia="ar-SA"/>
        </w:rPr>
        <w:t>taisyklės</w:t>
      </w:r>
      <w:r w:rsidR="0068523A" w:rsidRPr="00A929E9">
        <w:rPr>
          <w:rFonts w:ascii="Times New Roman" w:hAnsi="Times New Roman" w:cs="Times New Roman"/>
          <w:spacing w:val="-1"/>
          <w:kern w:val="3"/>
          <w:lang w:eastAsia="ar-SA"/>
        </w:rPr>
        <w:t>“</w:t>
      </w:r>
      <w:r w:rsidR="00E92BDF" w:rsidRPr="00A929E9">
        <w:rPr>
          <w:rFonts w:ascii="Times New Roman" w:hAnsi="Times New Roman" w:cs="Times New Roman"/>
          <w:spacing w:val="-1"/>
          <w:kern w:val="3"/>
          <w:lang w:eastAsia="ar-SA"/>
        </w:rPr>
        <w:t xml:space="preserve"> taisyklėmis</w:t>
      </w:r>
      <w:r w:rsidRPr="00A929E9">
        <w:rPr>
          <w:rFonts w:ascii="Times New Roman" w:hAnsi="Times New Roman" w:cs="Times New Roman"/>
          <w:spacing w:val="-1"/>
          <w:kern w:val="3"/>
          <w:lang w:eastAsia="ar-SA"/>
        </w:rPr>
        <w:t xml:space="preserve">. </w:t>
      </w:r>
    </w:p>
    <w:p w:rsidR="007208A0" w:rsidRPr="00A929E9" w:rsidRDefault="003366B8" w:rsidP="007208A0">
      <w:pPr>
        <w:ind w:left="567"/>
        <w:jc w:val="both"/>
        <w:rPr>
          <w:rFonts w:ascii="Times New Roman" w:hAnsi="Times New Roman" w:cs="Times New Roman"/>
          <w:b/>
        </w:rPr>
      </w:pPr>
      <w:r w:rsidRPr="00A929E9">
        <w:rPr>
          <w:rFonts w:ascii="Times New Roman" w:hAnsi="Times New Roman" w:cs="Times New Roman"/>
          <w:b/>
        </w:rPr>
        <w:t>10. Nuotekų susidarymas, preliminarus jų kiekis, jų tvarkymas.</w:t>
      </w:r>
    </w:p>
    <w:p w:rsidR="003366B8" w:rsidRPr="00A929E9" w:rsidRDefault="003366B8" w:rsidP="00DC78A6">
      <w:pPr>
        <w:ind w:left="567"/>
        <w:jc w:val="both"/>
        <w:rPr>
          <w:rFonts w:ascii="Times New Roman" w:hAnsi="Times New Roman" w:cs="Times New Roman"/>
        </w:rPr>
      </w:pPr>
      <w:r w:rsidRPr="00A929E9">
        <w:rPr>
          <w:rFonts w:ascii="Times New Roman" w:hAnsi="Times New Roman" w:cs="Times New Roman"/>
        </w:rPr>
        <w:t>Šiluminių tinklų pirminiam praplovimui ir hidrauliniam bandymui sunaudotas vanduo bus išleidžiamas į lietaus kanalizacijos tinklus. Išleidžiamo vandens temperatūra</w:t>
      </w:r>
      <w:r w:rsidR="000901FD" w:rsidRPr="00A929E9">
        <w:rPr>
          <w:rFonts w:ascii="Times New Roman" w:hAnsi="Times New Roman" w:cs="Times New Roman"/>
        </w:rPr>
        <w:t xml:space="preserve"> bus</w:t>
      </w:r>
      <w:r w:rsidRPr="00A929E9">
        <w:rPr>
          <w:rFonts w:ascii="Times New Roman" w:hAnsi="Times New Roman" w:cs="Times New Roman"/>
        </w:rPr>
        <w:t xml:space="preserve"> nedidesnė </w:t>
      </w:r>
      <w:r w:rsidR="000901FD" w:rsidRPr="00A929E9">
        <w:rPr>
          <w:rFonts w:ascii="Times New Roman" w:hAnsi="Times New Roman" w:cs="Times New Roman"/>
        </w:rPr>
        <w:t>kaip</w:t>
      </w:r>
      <w:r w:rsidRPr="00A929E9">
        <w:rPr>
          <w:rFonts w:ascii="Times New Roman" w:hAnsi="Times New Roman" w:cs="Times New Roman"/>
        </w:rPr>
        <w:t xml:space="preserve"> 40</w:t>
      </w:r>
      <w:r w:rsidRPr="00A929E9">
        <w:rPr>
          <w:rFonts w:ascii="Times New Roman" w:hAnsi="Times New Roman" w:cs="Times New Roman"/>
          <w:vertAlign w:val="superscript"/>
        </w:rPr>
        <w:t>o</w:t>
      </w:r>
      <w:r w:rsidRPr="00A929E9">
        <w:rPr>
          <w:rFonts w:ascii="Times New Roman" w:hAnsi="Times New Roman" w:cs="Times New Roman"/>
        </w:rPr>
        <w:t>C.</w:t>
      </w:r>
      <w:r w:rsidR="00DC78A6" w:rsidRPr="00A929E9">
        <w:rPr>
          <w:rFonts w:ascii="Times New Roman" w:hAnsi="Times New Roman" w:cs="Times New Roman"/>
        </w:rPr>
        <w:t xml:space="preserve"> </w:t>
      </w:r>
      <w:r w:rsidRPr="00A929E9">
        <w:rPr>
          <w:rFonts w:ascii="Times New Roman" w:hAnsi="Times New Roman" w:cs="Times New Roman"/>
        </w:rPr>
        <w:t>Išleidžiamame vandenyje suspenduotų dalelių kiekis</w:t>
      </w:r>
      <w:r w:rsidR="00DC78A6" w:rsidRPr="00A929E9">
        <w:rPr>
          <w:rFonts w:ascii="Times New Roman" w:hAnsi="Times New Roman" w:cs="Times New Roman"/>
        </w:rPr>
        <w:t xml:space="preserve"> neviršis LR AM paviršinių nuotekų tvarkymo reglamento nustatytų normų</w:t>
      </w:r>
      <w:r w:rsidRPr="00A929E9">
        <w:rPr>
          <w:rFonts w:ascii="Times New Roman" w:hAnsi="Times New Roman" w:cs="Times New Roman"/>
        </w:rPr>
        <w:t xml:space="preserve">. Preliminarus panaudoto vandens kiekis praplovimui ir hidrauliniam bandymui </w:t>
      </w:r>
      <w:r w:rsidR="00C24A2D" w:rsidRPr="00A929E9">
        <w:rPr>
          <w:rFonts w:ascii="Times New Roman" w:hAnsi="Times New Roman" w:cs="Times New Roman"/>
        </w:rPr>
        <w:t xml:space="preserve">– </w:t>
      </w:r>
      <w:r w:rsidR="00227437" w:rsidRPr="00A929E9">
        <w:rPr>
          <w:rFonts w:ascii="Times New Roman" w:hAnsi="Times New Roman" w:cs="Times New Roman"/>
        </w:rPr>
        <w:t>500</w:t>
      </w:r>
      <w:r w:rsidRPr="00A929E9">
        <w:rPr>
          <w:rFonts w:ascii="Times New Roman" w:hAnsi="Times New Roman" w:cs="Times New Roman"/>
        </w:rPr>
        <w:t xml:space="preserve"> m</w:t>
      </w:r>
      <w:r w:rsidRPr="00A929E9">
        <w:rPr>
          <w:rFonts w:ascii="Times New Roman" w:hAnsi="Times New Roman" w:cs="Times New Roman"/>
          <w:vertAlign w:val="superscript"/>
        </w:rPr>
        <w:t>3</w:t>
      </w:r>
    </w:p>
    <w:p w:rsidR="003366B8" w:rsidRPr="00A929E9" w:rsidRDefault="003366B8" w:rsidP="003366B8">
      <w:pPr>
        <w:ind w:left="567"/>
        <w:jc w:val="both"/>
        <w:rPr>
          <w:rFonts w:ascii="Times New Roman" w:hAnsi="Times New Roman" w:cs="Times New Roman"/>
          <w:b/>
        </w:rPr>
      </w:pPr>
      <w:r w:rsidRPr="00A929E9">
        <w:rPr>
          <w:rFonts w:ascii="Times New Roman" w:hAnsi="Times New Roman" w:cs="Times New Roman"/>
          <w:b/>
        </w:rPr>
        <w:t>11. Cheminės taršos susidarymas ir jos prevencija.</w:t>
      </w:r>
    </w:p>
    <w:p w:rsidR="00B56C14" w:rsidRPr="00A929E9" w:rsidRDefault="00B56C14" w:rsidP="00B56C14">
      <w:pPr>
        <w:ind w:left="567"/>
        <w:jc w:val="both"/>
        <w:rPr>
          <w:rFonts w:ascii="Times New Roman" w:hAnsi="Times New Roman" w:cs="Times New Roman"/>
          <w:b/>
        </w:rPr>
      </w:pPr>
      <w:r w:rsidRPr="00A929E9">
        <w:rPr>
          <w:rFonts w:ascii="Times New Roman" w:hAnsi="Times New Roman" w:cs="Times New Roman"/>
          <w:b/>
        </w:rPr>
        <w:t>11.1. Oro tarša</w:t>
      </w:r>
    </w:p>
    <w:p w:rsidR="00023F1B" w:rsidRPr="00A929E9" w:rsidRDefault="00A8165A" w:rsidP="00B56C14">
      <w:pPr>
        <w:ind w:left="567"/>
        <w:jc w:val="both"/>
        <w:rPr>
          <w:rFonts w:ascii="Times New Roman" w:hAnsi="Times New Roman" w:cs="Times New Roman"/>
        </w:rPr>
      </w:pPr>
      <w:r w:rsidRPr="00A929E9">
        <w:rPr>
          <w:rFonts w:ascii="Times New Roman" w:hAnsi="Times New Roman" w:cs="Times New Roman"/>
        </w:rPr>
        <w:t>Rekonstr</w:t>
      </w:r>
      <w:r w:rsidR="00B56C14" w:rsidRPr="00A929E9">
        <w:rPr>
          <w:rFonts w:ascii="Times New Roman" w:hAnsi="Times New Roman" w:cs="Times New Roman"/>
        </w:rPr>
        <w:t>avus</w:t>
      </w:r>
      <w:r w:rsidRPr="00A929E9">
        <w:rPr>
          <w:rFonts w:ascii="Times New Roman" w:hAnsi="Times New Roman" w:cs="Times New Roman"/>
        </w:rPr>
        <w:t xml:space="preserve"> šilumos tinklus sumažės termofikacinio vandens nuostoliai</w:t>
      </w:r>
      <w:r w:rsidR="00023F1B" w:rsidRPr="00A929E9">
        <w:rPr>
          <w:rFonts w:ascii="Times New Roman" w:hAnsi="Times New Roman" w:cs="Times New Roman"/>
        </w:rPr>
        <w:t>, todėl bus sutaupomas kuras ir sumažina</w:t>
      </w:r>
      <w:r w:rsidR="00C24A2D" w:rsidRPr="00A929E9">
        <w:rPr>
          <w:rFonts w:ascii="Times New Roman" w:hAnsi="Times New Roman" w:cs="Times New Roman"/>
        </w:rPr>
        <w:t>mos teršalų emisijos į atmosferą</w:t>
      </w:r>
      <w:r w:rsidR="00023F1B" w:rsidRPr="00A929E9">
        <w:rPr>
          <w:rFonts w:ascii="Times New Roman" w:hAnsi="Times New Roman" w:cs="Times New Roman"/>
        </w:rPr>
        <w:t>.</w:t>
      </w:r>
    </w:p>
    <w:p w:rsidR="00B56C14" w:rsidRPr="00A929E9" w:rsidRDefault="00B56C14" w:rsidP="00B56C14">
      <w:pPr>
        <w:ind w:left="567"/>
        <w:jc w:val="both"/>
        <w:rPr>
          <w:rFonts w:ascii="Times New Roman" w:hAnsi="Times New Roman" w:cs="Times New Roman"/>
          <w:b/>
        </w:rPr>
      </w:pPr>
      <w:r w:rsidRPr="00A929E9">
        <w:rPr>
          <w:rFonts w:ascii="Times New Roman" w:hAnsi="Times New Roman" w:cs="Times New Roman"/>
          <w:b/>
        </w:rPr>
        <w:t>11.2. Dirvožemio tarša</w:t>
      </w:r>
    </w:p>
    <w:p w:rsidR="00B56C14" w:rsidRPr="00A929E9" w:rsidRDefault="00B56C14" w:rsidP="00B56C14">
      <w:pPr>
        <w:ind w:left="567"/>
        <w:jc w:val="both"/>
        <w:rPr>
          <w:rFonts w:ascii="Times New Roman" w:hAnsi="Times New Roman" w:cs="Times New Roman"/>
        </w:rPr>
      </w:pPr>
      <w:r w:rsidRPr="00A929E9">
        <w:rPr>
          <w:rFonts w:ascii="Times New Roman" w:hAnsi="Times New Roman" w:cs="Times New Roman"/>
        </w:rPr>
        <w:t>Eksploatuojant naujus šilumos tinklus dirvožemio tarša nenumatoma.</w:t>
      </w:r>
    </w:p>
    <w:p w:rsidR="00B56C14" w:rsidRPr="00A929E9" w:rsidRDefault="00B56C14" w:rsidP="00B56C14">
      <w:pPr>
        <w:ind w:left="567"/>
        <w:jc w:val="both"/>
        <w:rPr>
          <w:rFonts w:ascii="Times New Roman" w:hAnsi="Times New Roman" w:cs="Times New Roman"/>
          <w:b/>
        </w:rPr>
      </w:pPr>
      <w:r w:rsidRPr="00A929E9">
        <w:rPr>
          <w:rFonts w:ascii="Times New Roman" w:hAnsi="Times New Roman" w:cs="Times New Roman"/>
          <w:b/>
        </w:rPr>
        <w:t>11.3. Vandens tarša</w:t>
      </w:r>
    </w:p>
    <w:p w:rsidR="00023F1B" w:rsidRPr="00A929E9" w:rsidRDefault="00023F1B" w:rsidP="00B56C14">
      <w:pPr>
        <w:ind w:left="567"/>
        <w:jc w:val="both"/>
        <w:rPr>
          <w:rFonts w:ascii="Times New Roman" w:hAnsi="Times New Roman" w:cs="Times New Roman"/>
        </w:rPr>
      </w:pPr>
      <w:r w:rsidRPr="00A929E9">
        <w:rPr>
          <w:rFonts w:ascii="Times New Roman" w:hAnsi="Times New Roman" w:cs="Times New Roman"/>
        </w:rPr>
        <w:t>Vanduo bus naudojamas atlikus šilumos tinklų rekonstrukcijos darbus pirminiam praplovimui ir hidrauliniam bandymam</w:t>
      </w:r>
      <w:r w:rsidR="00D60693" w:rsidRPr="00A929E9">
        <w:rPr>
          <w:rFonts w:ascii="Times New Roman" w:hAnsi="Times New Roman" w:cs="Times New Roman"/>
        </w:rPr>
        <w:t>, po kurių vanduo tvarkomas kaip nurodyta 10 punkte.</w:t>
      </w:r>
    </w:p>
    <w:p w:rsidR="00D60693" w:rsidRPr="00A929E9" w:rsidRDefault="00D60693" w:rsidP="00B56C14">
      <w:pPr>
        <w:ind w:left="567"/>
        <w:jc w:val="both"/>
        <w:rPr>
          <w:rFonts w:ascii="Times New Roman" w:hAnsi="Times New Roman" w:cs="Times New Roman"/>
        </w:rPr>
      </w:pPr>
      <w:r w:rsidRPr="00A929E9">
        <w:rPr>
          <w:rFonts w:ascii="Times New Roman" w:hAnsi="Times New Roman" w:cs="Times New Roman"/>
        </w:rPr>
        <w:t>Gruntinio vandens tarša</w:t>
      </w:r>
      <w:r w:rsidR="00C24A2D" w:rsidRPr="00A929E9">
        <w:rPr>
          <w:rFonts w:ascii="Times New Roman" w:hAnsi="Times New Roman" w:cs="Times New Roman"/>
        </w:rPr>
        <w:t>,</w:t>
      </w:r>
      <w:r w:rsidRPr="00A929E9">
        <w:rPr>
          <w:rFonts w:ascii="Times New Roman" w:hAnsi="Times New Roman" w:cs="Times New Roman"/>
        </w:rPr>
        <w:t xml:space="preserve"> rekonstruojant šilumos tinklus</w:t>
      </w:r>
      <w:r w:rsidR="00C24A2D" w:rsidRPr="00A929E9">
        <w:rPr>
          <w:rFonts w:ascii="Times New Roman" w:hAnsi="Times New Roman" w:cs="Times New Roman"/>
        </w:rPr>
        <w:t>,</w:t>
      </w:r>
      <w:r w:rsidRPr="00A929E9">
        <w:rPr>
          <w:rFonts w:ascii="Times New Roman" w:hAnsi="Times New Roman" w:cs="Times New Roman"/>
        </w:rPr>
        <w:t xml:space="preserve"> potencialiai galima tik tinklų rekonstrukcijos metu,</w:t>
      </w:r>
      <w:r w:rsidR="00BB2971" w:rsidRPr="00A929E9">
        <w:rPr>
          <w:rFonts w:ascii="Times New Roman" w:hAnsi="Times New Roman" w:cs="Times New Roman"/>
        </w:rPr>
        <w:t xml:space="preserve"> jei bus nesilaikoma gamtosauginių reikalavimų arba dėl teršalų (kuro, naftos produktų) patekimo į gruntą avarijų metu.</w:t>
      </w:r>
    </w:p>
    <w:p w:rsidR="00664E66" w:rsidRPr="00A929E9" w:rsidRDefault="00664E66" w:rsidP="00664E66">
      <w:pPr>
        <w:ind w:left="567"/>
        <w:jc w:val="both"/>
        <w:rPr>
          <w:rFonts w:ascii="Times New Roman" w:hAnsi="Times New Roman" w:cs="Times New Roman"/>
          <w:b/>
        </w:rPr>
      </w:pPr>
      <w:r w:rsidRPr="00A929E9">
        <w:rPr>
          <w:rFonts w:ascii="Times New Roman" w:hAnsi="Times New Roman" w:cs="Times New Roman"/>
          <w:b/>
        </w:rPr>
        <w:t>12. Fizikinės taršos susidarymas (triukšmas, vibracija, šviesa, šiluma, jonizuojančioji ir nejonizuojančioji (elektromagnetinė) spinduliuotė) ir jos prevencija.</w:t>
      </w:r>
    </w:p>
    <w:p w:rsidR="00BB2971" w:rsidRPr="00A929E9" w:rsidRDefault="00BB2971" w:rsidP="00664E66">
      <w:pPr>
        <w:ind w:left="567"/>
        <w:jc w:val="both"/>
        <w:rPr>
          <w:rFonts w:ascii="Times New Roman" w:hAnsi="Times New Roman" w:cs="Times New Roman"/>
        </w:rPr>
      </w:pPr>
      <w:r w:rsidRPr="00A929E9">
        <w:rPr>
          <w:rFonts w:ascii="Times New Roman" w:hAnsi="Times New Roman" w:cs="Times New Roman"/>
        </w:rPr>
        <w:t xml:space="preserve">Tinklų rekonstrukcijos metu numatomi vibracijos ir triukšmo šaltiniai. Rekonstrukcijos metu skleidžiamas triukšmas bus trumpalaikis ir nepastovus. </w:t>
      </w:r>
      <w:r w:rsidR="007F64AB" w:rsidRPr="00A929E9">
        <w:rPr>
          <w:rFonts w:ascii="Times New Roman" w:hAnsi="Times New Roman" w:cs="Times New Roman"/>
        </w:rPr>
        <w:t>Statybos metu bus naudojama techniškai tvarkinga technika ir mechanizmai, kurie atitiks STR 2.01.08:2003 ,,Lauko sąlygomis naudojamos įrangos į aplinką skleidžiamo triukšmo valdymas“ reikalavimus. Statybos darbai bus vykdomi dienos metu, todėl galima teigti kad triukšmo poveikis bus laikinas ir reikšmingos įtakos gyvenamajai aplinkai neturės.</w:t>
      </w:r>
      <w:r w:rsidR="00912B7D" w:rsidRPr="00A929E9">
        <w:rPr>
          <w:rFonts w:ascii="Times New Roman" w:hAnsi="Times New Roman" w:cs="Times New Roman"/>
        </w:rPr>
        <w:t xml:space="preserve"> Vykdant planuojama ūkinę veiklą, reikšmingų triukšmo ir vibracijos šaltinių nenumatoma, ribiniai</w:t>
      </w:r>
      <w:r w:rsidR="00BC7E0B" w:rsidRPr="00A929E9">
        <w:rPr>
          <w:rFonts w:ascii="Times New Roman" w:hAnsi="Times New Roman" w:cs="Times New Roman"/>
        </w:rPr>
        <w:t xml:space="preserve"> dydžiai pagal LR HN 33:2011 ,,</w:t>
      </w:r>
      <w:r w:rsidR="00912B7D" w:rsidRPr="00A929E9">
        <w:rPr>
          <w:rFonts w:ascii="Times New Roman" w:hAnsi="Times New Roman" w:cs="Times New Roman"/>
        </w:rPr>
        <w:t>Triukšmo ribiniai dydžiai gyvenamuosiuose ir visuomeninės paskirties pastatuose bei jų aplinkoje“ bei HN 51:2003 ,, Visą žmogaus kūną veikianti vibracija: didžiausi leidžiami dydžiai ir matavimo reikalavimai gyvenamuosiuose bei visuomeniniuose pastatuose“ gyvenamojoje teritorijoje nebus viršijami.</w:t>
      </w:r>
    </w:p>
    <w:p w:rsidR="009005D2" w:rsidRPr="00A929E9" w:rsidRDefault="009005D2" w:rsidP="00116EDA">
      <w:pPr>
        <w:ind w:left="567"/>
        <w:jc w:val="both"/>
        <w:rPr>
          <w:rFonts w:ascii="Times New Roman" w:hAnsi="Times New Roman" w:cs="Times New Roman"/>
          <w:b/>
        </w:rPr>
      </w:pPr>
      <w:r w:rsidRPr="00A929E9">
        <w:rPr>
          <w:rFonts w:ascii="Times New Roman" w:hAnsi="Times New Roman" w:cs="Times New Roman"/>
          <w:b/>
        </w:rPr>
        <w:t xml:space="preserve">13. Biologinės taršos susidarymas (pvz., patogeniniai mikroorganizmai, parazitiniai organizmai) ir jos prevencija. </w:t>
      </w:r>
    </w:p>
    <w:p w:rsidR="009005D2" w:rsidRPr="00A929E9" w:rsidRDefault="00912B7D" w:rsidP="00116EDA">
      <w:pPr>
        <w:ind w:left="567"/>
        <w:jc w:val="both"/>
        <w:rPr>
          <w:rFonts w:ascii="Times New Roman" w:hAnsi="Times New Roman" w:cs="Times New Roman"/>
        </w:rPr>
      </w:pPr>
      <w:r w:rsidRPr="00A929E9">
        <w:rPr>
          <w:rFonts w:ascii="Times New Roman" w:hAnsi="Times New Roman" w:cs="Times New Roman"/>
        </w:rPr>
        <w:lastRenderedPageBreak/>
        <w:t>Rekonstrukcijos ir eksploatacijos metu biologinių teršalų nesusidarys.</w:t>
      </w:r>
    </w:p>
    <w:p w:rsidR="009005D2" w:rsidRPr="00A929E9" w:rsidRDefault="009005D2" w:rsidP="009005D2">
      <w:pPr>
        <w:ind w:left="567"/>
        <w:jc w:val="both"/>
        <w:rPr>
          <w:rFonts w:ascii="Times New Roman" w:hAnsi="Times New Roman" w:cs="Times New Roman"/>
          <w:b/>
        </w:rPr>
      </w:pPr>
      <w:r w:rsidRPr="00A929E9">
        <w:rPr>
          <w:rFonts w:ascii="Times New Roman" w:hAnsi="Times New Roman" w:cs="Times New Roman"/>
          <w:b/>
        </w:rPr>
        <w:t>14. Planuojamos ūkinės veiklos pažeidžiamumo rizika dėl ekstremaliųjų įvykių (pvz., gaisrų, didelių avarijų, nelaimių (pvz., potvynių, jūros lygio kilimo, žemės drebėjimų)) ir (arba) susidariusių ekstremaliųjų situacijų, įskaitant tas, kurias gali lemti klimato kaita; ekstremalių įvykių ir ekstremalių situacijų tikimybė ir jų prevencija.</w:t>
      </w:r>
    </w:p>
    <w:p w:rsidR="002C67CE" w:rsidRPr="00A929E9" w:rsidRDefault="002C67CE" w:rsidP="009005D2">
      <w:pPr>
        <w:ind w:left="567"/>
        <w:jc w:val="both"/>
        <w:rPr>
          <w:rFonts w:ascii="Times New Roman" w:hAnsi="Times New Roman" w:cs="Times New Roman"/>
        </w:rPr>
      </w:pPr>
      <w:r w:rsidRPr="00A929E9">
        <w:rPr>
          <w:rFonts w:ascii="Times New Roman" w:hAnsi="Times New Roman" w:cs="Times New Roman"/>
        </w:rPr>
        <w:t>Gaisro ir avarijų tikimybė yra maža. Labiausiai tikėtiniems avarijų ir gaisro atvejams</w:t>
      </w:r>
      <w:r w:rsidR="000901FD" w:rsidRPr="00A929E9">
        <w:rPr>
          <w:rFonts w:ascii="Times New Roman" w:hAnsi="Times New Roman" w:cs="Times New Roman"/>
        </w:rPr>
        <w:t>,</w:t>
      </w:r>
      <w:r w:rsidRPr="00A929E9">
        <w:rPr>
          <w:rFonts w:ascii="Times New Roman" w:hAnsi="Times New Roman" w:cs="Times New Roman"/>
        </w:rPr>
        <w:t xml:space="preserve"> parengtos prevencinės priemonės: priešgaisrinės ir </w:t>
      </w:r>
      <w:proofErr w:type="spellStart"/>
      <w:r w:rsidRPr="00A929E9">
        <w:rPr>
          <w:rFonts w:ascii="Times New Roman" w:hAnsi="Times New Roman" w:cs="Times New Roman"/>
        </w:rPr>
        <w:t>priešavarinės</w:t>
      </w:r>
      <w:proofErr w:type="spellEnd"/>
      <w:r w:rsidRPr="00A929E9">
        <w:rPr>
          <w:rFonts w:ascii="Times New Roman" w:hAnsi="Times New Roman" w:cs="Times New Roman"/>
        </w:rPr>
        <w:t xml:space="preserve"> treniruotės</w:t>
      </w:r>
      <w:r w:rsidR="007B5824" w:rsidRPr="00A929E9">
        <w:rPr>
          <w:rFonts w:ascii="Times New Roman" w:hAnsi="Times New Roman" w:cs="Times New Roman"/>
        </w:rPr>
        <w:t xml:space="preserve">, pratybos. Kiekvienas įmonės baras turi priešgaisrinių ir </w:t>
      </w:r>
      <w:proofErr w:type="spellStart"/>
      <w:r w:rsidR="007B5824" w:rsidRPr="00A929E9">
        <w:rPr>
          <w:rFonts w:ascii="Times New Roman" w:hAnsi="Times New Roman" w:cs="Times New Roman"/>
        </w:rPr>
        <w:t>priešavarinių</w:t>
      </w:r>
      <w:proofErr w:type="spellEnd"/>
      <w:r w:rsidR="007B5824" w:rsidRPr="00A929E9">
        <w:rPr>
          <w:rFonts w:ascii="Times New Roman" w:hAnsi="Times New Roman" w:cs="Times New Roman"/>
        </w:rPr>
        <w:t xml:space="preserve"> treniruočių žurnalus, pagal juos vykdo treniruotes.</w:t>
      </w:r>
      <w:r w:rsidR="00F4138A" w:rsidRPr="00A929E9">
        <w:rPr>
          <w:rFonts w:ascii="Times New Roman" w:hAnsi="Times New Roman" w:cs="Times New Roman"/>
        </w:rPr>
        <w:t xml:space="preserve"> Įmonėje yra parengtas ekstremalių situacijų valdymo planas, kuris sudarytas vadovaujantis Priešgaisrinės apsaugos ir gelbėjimo departamento prie Vidaus reikalų ministerijos direktoriaus 2011 m. vasario 23 įsakymu Nr. 1-70 ,,Dėl ekstremalių situacijų valdymo planų rengimo metodinių rekomendacijų patvirtinimo“</w:t>
      </w:r>
    </w:p>
    <w:p w:rsidR="007B5824" w:rsidRPr="00A929E9" w:rsidRDefault="007B5824" w:rsidP="007B5824">
      <w:pPr>
        <w:ind w:firstLine="567"/>
        <w:jc w:val="both"/>
        <w:rPr>
          <w:rFonts w:ascii="Times New Roman" w:hAnsi="Times New Roman" w:cs="Times New Roman"/>
          <w:b/>
        </w:rPr>
      </w:pPr>
      <w:r w:rsidRPr="00A929E9">
        <w:rPr>
          <w:rFonts w:ascii="Times New Roman" w:hAnsi="Times New Roman" w:cs="Times New Roman"/>
          <w:b/>
        </w:rPr>
        <w:t>15. Planuojamos ūkinės veiklos rizika žmonių sveikatai (pvz., dėl vandens ar oro užterštumo).</w:t>
      </w:r>
    </w:p>
    <w:p w:rsidR="00282D42" w:rsidRPr="00A929E9" w:rsidRDefault="00282D42" w:rsidP="00282D42">
      <w:pPr>
        <w:ind w:left="567"/>
        <w:jc w:val="both"/>
        <w:rPr>
          <w:rFonts w:ascii="Times New Roman" w:hAnsi="Times New Roman" w:cs="Times New Roman"/>
        </w:rPr>
      </w:pPr>
      <w:r w:rsidRPr="00A929E9">
        <w:rPr>
          <w:rFonts w:ascii="Times New Roman" w:hAnsi="Times New Roman" w:cs="Times New Roman"/>
        </w:rPr>
        <w:t>Šilumos tinklų rekonstrukcijos metu kylantis veiksniai (oro tarša, triukšmas, vibracija) bus trumpalaikiai, epizodiniai, todėl rizikos žmonių sveikatai nesukels.</w:t>
      </w:r>
    </w:p>
    <w:p w:rsidR="004744B6" w:rsidRPr="00A929E9" w:rsidRDefault="00A15A08" w:rsidP="00A15A08">
      <w:pPr>
        <w:ind w:left="567"/>
        <w:jc w:val="both"/>
        <w:rPr>
          <w:rFonts w:ascii="Times New Roman" w:hAnsi="Times New Roman" w:cs="Times New Roman"/>
          <w:b/>
        </w:rPr>
      </w:pPr>
      <w:r w:rsidRPr="00A929E9">
        <w:rPr>
          <w:rFonts w:ascii="Times New Roman" w:hAnsi="Times New Roman" w:cs="Times New Roman"/>
          <w:b/>
        </w:rPr>
        <w:t>16. Planuojamos ūkinės veiklos sąveika su kita vykdoma ūkine veikla ir (arba) pagal teisės aktų reikalavi</w:t>
      </w:r>
      <w:r w:rsidR="00425C7C" w:rsidRPr="00A929E9">
        <w:rPr>
          <w:rFonts w:ascii="Times New Roman" w:hAnsi="Times New Roman" w:cs="Times New Roman"/>
          <w:b/>
        </w:rPr>
        <w:t xml:space="preserve">mus patvirtinta ūkinės veiklos </w:t>
      </w:r>
      <w:r w:rsidRPr="00A929E9">
        <w:rPr>
          <w:rFonts w:ascii="Times New Roman" w:hAnsi="Times New Roman" w:cs="Times New Roman"/>
          <w:b/>
        </w:rPr>
        <w:t xml:space="preserve">plėtra gretimose teritorijose </w:t>
      </w:r>
    </w:p>
    <w:p w:rsidR="00DC78A6" w:rsidRPr="00A929E9" w:rsidRDefault="00DC78A6" w:rsidP="00A15A08">
      <w:pPr>
        <w:ind w:left="567"/>
        <w:jc w:val="both"/>
        <w:rPr>
          <w:rFonts w:ascii="Times New Roman" w:hAnsi="Times New Roman" w:cs="Times New Roman"/>
        </w:rPr>
      </w:pPr>
      <w:r w:rsidRPr="00A929E9">
        <w:rPr>
          <w:rFonts w:ascii="Times New Roman" w:hAnsi="Times New Roman" w:cs="Times New Roman"/>
        </w:rPr>
        <w:t>Saveikos su kita vykdoma ūkine veikla neturės.</w:t>
      </w:r>
    </w:p>
    <w:p w:rsidR="00A15A08" w:rsidRPr="00A929E9" w:rsidRDefault="00A15A08" w:rsidP="00A15A08">
      <w:pPr>
        <w:ind w:firstLine="567"/>
        <w:jc w:val="both"/>
        <w:rPr>
          <w:rFonts w:ascii="Times New Roman" w:hAnsi="Times New Roman" w:cs="Times New Roman"/>
          <w:b/>
        </w:rPr>
      </w:pPr>
      <w:r w:rsidRPr="00A929E9">
        <w:rPr>
          <w:rFonts w:ascii="Times New Roman" w:hAnsi="Times New Roman" w:cs="Times New Roman"/>
          <w:b/>
        </w:rPr>
        <w:t>17. Veiklos vykdymo terminai ir eiliškumas, numatomas eksploatacijos laikas</w:t>
      </w:r>
    </w:p>
    <w:p w:rsidR="00C612C3" w:rsidRPr="00A929E9" w:rsidRDefault="00C612C3" w:rsidP="00425C7C">
      <w:pPr>
        <w:ind w:left="567" w:firstLine="45"/>
        <w:jc w:val="both"/>
        <w:rPr>
          <w:rFonts w:ascii="Times New Roman" w:hAnsi="Times New Roman" w:cs="Times New Roman"/>
        </w:rPr>
      </w:pPr>
      <w:r w:rsidRPr="00A929E9">
        <w:rPr>
          <w:rFonts w:ascii="Times New Roman" w:hAnsi="Times New Roman" w:cs="Times New Roman"/>
        </w:rPr>
        <w:t xml:space="preserve">Rekonstruoti tinklus planuojama iki </w:t>
      </w:r>
      <w:r w:rsidR="00B25670" w:rsidRPr="00A929E9">
        <w:rPr>
          <w:rFonts w:ascii="Times New Roman" w:hAnsi="Times New Roman" w:cs="Times New Roman"/>
        </w:rPr>
        <w:t>20</w:t>
      </w:r>
      <w:r w:rsidR="009A4D45" w:rsidRPr="00A929E9">
        <w:rPr>
          <w:rFonts w:ascii="Times New Roman" w:hAnsi="Times New Roman" w:cs="Times New Roman"/>
        </w:rPr>
        <w:t>20</w:t>
      </w:r>
      <w:r w:rsidRPr="00A929E9">
        <w:rPr>
          <w:rFonts w:ascii="Times New Roman" w:hAnsi="Times New Roman" w:cs="Times New Roman"/>
        </w:rPr>
        <w:t xml:space="preserve"> </w:t>
      </w:r>
      <w:r w:rsidR="000C466F" w:rsidRPr="00A929E9">
        <w:rPr>
          <w:rFonts w:ascii="Times New Roman" w:hAnsi="Times New Roman" w:cs="Times New Roman"/>
        </w:rPr>
        <w:t>m.</w:t>
      </w:r>
      <w:r w:rsidR="00513AD1" w:rsidRPr="00A929E9">
        <w:rPr>
          <w:rFonts w:ascii="Times New Roman" w:hAnsi="Times New Roman" w:cs="Times New Roman"/>
        </w:rPr>
        <w:t>,</w:t>
      </w:r>
      <w:r w:rsidR="000C466F" w:rsidRPr="00A929E9">
        <w:rPr>
          <w:rFonts w:ascii="Times New Roman" w:hAnsi="Times New Roman" w:cs="Times New Roman"/>
        </w:rPr>
        <w:t xml:space="preserve"> eiliškumas pateiktas 4 punkto 1 lentelėje</w:t>
      </w:r>
      <w:r w:rsidR="00425C7C" w:rsidRPr="00A929E9">
        <w:rPr>
          <w:rFonts w:ascii="Times New Roman" w:hAnsi="Times New Roman" w:cs="Times New Roman"/>
        </w:rPr>
        <w:t xml:space="preserve">, </w:t>
      </w:r>
      <w:r w:rsidRPr="00A929E9">
        <w:rPr>
          <w:rFonts w:ascii="Times New Roman" w:hAnsi="Times New Roman" w:cs="Times New Roman"/>
        </w:rPr>
        <w:t xml:space="preserve">eksploatacijos laikas planuojamas </w:t>
      </w:r>
      <w:r w:rsidR="00513AD1" w:rsidRPr="00A929E9">
        <w:rPr>
          <w:rFonts w:ascii="Times New Roman" w:hAnsi="Times New Roman" w:cs="Times New Roman"/>
        </w:rPr>
        <w:t>apie</w:t>
      </w:r>
      <w:r w:rsidRPr="00A929E9">
        <w:rPr>
          <w:rFonts w:ascii="Times New Roman" w:hAnsi="Times New Roman" w:cs="Times New Roman"/>
        </w:rPr>
        <w:t xml:space="preserve"> 30 metų.</w:t>
      </w:r>
    </w:p>
    <w:p w:rsidR="0022629A" w:rsidRPr="00A929E9" w:rsidRDefault="0022629A" w:rsidP="0022629A">
      <w:pPr>
        <w:ind w:left="567" w:firstLine="45"/>
        <w:jc w:val="both"/>
        <w:rPr>
          <w:rFonts w:ascii="Times New Roman" w:hAnsi="Times New Roman" w:cs="Times New Roman"/>
        </w:rPr>
      </w:pPr>
    </w:p>
    <w:p w:rsidR="00425C7C" w:rsidRPr="00A929E9" w:rsidRDefault="00425C7C" w:rsidP="0022629A">
      <w:pPr>
        <w:ind w:left="567" w:firstLine="45"/>
        <w:jc w:val="both"/>
        <w:rPr>
          <w:rFonts w:ascii="Times New Roman" w:hAnsi="Times New Roman" w:cs="Times New Roman"/>
        </w:rPr>
      </w:pPr>
    </w:p>
    <w:p w:rsidR="00DE4540" w:rsidRPr="00A929E9" w:rsidRDefault="00DE4540" w:rsidP="0022629A">
      <w:pPr>
        <w:ind w:left="567" w:firstLine="45"/>
        <w:jc w:val="both"/>
        <w:rPr>
          <w:rFonts w:ascii="Times New Roman" w:hAnsi="Times New Roman" w:cs="Times New Roman"/>
        </w:rPr>
      </w:pPr>
    </w:p>
    <w:p w:rsidR="00DE4540" w:rsidRPr="00A929E9" w:rsidRDefault="00DE4540" w:rsidP="0022629A">
      <w:pPr>
        <w:ind w:left="567" w:firstLine="45"/>
        <w:jc w:val="both"/>
        <w:rPr>
          <w:rFonts w:ascii="Times New Roman" w:hAnsi="Times New Roman" w:cs="Times New Roman"/>
        </w:rPr>
      </w:pPr>
    </w:p>
    <w:p w:rsidR="00DE4540" w:rsidRPr="00A929E9" w:rsidRDefault="00DE4540" w:rsidP="0022629A">
      <w:pPr>
        <w:ind w:left="567" w:firstLine="45"/>
        <w:jc w:val="both"/>
        <w:rPr>
          <w:rFonts w:ascii="Times New Roman" w:hAnsi="Times New Roman" w:cs="Times New Roman"/>
        </w:rPr>
      </w:pPr>
    </w:p>
    <w:p w:rsidR="00DE4540" w:rsidRPr="00A929E9" w:rsidRDefault="00DE4540" w:rsidP="0022629A">
      <w:pPr>
        <w:ind w:left="567" w:firstLine="45"/>
        <w:jc w:val="both"/>
        <w:rPr>
          <w:rFonts w:ascii="Times New Roman" w:hAnsi="Times New Roman" w:cs="Times New Roman"/>
        </w:rPr>
      </w:pPr>
    </w:p>
    <w:p w:rsidR="00425C7C" w:rsidRPr="00A929E9" w:rsidRDefault="00425C7C" w:rsidP="0022629A">
      <w:pPr>
        <w:ind w:left="567" w:firstLine="45"/>
        <w:jc w:val="both"/>
        <w:rPr>
          <w:rFonts w:ascii="Times New Roman" w:hAnsi="Times New Roman" w:cs="Times New Roman"/>
        </w:rPr>
      </w:pPr>
    </w:p>
    <w:p w:rsidR="00C440A3" w:rsidRPr="00A929E9" w:rsidRDefault="00C440A3" w:rsidP="0022629A">
      <w:pPr>
        <w:ind w:left="567" w:firstLine="45"/>
        <w:jc w:val="both"/>
        <w:rPr>
          <w:rFonts w:ascii="Times New Roman" w:hAnsi="Times New Roman" w:cs="Times New Roman"/>
        </w:rPr>
      </w:pPr>
    </w:p>
    <w:p w:rsidR="00C440A3" w:rsidRPr="00A929E9" w:rsidRDefault="00C440A3" w:rsidP="0022629A">
      <w:pPr>
        <w:ind w:left="567" w:firstLine="45"/>
        <w:jc w:val="both"/>
        <w:rPr>
          <w:rFonts w:ascii="Times New Roman" w:hAnsi="Times New Roman" w:cs="Times New Roman"/>
        </w:rPr>
      </w:pPr>
    </w:p>
    <w:p w:rsidR="00C440A3" w:rsidRPr="00A929E9" w:rsidRDefault="00C440A3" w:rsidP="0022629A">
      <w:pPr>
        <w:ind w:left="567" w:firstLine="45"/>
        <w:jc w:val="both"/>
        <w:rPr>
          <w:rFonts w:ascii="Times New Roman" w:hAnsi="Times New Roman" w:cs="Times New Roman"/>
        </w:rPr>
      </w:pPr>
    </w:p>
    <w:p w:rsidR="00C440A3" w:rsidRPr="00A929E9" w:rsidRDefault="00C440A3" w:rsidP="0022629A">
      <w:pPr>
        <w:ind w:left="567" w:firstLine="45"/>
        <w:jc w:val="both"/>
        <w:rPr>
          <w:rFonts w:ascii="Times New Roman" w:hAnsi="Times New Roman" w:cs="Times New Roman"/>
        </w:rPr>
      </w:pPr>
    </w:p>
    <w:p w:rsidR="00C440A3" w:rsidRPr="00A929E9" w:rsidRDefault="00C440A3" w:rsidP="0022629A">
      <w:pPr>
        <w:ind w:left="567" w:firstLine="45"/>
        <w:jc w:val="both"/>
        <w:rPr>
          <w:rFonts w:ascii="Times New Roman" w:hAnsi="Times New Roman" w:cs="Times New Roman"/>
        </w:rPr>
      </w:pPr>
    </w:p>
    <w:p w:rsidR="00C440A3" w:rsidRPr="00A929E9" w:rsidRDefault="00C440A3" w:rsidP="0022629A">
      <w:pPr>
        <w:ind w:left="567" w:firstLine="45"/>
        <w:jc w:val="both"/>
        <w:rPr>
          <w:rFonts w:ascii="Times New Roman" w:hAnsi="Times New Roman" w:cs="Times New Roman"/>
        </w:rPr>
      </w:pPr>
    </w:p>
    <w:p w:rsidR="0022629A" w:rsidRPr="00A929E9" w:rsidRDefault="0022629A" w:rsidP="000C466F">
      <w:pPr>
        <w:pStyle w:val="Sraopastraipa"/>
        <w:numPr>
          <w:ilvl w:val="0"/>
          <w:numId w:val="5"/>
        </w:numPr>
        <w:spacing w:after="0" w:line="240" w:lineRule="auto"/>
        <w:jc w:val="center"/>
        <w:rPr>
          <w:rFonts w:ascii="Times New Roman" w:eastAsia="Times New Roman" w:hAnsi="Times New Roman" w:cs="Times New Roman"/>
          <w:b/>
          <w:bCs/>
          <w:lang w:eastAsia="lt-LT"/>
        </w:rPr>
      </w:pPr>
      <w:r w:rsidRPr="00A929E9">
        <w:rPr>
          <w:rFonts w:ascii="Times New Roman" w:eastAsia="Times New Roman" w:hAnsi="Times New Roman" w:cs="Times New Roman"/>
          <w:b/>
          <w:bCs/>
          <w:lang w:eastAsia="lt-LT"/>
        </w:rPr>
        <w:lastRenderedPageBreak/>
        <w:t>PLANUOJAMOS ŪKINĖS VEIKLOS VIETA</w:t>
      </w:r>
    </w:p>
    <w:p w:rsidR="000C466F" w:rsidRPr="00A929E9" w:rsidRDefault="000C466F" w:rsidP="000C466F">
      <w:pPr>
        <w:spacing w:after="0" w:line="240" w:lineRule="auto"/>
        <w:jc w:val="center"/>
        <w:rPr>
          <w:rFonts w:ascii="Times New Roman" w:eastAsia="Times New Roman" w:hAnsi="Times New Roman" w:cs="Times New Roman"/>
          <w:lang w:eastAsia="lt-LT"/>
        </w:rPr>
      </w:pPr>
    </w:p>
    <w:p w:rsidR="0022629A" w:rsidRPr="00A929E9" w:rsidRDefault="0022629A" w:rsidP="00CA2C30">
      <w:pPr>
        <w:spacing w:after="0" w:line="240" w:lineRule="auto"/>
        <w:ind w:left="567"/>
        <w:jc w:val="both"/>
        <w:rPr>
          <w:rFonts w:ascii="Times New Roman" w:eastAsia="Times New Roman" w:hAnsi="Times New Roman" w:cs="Times New Roman"/>
          <w:b/>
          <w:lang w:eastAsia="lt-LT"/>
        </w:rPr>
      </w:pPr>
      <w:bookmarkStart w:id="0" w:name="part_784a21d5ae09445da28aecfb2114da9e"/>
      <w:bookmarkEnd w:id="0"/>
      <w:r w:rsidRPr="00A929E9">
        <w:rPr>
          <w:rFonts w:ascii="Times New Roman" w:eastAsia="Times New Roman" w:hAnsi="Times New Roman" w:cs="Times New Roman"/>
          <w:lang w:eastAsia="lt-LT"/>
        </w:rPr>
        <w:t xml:space="preserve">18. </w:t>
      </w:r>
      <w:r w:rsidRPr="00A929E9">
        <w:rPr>
          <w:rFonts w:ascii="Times New Roman" w:eastAsia="Times New Roman" w:hAnsi="Times New Roman" w:cs="Times New Roman"/>
          <w:b/>
          <w:lang w:eastAsia="lt-LT"/>
        </w:rPr>
        <w:t>Planuojamos ūkinės veiklos vieta (adresas) pagal administ</w:t>
      </w:r>
      <w:r w:rsidR="00B25670" w:rsidRPr="00A929E9">
        <w:rPr>
          <w:rFonts w:ascii="Times New Roman" w:eastAsia="Times New Roman" w:hAnsi="Times New Roman" w:cs="Times New Roman"/>
          <w:b/>
          <w:lang w:eastAsia="lt-LT"/>
        </w:rPr>
        <w:t>racinius teritorinius vienetus</w:t>
      </w:r>
    </w:p>
    <w:p w:rsidR="007B40B7" w:rsidRPr="00A929E9" w:rsidRDefault="007B40B7" w:rsidP="0022629A">
      <w:pPr>
        <w:spacing w:after="0" w:line="240" w:lineRule="auto"/>
        <w:ind w:firstLine="567"/>
        <w:jc w:val="both"/>
        <w:rPr>
          <w:rFonts w:ascii="Times New Roman" w:eastAsia="Times New Roman" w:hAnsi="Times New Roman" w:cs="Times New Roman"/>
          <w:lang w:eastAsia="lt-LT"/>
        </w:rPr>
      </w:pPr>
    </w:p>
    <w:p w:rsidR="007B40B7" w:rsidRPr="00A929E9" w:rsidRDefault="007B40B7" w:rsidP="000C466F">
      <w:pPr>
        <w:spacing w:after="0"/>
        <w:ind w:left="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Planuojamos ūkinės veiklos  vieta</w:t>
      </w:r>
      <w:r w:rsidR="006574DF" w:rsidRPr="00A929E9">
        <w:rPr>
          <w:rFonts w:ascii="Times New Roman" w:eastAsia="Times New Roman" w:hAnsi="Times New Roman" w:cs="Times New Roman"/>
          <w:lang w:eastAsia="lt-LT"/>
        </w:rPr>
        <w:t xml:space="preserve"> pagal administracinius teritorinius vienetus </w:t>
      </w:r>
      <w:r w:rsidRPr="00A929E9">
        <w:rPr>
          <w:rFonts w:ascii="Times New Roman" w:eastAsia="Times New Roman" w:hAnsi="Times New Roman" w:cs="Times New Roman"/>
          <w:lang w:eastAsia="lt-LT"/>
        </w:rPr>
        <w:t xml:space="preserve">– </w:t>
      </w:r>
      <w:r w:rsidR="006574DF" w:rsidRPr="00A929E9">
        <w:rPr>
          <w:rFonts w:ascii="Times New Roman" w:eastAsia="Times New Roman" w:hAnsi="Times New Roman" w:cs="Times New Roman"/>
          <w:lang w:eastAsia="lt-LT"/>
        </w:rPr>
        <w:t>Utenos apskritis</w:t>
      </w:r>
      <w:r w:rsidR="00A93BC4" w:rsidRPr="00A929E9">
        <w:rPr>
          <w:rFonts w:ascii="Times New Roman" w:eastAsia="Times New Roman" w:hAnsi="Times New Roman" w:cs="Times New Roman"/>
          <w:lang w:eastAsia="lt-LT"/>
        </w:rPr>
        <w:t>,</w:t>
      </w:r>
      <w:r w:rsidR="006574DF" w:rsidRPr="00A929E9">
        <w:rPr>
          <w:rFonts w:ascii="Times New Roman" w:eastAsia="Times New Roman" w:hAnsi="Times New Roman" w:cs="Times New Roman"/>
          <w:lang w:eastAsia="lt-LT"/>
        </w:rPr>
        <w:t xml:space="preserve"> </w:t>
      </w:r>
      <w:r w:rsidRPr="00A929E9">
        <w:rPr>
          <w:rFonts w:ascii="Times New Roman" w:eastAsia="Times New Roman" w:hAnsi="Times New Roman" w:cs="Times New Roman"/>
          <w:lang w:eastAsia="lt-LT"/>
        </w:rPr>
        <w:t>Visagino miestas.</w:t>
      </w:r>
      <w:r w:rsidR="00C41AF5" w:rsidRPr="00A929E9">
        <w:rPr>
          <w:rFonts w:ascii="Times New Roman" w:eastAsia="Times New Roman" w:hAnsi="Times New Roman" w:cs="Times New Roman"/>
          <w:lang w:eastAsia="lt-LT"/>
        </w:rPr>
        <w:t xml:space="preserve"> </w:t>
      </w:r>
      <w:r w:rsidR="001B5FAB" w:rsidRPr="00A929E9">
        <w:rPr>
          <w:rFonts w:ascii="Times New Roman" w:eastAsia="Times New Roman" w:hAnsi="Times New Roman" w:cs="Times New Roman"/>
          <w:lang w:eastAsia="lt-LT"/>
        </w:rPr>
        <w:t xml:space="preserve">Tinklai priklauso VĮ ,,Visagino energija“ </w:t>
      </w:r>
      <w:r w:rsidR="00A93BC4" w:rsidRPr="00A929E9">
        <w:rPr>
          <w:rFonts w:ascii="Times New Roman" w:eastAsia="Times New Roman" w:hAnsi="Times New Roman" w:cs="Times New Roman"/>
          <w:lang w:eastAsia="lt-LT"/>
        </w:rPr>
        <w:t>(</w:t>
      </w:r>
      <w:r w:rsidR="001B5FAB" w:rsidRPr="00A929E9">
        <w:rPr>
          <w:rFonts w:ascii="Times New Roman" w:eastAsia="Times New Roman" w:hAnsi="Times New Roman" w:cs="Times New Roman"/>
          <w:lang w:eastAsia="lt-LT"/>
        </w:rPr>
        <w:t>pateikiamas nekilnojamo turto registro centrinio duomenų banko išrašas</w:t>
      </w:r>
      <w:r w:rsidR="00A93BC4" w:rsidRPr="00A929E9">
        <w:rPr>
          <w:rFonts w:ascii="Times New Roman" w:eastAsia="Times New Roman" w:hAnsi="Times New Roman" w:cs="Times New Roman"/>
          <w:lang w:eastAsia="lt-LT"/>
        </w:rPr>
        <w:t>) o</w:t>
      </w:r>
      <w:r w:rsidR="00AE29FE" w:rsidRPr="00A929E9">
        <w:rPr>
          <w:rFonts w:ascii="Times New Roman" w:eastAsia="Times New Roman" w:hAnsi="Times New Roman" w:cs="Times New Roman"/>
          <w:lang w:eastAsia="lt-LT"/>
        </w:rPr>
        <w:t xml:space="preserve"> visi tinklai planuojami rekonstruoti įein</w:t>
      </w:r>
      <w:r w:rsidR="00A93BC4" w:rsidRPr="00A929E9">
        <w:rPr>
          <w:rFonts w:ascii="Times New Roman" w:eastAsia="Times New Roman" w:hAnsi="Times New Roman" w:cs="Times New Roman"/>
          <w:lang w:eastAsia="lt-LT"/>
        </w:rPr>
        <w:t>a į nekilnojamo turto registro</w:t>
      </w:r>
      <w:r w:rsidR="00AE29FE" w:rsidRPr="00A929E9">
        <w:rPr>
          <w:rFonts w:ascii="Times New Roman" w:eastAsia="Times New Roman" w:hAnsi="Times New Roman" w:cs="Times New Roman"/>
          <w:lang w:eastAsia="lt-LT"/>
        </w:rPr>
        <w:t xml:space="preserve"> 2.10.</w:t>
      </w:r>
      <w:r w:rsidR="00A93BC4" w:rsidRPr="00A929E9">
        <w:rPr>
          <w:rFonts w:ascii="Times New Roman" w:eastAsia="Times New Roman" w:hAnsi="Times New Roman" w:cs="Times New Roman"/>
          <w:lang w:eastAsia="lt-LT"/>
        </w:rPr>
        <w:t xml:space="preserve"> punktą</w:t>
      </w:r>
      <w:r w:rsidR="001B5FAB" w:rsidRPr="00A929E9">
        <w:rPr>
          <w:rFonts w:ascii="Times New Roman" w:eastAsia="Times New Roman" w:hAnsi="Times New Roman" w:cs="Times New Roman"/>
          <w:lang w:eastAsia="lt-LT"/>
        </w:rPr>
        <w:t xml:space="preserve"> </w:t>
      </w:r>
      <w:r w:rsidR="00DC78A6" w:rsidRPr="00A929E9">
        <w:rPr>
          <w:rFonts w:ascii="Times New Roman" w:eastAsia="Times New Roman" w:hAnsi="Times New Roman" w:cs="Times New Roman"/>
          <w:lang w:eastAsia="lt-LT"/>
        </w:rPr>
        <w:t>(</w:t>
      </w:r>
      <w:r w:rsidR="00674A39" w:rsidRPr="00A929E9">
        <w:rPr>
          <w:rFonts w:ascii="Times New Roman" w:eastAsia="Times New Roman" w:hAnsi="Times New Roman" w:cs="Times New Roman"/>
          <w:lang w:eastAsia="lt-LT"/>
        </w:rPr>
        <w:t>3</w:t>
      </w:r>
      <w:r w:rsidR="001B5FAB" w:rsidRPr="00A929E9">
        <w:rPr>
          <w:rFonts w:ascii="Times New Roman" w:eastAsia="Times New Roman" w:hAnsi="Times New Roman" w:cs="Times New Roman"/>
          <w:lang w:eastAsia="lt-LT"/>
        </w:rPr>
        <w:t xml:space="preserve"> priedas). </w:t>
      </w:r>
    </w:p>
    <w:p w:rsidR="007B40B7" w:rsidRPr="00A929E9" w:rsidRDefault="007B40B7" w:rsidP="0022629A">
      <w:pPr>
        <w:spacing w:after="0" w:line="240" w:lineRule="auto"/>
        <w:ind w:firstLine="567"/>
        <w:jc w:val="both"/>
        <w:rPr>
          <w:rFonts w:ascii="Times New Roman" w:eastAsia="Times New Roman" w:hAnsi="Times New Roman" w:cs="Times New Roman"/>
          <w:lang w:eastAsia="lt-LT"/>
        </w:rPr>
      </w:pPr>
    </w:p>
    <w:p w:rsidR="0022629A" w:rsidRPr="00A929E9" w:rsidRDefault="0022629A" w:rsidP="00CA2C30">
      <w:pPr>
        <w:spacing w:after="0" w:line="240" w:lineRule="auto"/>
        <w:ind w:left="567"/>
        <w:jc w:val="both"/>
        <w:rPr>
          <w:rFonts w:ascii="Times New Roman" w:eastAsia="Times New Roman" w:hAnsi="Times New Roman" w:cs="Times New Roman"/>
          <w:b/>
          <w:lang w:eastAsia="lt-LT"/>
        </w:rPr>
      </w:pPr>
      <w:bookmarkStart w:id="1" w:name="part_9d26a577608f4f33a3aba001359d8a5e"/>
      <w:bookmarkEnd w:id="1"/>
      <w:r w:rsidRPr="00A929E9">
        <w:rPr>
          <w:rFonts w:ascii="Times New Roman" w:eastAsia="Times New Roman" w:hAnsi="Times New Roman" w:cs="Times New Roman"/>
          <w:lang w:eastAsia="lt-LT"/>
        </w:rPr>
        <w:t xml:space="preserve">19. </w:t>
      </w:r>
      <w:r w:rsidRPr="00A929E9">
        <w:rPr>
          <w:rFonts w:ascii="Times New Roman" w:eastAsia="Times New Roman" w:hAnsi="Times New Roman" w:cs="Times New Roman"/>
          <w:b/>
          <w:lang w:eastAsia="lt-LT"/>
        </w:rPr>
        <w:t>Planuojamos ūkinės veiklos sklypo ir gretimų žemės sklypų ar teritorijų funkcinis zonavimas ir teritorijos naudojimo reglamentas (pagrindinė žemės naudojimo paskirtis ir būdas (būdai), nustatytos specialiosios žemės naudojimo sąlygos, vyraujančių statinių ar jų grupių paskirtis) pagal patvirtintus teritorijų planavimo dokumentus. Informacija apie vietovės infrastruktūrą, urbanizuotas teritorijas (gyvenamąsias, pramonines, rekreacines, visuomeninės paskirties), esamus statinius ir šių teritorijų ir (ar) statinių atstumus nuo planuojamos ūkinės veiklos vietos (objekto ar sklypo, kai toks suformuotas, ribos).</w:t>
      </w:r>
    </w:p>
    <w:p w:rsidR="000324C5" w:rsidRPr="00A929E9" w:rsidRDefault="000324C5" w:rsidP="0022629A">
      <w:pPr>
        <w:spacing w:after="0" w:line="240" w:lineRule="auto"/>
        <w:ind w:firstLine="567"/>
        <w:jc w:val="both"/>
        <w:rPr>
          <w:rFonts w:ascii="Times New Roman" w:eastAsia="Times New Roman" w:hAnsi="Times New Roman" w:cs="Times New Roman"/>
          <w:b/>
          <w:lang w:eastAsia="lt-LT"/>
        </w:rPr>
      </w:pPr>
    </w:p>
    <w:p w:rsidR="00DE346C" w:rsidRPr="00A929E9" w:rsidRDefault="00F06DEF" w:rsidP="00CA2C30">
      <w:pPr>
        <w:spacing w:after="0" w:line="240" w:lineRule="auto"/>
        <w:ind w:left="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Planuojama ūkinė veikla Visagino m</w:t>
      </w:r>
      <w:r w:rsidR="00A93BC4" w:rsidRPr="00A929E9">
        <w:rPr>
          <w:rFonts w:ascii="Times New Roman" w:eastAsia="Times New Roman" w:hAnsi="Times New Roman" w:cs="Times New Roman"/>
          <w:lang w:eastAsia="lt-LT"/>
        </w:rPr>
        <w:t>iestas</w:t>
      </w:r>
      <w:r w:rsidRPr="00A929E9">
        <w:rPr>
          <w:rFonts w:ascii="Times New Roman" w:eastAsia="Times New Roman" w:hAnsi="Times New Roman" w:cs="Times New Roman"/>
          <w:lang w:eastAsia="lt-LT"/>
        </w:rPr>
        <w:t xml:space="preserve">. </w:t>
      </w:r>
      <w:r w:rsidR="00A93BC4" w:rsidRPr="00A929E9">
        <w:rPr>
          <w:rFonts w:ascii="Times New Roman" w:eastAsia="Times New Roman" w:hAnsi="Times New Roman" w:cs="Times New Roman"/>
          <w:lang w:eastAsia="lt-LT"/>
        </w:rPr>
        <w:t>Vykdant esamų š</w:t>
      </w:r>
      <w:r w:rsidR="000324C5" w:rsidRPr="00A929E9">
        <w:rPr>
          <w:rFonts w:ascii="Times New Roman" w:eastAsia="Times New Roman" w:hAnsi="Times New Roman" w:cs="Times New Roman"/>
          <w:lang w:eastAsia="lt-LT"/>
        </w:rPr>
        <w:t>ilumos tin</w:t>
      </w:r>
      <w:r w:rsidR="00A93BC4" w:rsidRPr="00A929E9">
        <w:rPr>
          <w:rFonts w:ascii="Times New Roman" w:eastAsia="Times New Roman" w:hAnsi="Times New Roman" w:cs="Times New Roman"/>
          <w:lang w:eastAsia="lt-LT"/>
        </w:rPr>
        <w:t>klų atskirų ruožų rekonstrukciją</w:t>
      </w:r>
      <w:r w:rsidR="000324C5" w:rsidRPr="00A929E9">
        <w:rPr>
          <w:rFonts w:ascii="Times New Roman" w:eastAsia="Times New Roman" w:hAnsi="Times New Roman" w:cs="Times New Roman"/>
          <w:lang w:eastAsia="lt-LT"/>
        </w:rPr>
        <w:t xml:space="preserve"> valstybės žemės bei privačios nuosavybės teise valdomuose sklypuose žemės paskirtis nekeičiama, žemės paėmimas ar servitutų nustatymas nebus vykdomas.</w:t>
      </w:r>
    </w:p>
    <w:p w:rsidR="00DE346C" w:rsidRPr="00A929E9" w:rsidRDefault="00DE346C" w:rsidP="00CA2C30">
      <w:pPr>
        <w:spacing w:after="0" w:line="240" w:lineRule="auto"/>
        <w:ind w:left="567"/>
        <w:jc w:val="both"/>
        <w:rPr>
          <w:rFonts w:ascii="Times New Roman" w:eastAsia="Times New Roman" w:hAnsi="Times New Roman" w:cs="Times New Roman"/>
          <w:lang w:eastAsia="lt-LT"/>
        </w:rPr>
      </w:pPr>
    </w:p>
    <w:p w:rsidR="006E4265" w:rsidRPr="00A929E9" w:rsidRDefault="00DE346C" w:rsidP="00CA2C30">
      <w:pPr>
        <w:spacing w:after="0" w:line="240" w:lineRule="auto"/>
        <w:ind w:left="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Vadovaujantis Lietuvos Respublikos energetikos ministro 2012 m. rugsėjo 12 d. įsakymu Nr.1-176 patvirtintų Šilumos ir karšto vandens tiekimo tinklų ir jų įrenginių apsaugos taisyklių 4 punktu : ,,Šilumos ir karšto vandens tiekimo tinklų ir jų įrenginių apsaugos zona yra žemesnė juosta, kurios plotis po 5 metrus į abi puses nuo kanalo (vamzdyno</w:t>
      </w:r>
      <w:r w:rsidR="006E4265" w:rsidRPr="00A929E9">
        <w:rPr>
          <w:rFonts w:ascii="Times New Roman" w:eastAsia="Times New Roman" w:hAnsi="Times New Roman" w:cs="Times New Roman"/>
          <w:lang w:eastAsia="lt-LT"/>
        </w:rPr>
        <w:t xml:space="preserve"> </w:t>
      </w:r>
      <w:r w:rsidRPr="00A929E9">
        <w:rPr>
          <w:rFonts w:ascii="Times New Roman" w:eastAsia="Times New Roman" w:hAnsi="Times New Roman" w:cs="Times New Roman"/>
          <w:lang w:eastAsia="lt-LT"/>
        </w:rPr>
        <w:t xml:space="preserve">nekanalinių šilumos trasų) kraštų, kameros, kolektoriaus išorinės sienos“ ir 5 punktu : ,, Šilumos ir karšto vandens tiekimo tinklų ir jų įrenginių </w:t>
      </w:r>
      <w:r w:rsidR="008D029E" w:rsidRPr="00A929E9">
        <w:rPr>
          <w:rFonts w:ascii="Times New Roman" w:eastAsia="Times New Roman" w:hAnsi="Times New Roman" w:cs="Times New Roman"/>
          <w:lang w:eastAsia="lt-LT"/>
        </w:rPr>
        <w:t xml:space="preserve"> </w:t>
      </w:r>
      <w:r w:rsidRPr="00A929E9">
        <w:rPr>
          <w:rFonts w:ascii="Times New Roman" w:eastAsia="Times New Roman" w:hAnsi="Times New Roman" w:cs="Times New Roman"/>
          <w:lang w:eastAsia="lt-LT"/>
        </w:rPr>
        <w:t>apsaugos zonoje draudimas statyti</w:t>
      </w:r>
      <w:r w:rsidR="008D029E" w:rsidRPr="00A929E9">
        <w:rPr>
          <w:rFonts w:ascii="Times New Roman" w:eastAsia="Times New Roman" w:hAnsi="Times New Roman" w:cs="Times New Roman"/>
          <w:lang w:eastAsia="lt-LT"/>
        </w:rPr>
        <w:t>, rekonstruoti, remontuoti statinius netaikomas kitiems inžineriniams tinklams tiesti ir jų įrenginiams statyti</w:t>
      </w:r>
      <w:r w:rsidRPr="00A929E9">
        <w:rPr>
          <w:rFonts w:ascii="Times New Roman" w:eastAsia="Times New Roman" w:hAnsi="Times New Roman" w:cs="Times New Roman"/>
          <w:lang w:eastAsia="lt-LT"/>
        </w:rPr>
        <w:t>“</w:t>
      </w:r>
      <w:r w:rsidR="008D029E" w:rsidRPr="00A929E9">
        <w:rPr>
          <w:rFonts w:ascii="Times New Roman" w:eastAsia="Times New Roman" w:hAnsi="Times New Roman" w:cs="Times New Roman"/>
          <w:lang w:eastAsia="lt-LT"/>
        </w:rPr>
        <w:t>, vadovaujantis Šilumos tiekimo tinklų ir šilumos punktų įrengimo taisyklių, patvirtintų Lietuvos Respublikos energetikos ministro įsakymu nustatytomis sąlygomis, kai tinklai tiesiami miestų, miestelių ir kaimų gatvėse</w:t>
      </w:r>
      <w:r w:rsidR="008D029E" w:rsidRPr="00A929E9">
        <w:rPr>
          <w:rFonts w:ascii="Times New Roman" w:eastAsia="Times New Roman" w:hAnsi="Times New Roman" w:cs="Times New Roman"/>
          <w:lang w:eastAsia="lt-LT"/>
        </w:rPr>
        <w:br/>
        <w:t xml:space="preserve">(tinklų koridoriuose). Visi rekonstravimo darbai vykdomi tik šilumos tinklų apsaugos zonoje. </w:t>
      </w:r>
    </w:p>
    <w:p w:rsidR="006E4265" w:rsidRPr="00A929E9" w:rsidRDefault="006E4265" w:rsidP="00CA2C30">
      <w:pPr>
        <w:spacing w:after="0" w:line="240" w:lineRule="auto"/>
        <w:ind w:left="567"/>
        <w:jc w:val="both"/>
      </w:pPr>
    </w:p>
    <w:p w:rsidR="007B40B7" w:rsidRPr="00A929E9" w:rsidRDefault="007B40B7" w:rsidP="0022629A">
      <w:pPr>
        <w:spacing w:after="0" w:line="240" w:lineRule="auto"/>
        <w:ind w:firstLine="567"/>
        <w:jc w:val="both"/>
        <w:rPr>
          <w:rFonts w:ascii="Times New Roman" w:eastAsia="Times New Roman" w:hAnsi="Times New Roman" w:cs="Times New Roman"/>
          <w:lang w:eastAsia="lt-LT"/>
        </w:rPr>
      </w:pPr>
    </w:p>
    <w:p w:rsidR="0022629A" w:rsidRPr="00A929E9" w:rsidRDefault="0022629A" w:rsidP="0022629A">
      <w:pPr>
        <w:spacing w:after="0" w:line="240" w:lineRule="auto"/>
        <w:ind w:firstLine="567"/>
        <w:jc w:val="both"/>
        <w:rPr>
          <w:rFonts w:ascii="Times New Roman" w:eastAsia="Times New Roman" w:hAnsi="Times New Roman" w:cs="Times New Roman"/>
          <w:b/>
          <w:lang w:eastAsia="lt-LT"/>
        </w:rPr>
      </w:pPr>
      <w:bookmarkStart w:id="2" w:name="part_9230e7215ded47fda055638f64683ea1"/>
      <w:bookmarkEnd w:id="2"/>
      <w:r w:rsidRPr="00A929E9">
        <w:rPr>
          <w:rFonts w:ascii="Times New Roman" w:eastAsia="Times New Roman" w:hAnsi="Times New Roman" w:cs="Times New Roman"/>
          <w:b/>
          <w:lang w:eastAsia="lt-LT"/>
        </w:rPr>
        <w:t xml:space="preserve">20. Informacija apie eksploatuojamus ir išžvalgytus žemės gelmių telkinių išteklius </w:t>
      </w:r>
    </w:p>
    <w:p w:rsidR="001A6575" w:rsidRPr="00A929E9" w:rsidRDefault="001A6575" w:rsidP="0022629A">
      <w:pPr>
        <w:spacing w:after="0" w:line="240" w:lineRule="auto"/>
        <w:ind w:firstLine="567"/>
        <w:jc w:val="both"/>
        <w:rPr>
          <w:rFonts w:ascii="Times New Roman" w:eastAsia="Times New Roman" w:hAnsi="Times New Roman" w:cs="Times New Roman"/>
          <w:lang w:eastAsia="lt-LT"/>
        </w:rPr>
      </w:pPr>
    </w:p>
    <w:p w:rsidR="001A3FDC" w:rsidRPr="00A929E9" w:rsidRDefault="001A3FDC" w:rsidP="00A93BC4">
      <w:pPr>
        <w:spacing w:after="0" w:line="240" w:lineRule="auto"/>
        <w:ind w:left="567"/>
        <w:jc w:val="both"/>
        <w:rPr>
          <w:rFonts w:ascii="Times New Roman" w:eastAsia="Times New Roman" w:hAnsi="Times New Roman" w:cs="Times New Roman"/>
          <w:b/>
          <w:lang w:eastAsia="lt-LT"/>
        </w:rPr>
      </w:pPr>
      <w:r w:rsidRPr="00A929E9">
        <w:rPr>
          <w:rFonts w:ascii="Times New Roman" w:eastAsia="Times New Roman" w:hAnsi="Times New Roman" w:cs="Times New Roman"/>
          <w:lang w:eastAsia="lt-LT"/>
        </w:rPr>
        <w:t>Išžvalgytų</w:t>
      </w:r>
      <w:r w:rsidR="00873CB7" w:rsidRPr="00A929E9">
        <w:rPr>
          <w:rFonts w:ascii="Times New Roman" w:eastAsia="Times New Roman" w:hAnsi="Times New Roman" w:cs="Times New Roman"/>
          <w:lang w:eastAsia="lt-LT"/>
        </w:rPr>
        <w:t xml:space="preserve"> ar eksploatuojamų</w:t>
      </w:r>
      <w:r w:rsidRPr="00A929E9">
        <w:rPr>
          <w:rFonts w:ascii="Times New Roman" w:eastAsia="Times New Roman" w:hAnsi="Times New Roman" w:cs="Times New Roman"/>
          <w:lang w:eastAsia="lt-LT"/>
        </w:rPr>
        <w:t xml:space="preserve"> žemės gelmių išteklių Visagino mieste nėra.</w:t>
      </w:r>
      <w:r w:rsidR="00873CB7" w:rsidRPr="00A929E9">
        <w:rPr>
          <w:rFonts w:ascii="Times New Roman" w:eastAsia="Times New Roman" w:hAnsi="Times New Roman" w:cs="Times New Roman"/>
          <w:lang w:eastAsia="lt-LT"/>
        </w:rPr>
        <w:t xml:space="preserve"> </w:t>
      </w:r>
      <w:r w:rsidR="00A93BC4" w:rsidRPr="00A929E9">
        <w:rPr>
          <w:rFonts w:ascii="Times New Roman" w:eastAsia="Times New Roman" w:hAnsi="Times New Roman" w:cs="Times New Roman"/>
          <w:lang w:eastAsia="lt-LT"/>
        </w:rPr>
        <w:t>Geologinių procesų ar reiškinių</w:t>
      </w:r>
      <w:r w:rsidRPr="00A929E9">
        <w:rPr>
          <w:rFonts w:ascii="Times New Roman" w:eastAsia="Times New Roman" w:hAnsi="Times New Roman" w:cs="Times New Roman"/>
          <w:lang w:eastAsia="lt-LT"/>
        </w:rPr>
        <w:t xml:space="preserve"> planuojamoje ūkinės</w:t>
      </w:r>
      <w:r w:rsidR="00A93BC4" w:rsidRPr="00A929E9">
        <w:rPr>
          <w:rFonts w:ascii="Times New Roman" w:eastAsia="Times New Roman" w:hAnsi="Times New Roman" w:cs="Times New Roman"/>
          <w:lang w:eastAsia="lt-LT"/>
        </w:rPr>
        <w:t xml:space="preserve"> veiklos teritorijoje nepastebėta</w:t>
      </w:r>
      <w:r w:rsidRPr="00A929E9">
        <w:rPr>
          <w:rFonts w:ascii="Times New Roman" w:eastAsia="Times New Roman" w:hAnsi="Times New Roman" w:cs="Times New Roman"/>
          <w:lang w:eastAsia="lt-LT"/>
        </w:rPr>
        <w:t>.</w:t>
      </w:r>
      <w:r w:rsidR="0069598E" w:rsidRPr="00A929E9">
        <w:rPr>
          <w:rFonts w:ascii="Times New Roman" w:eastAsia="Times New Roman" w:hAnsi="Times New Roman" w:cs="Times New Roman"/>
          <w:lang w:eastAsia="lt-LT"/>
        </w:rPr>
        <w:t xml:space="preserve"> Artimiausia gėlo vandens vandenvietė nutolusi nuo miesto per</w:t>
      </w:r>
      <w:r w:rsidR="00BE6BDE" w:rsidRPr="00A929E9">
        <w:rPr>
          <w:rFonts w:ascii="Times New Roman" w:eastAsia="Times New Roman" w:hAnsi="Times New Roman" w:cs="Times New Roman"/>
          <w:lang w:eastAsia="lt-LT"/>
        </w:rPr>
        <w:t xml:space="preserve"> 3,7 km.</w:t>
      </w:r>
      <w:r w:rsidR="00CF2B8A" w:rsidRPr="00A929E9">
        <w:rPr>
          <w:rFonts w:ascii="Times New Roman" w:eastAsia="Times New Roman" w:hAnsi="Times New Roman" w:cs="Times New Roman"/>
          <w:lang w:eastAsia="lt-LT"/>
        </w:rPr>
        <w:t xml:space="preserve"> </w:t>
      </w:r>
      <w:r w:rsidR="00B7417F" w:rsidRPr="00A929E9">
        <w:rPr>
          <w:rFonts w:ascii="Times New Roman" w:eastAsia="Times New Roman" w:hAnsi="Times New Roman" w:cs="Times New Roman"/>
          <w:lang w:eastAsia="lt-LT"/>
        </w:rPr>
        <w:t>(9 pav.)</w:t>
      </w:r>
    </w:p>
    <w:p w:rsidR="00CD0880" w:rsidRPr="00A929E9" w:rsidRDefault="00CD0880" w:rsidP="0022629A">
      <w:pPr>
        <w:spacing w:after="0" w:line="240" w:lineRule="auto"/>
        <w:ind w:firstLine="567"/>
        <w:jc w:val="both"/>
        <w:rPr>
          <w:rFonts w:ascii="Times New Roman" w:eastAsia="Times New Roman" w:hAnsi="Times New Roman" w:cs="Times New Roman"/>
          <w:b/>
          <w:lang w:eastAsia="lt-LT"/>
        </w:rPr>
      </w:pPr>
    </w:p>
    <w:p w:rsidR="0022629A" w:rsidRPr="00A929E9" w:rsidRDefault="0022629A" w:rsidP="0022629A">
      <w:pPr>
        <w:spacing w:after="0" w:line="240" w:lineRule="auto"/>
        <w:ind w:firstLine="567"/>
        <w:jc w:val="both"/>
        <w:rPr>
          <w:rFonts w:ascii="Times New Roman" w:eastAsia="Times New Roman" w:hAnsi="Times New Roman" w:cs="Times New Roman"/>
          <w:b/>
          <w:lang w:eastAsia="lt-LT"/>
        </w:rPr>
      </w:pPr>
      <w:bookmarkStart w:id="3" w:name="part_2d5578d8cacd49c9b698e964ea35f2c6"/>
      <w:bookmarkEnd w:id="3"/>
      <w:r w:rsidRPr="00A929E9">
        <w:rPr>
          <w:rFonts w:ascii="Times New Roman" w:eastAsia="Times New Roman" w:hAnsi="Times New Roman" w:cs="Times New Roman"/>
          <w:b/>
          <w:lang w:eastAsia="lt-LT"/>
        </w:rPr>
        <w:t>21. Informacija apie kraštovaizdį, gamtinį karkasą, vietovės reljefą, </w:t>
      </w:r>
    </w:p>
    <w:p w:rsidR="00F54599" w:rsidRPr="00A929E9" w:rsidRDefault="00A93BC4" w:rsidP="00CA2C30">
      <w:pPr>
        <w:spacing w:after="0" w:line="240" w:lineRule="auto"/>
        <w:ind w:left="567"/>
        <w:jc w:val="both"/>
        <w:rPr>
          <w:rFonts w:ascii="Times New Roman" w:eastAsia="Times New Roman" w:hAnsi="Times New Roman" w:cs="Times New Roman"/>
          <w:lang w:eastAsia="lt-LT"/>
        </w:rPr>
      </w:pPr>
      <w:bookmarkStart w:id="4" w:name="part_d466bb499aac4039b344dc2cfad5a743"/>
      <w:bookmarkEnd w:id="4"/>
      <w:r w:rsidRPr="00A929E9">
        <w:rPr>
          <w:rFonts w:ascii="Times New Roman" w:eastAsia="Times New Roman" w:hAnsi="Times New Roman" w:cs="Times New Roman"/>
          <w:lang w:eastAsia="lt-LT"/>
        </w:rPr>
        <w:t>Pagal gamtinį</w:t>
      </w:r>
      <w:r w:rsidR="00DB4021" w:rsidRPr="00A929E9">
        <w:rPr>
          <w:rFonts w:ascii="Times New Roman" w:eastAsia="Times New Roman" w:hAnsi="Times New Roman" w:cs="Times New Roman"/>
          <w:lang w:eastAsia="lt-LT"/>
        </w:rPr>
        <w:t xml:space="preserve"> karkasą aplink Visagino miestą</w:t>
      </w:r>
      <w:r w:rsidRPr="00A929E9">
        <w:rPr>
          <w:rFonts w:ascii="Times New Roman" w:eastAsia="Times New Roman" w:hAnsi="Times New Roman" w:cs="Times New Roman"/>
          <w:lang w:eastAsia="lt-LT"/>
        </w:rPr>
        <w:t xml:space="preserve"> yra</w:t>
      </w:r>
      <w:r w:rsidR="00DB4021" w:rsidRPr="00A929E9">
        <w:rPr>
          <w:rFonts w:ascii="Times New Roman" w:eastAsia="Times New Roman" w:hAnsi="Times New Roman" w:cs="Times New Roman"/>
          <w:lang w:eastAsia="lt-LT"/>
        </w:rPr>
        <w:t xml:space="preserve"> gražinami ir gausinami kraštovaizdžio natūralumą atkuriantys elementai</w:t>
      </w:r>
      <w:r w:rsidRPr="00A929E9">
        <w:rPr>
          <w:rFonts w:ascii="Times New Roman" w:eastAsia="Times New Roman" w:hAnsi="Times New Roman" w:cs="Times New Roman"/>
          <w:lang w:eastAsia="lt-LT"/>
        </w:rPr>
        <w:t>, o</w:t>
      </w:r>
      <w:r w:rsidR="00850227" w:rsidRPr="00A929E9">
        <w:rPr>
          <w:rFonts w:ascii="Times New Roman" w:eastAsia="Times New Roman" w:hAnsi="Times New Roman" w:cs="Times New Roman"/>
          <w:lang w:eastAsia="lt-LT"/>
        </w:rPr>
        <w:t xml:space="preserve"> planuojama ūkin</w:t>
      </w:r>
      <w:r w:rsidRPr="00A929E9">
        <w:rPr>
          <w:rFonts w:ascii="Times New Roman" w:eastAsia="Times New Roman" w:hAnsi="Times New Roman" w:cs="Times New Roman"/>
          <w:lang w:eastAsia="lt-LT"/>
        </w:rPr>
        <w:t>ė veikla pakliūna jau į pažeistą</w:t>
      </w:r>
      <w:r w:rsidR="00850227" w:rsidRPr="00A929E9">
        <w:rPr>
          <w:rFonts w:ascii="Times New Roman" w:eastAsia="Times New Roman" w:hAnsi="Times New Roman" w:cs="Times New Roman"/>
          <w:lang w:eastAsia="lt-LT"/>
        </w:rPr>
        <w:t xml:space="preserve"> teritorij</w:t>
      </w:r>
      <w:r w:rsidRPr="00A929E9">
        <w:rPr>
          <w:rFonts w:ascii="Times New Roman" w:eastAsia="Times New Roman" w:hAnsi="Times New Roman" w:cs="Times New Roman"/>
          <w:lang w:eastAsia="lt-LT"/>
        </w:rPr>
        <w:t>ą</w:t>
      </w:r>
      <w:r w:rsidR="00850227" w:rsidRPr="00A929E9">
        <w:rPr>
          <w:rFonts w:ascii="Times New Roman" w:eastAsia="Times New Roman" w:hAnsi="Times New Roman" w:cs="Times New Roman"/>
          <w:lang w:eastAsia="lt-LT"/>
        </w:rPr>
        <w:t xml:space="preserve"> (miesto teritorija).</w:t>
      </w:r>
      <w:r w:rsidR="00F54599" w:rsidRPr="00A929E9">
        <w:rPr>
          <w:rFonts w:ascii="Times New Roman" w:eastAsia="Times New Roman" w:hAnsi="Times New Roman" w:cs="Times New Roman"/>
          <w:lang w:eastAsia="lt-LT"/>
        </w:rPr>
        <w:t xml:space="preserve">Visagino miestas </w:t>
      </w:r>
      <w:r w:rsidR="000C26F4" w:rsidRPr="00A929E9">
        <w:rPr>
          <w:rFonts w:ascii="Times New Roman" w:eastAsia="Times New Roman" w:hAnsi="Times New Roman" w:cs="Times New Roman"/>
          <w:lang w:eastAsia="lt-LT"/>
        </w:rPr>
        <w:t>priklauso</w:t>
      </w:r>
      <w:r w:rsidR="00DE0F6B" w:rsidRPr="00A929E9">
        <w:rPr>
          <w:rFonts w:ascii="Times New Roman" w:eastAsia="Times New Roman" w:hAnsi="Times New Roman" w:cs="Times New Roman"/>
          <w:lang w:eastAsia="lt-LT"/>
        </w:rPr>
        <w:t xml:space="preserve"> Baltijos aukštumu ruožui,</w:t>
      </w:r>
      <w:r w:rsidR="000C26F4" w:rsidRPr="00A929E9">
        <w:rPr>
          <w:rFonts w:ascii="Times New Roman" w:eastAsia="Times New Roman" w:hAnsi="Times New Roman" w:cs="Times New Roman"/>
          <w:lang w:eastAsia="lt-LT"/>
        </w:rPr>
        <w:t xml:space="preserve"> </w:t>
      </w:r>
      <w:proofErr w:type="spellStart"/>
      <w:r w:rsidR="00997F9A" w:rsidRPr="00A929E9">
        <w:rPr>
          <w:rFonts w:ascii="Times New Roman" w:eastAsia="Times New Roman" w:hAnsi="Times New Roman" w:cs="Times New Roman"/>
          <w:lang w:eastAsia="lt-LT"/>
        </w:rPr>
        <w:t>Bres</w:t>
      </w:r>
      <w:r w:rsidR="00DE0F6B" w:rsidRPr="00A929E9">
        <w:rPr>
          <w:rFonts w:ascii="Times New Roman" w:eastAsia="Times New Roman" w:hAnsi="Times New Roman" w:cs="Times New Roman"/>
          <w:lang w:eastAsia="lt-LT"/>
        </w:rPr>
        <w:t>laujos</w:t>
      </w:r>
      <w:proofErr w:type="spellEnd"/>
      <w:r w:rsidR="00DE0F6B" w:rsidRPr="00A929E9">
        <w:rPr>
          <w:rFonts w:ascii="Times New Roman" w:eastAsia="Times New Roman" w:hAnsi="Times New Roman" w:cs="Times New Roman"/>
          <w:lang w:eastAsia="lt-LT"/>
        </w:rPr>
        <w:t xml:space="preserve"> (sėlių) aukštumos sričiai</w:t>
      </w:r>
      <w:r w:rsidR="00997F9A" w:rsidRPr="00A929E9">
        <w:rPr>
          <w:rFonts w:ascii="Times New Roman" w:eastAsia="Times New Roman" w:hAnsi="Times New Roman" w:cs="Times New Roman"/>
          <w:lang w:eastAsia="lt-LT"/>
        </w:rPr>
        <w:t xml:space="preserve">, </w:t>
      </w:r>
      <w:r w:rsidR="00EF3C99" w:rsidRPr="00A929E9">
        <w:rPr>
          <w:rFonts w:ascii="Times New Roman" w:eastAsia="Times New Roman" w:hAnsi="Times New Roman" w:cs="Times New Roman"/>
          <w:lang w:eastAsia="lt-LT"/>
        </w:rPr>
        <w:t>Vaka</w:t>
      </w:r>
      <w:r w:rsidRPr="00A929E9">
        <w:rPr>
          <w:rFonts w:ascii="Times New Roman" w:eastAsia="Times New Roman" w:hAnsi="Times New Roman" w:cs="Times New Roman"/>
          <w:lang w:eastAsia="lt-LT"/>
        </w:rPr>
        <w:t xml:space="preserve">rų </w:t>
      </w:r>
      <w:proofErr w:type="spellStart"/>
      <w:r w:rsidRPr="00A929E9">
        <w:rPr>
          <w:rFonts w:ascii="Times New Roman" w:eastAsia="Times New Roman" w:hAnsi="Times New Roman" w:cs="Times New Roman"/>
          <w:lang w:eastAsia="lt-LT"/>
        </w:rPr>
        <w:t>Breslaujos</w:t>
      </w:r>
      <w:proofErr w:type="spellEnd"/>
      <w:r w:rsidRPr="00A929E9">
        <w:rPr>
          <w:rFonts w:ascii="Times New Roman" w:eastAsia="Times New Roman" w:hAnsi="Times New Roman" w:cs="Times New Roman"/>
          <w:lang w:eastAsia="lt-LT"/>
        </w:rPr>
        <w:t xml:space="preserve"> mažai urbanizuotam </w:t>
      </w:r>
      <w:proofErr w:type="spellStart"/>
      <w:r w:rsidRPr="00A929E9">
        <w:rPr>
          <w:rFonts w:ascii="Times New Roman" w:eastAsia="Times New Roman" w:hAnsi="Times New Roman" w:cs="Times New Roman"/>
          <w:lang w:eastAsia="lt-LT"/>
        </w:rPr>
        <w:t>agrariniui</w:t>
      </w:r>
      <w:proofErr w:type="spellEnd"/>
      <w:r w:rsidRPr="00A929E9">
        <w:rPr>
          <w:rFonts w:ascii="Times New Roman" w:eastAsia="Times New Roman" w:hAnsi="Times New Roman" w:cs="Times New Roman"/>
          <w:lang w:eastAsia="lt-LT"/>
        </w:rPr>
        <w:t xml:space="preserve"> kalvynui</w:t>
      </w:r>
      <w:r w:rsidR="00EF3C99" w:rsidRPr="00A929E9">
        <w:rPr>
          <w:rFonts w:ascii="Times New Roman" w:eastAsia="Times New Roman" w:hAnsi="Times New Roman" w:cs="Times New Roman"/>
          <w:lang w:eastAsia="lt-LT"/>
        </w:rPr>
        <w:t xml:space="preserve">,  </w:t>
      </w:r>
      <w:proofErr w:type="spellStart"/>
      <w:r w:rsidR="00AA3DA9" w:rsidRPr="00A929E9">
        <w:rPr>
          <w:rFonts w:ascii="Times New Roman" w:eastAsia="Times New Roman" w:hAnsi="Times New Roman" w:cs="Times New Roman"/>
          <w:lang w:eastAsia="lt-LT"/>
        </w:rPr>
        <w:t>porajonis</w:t>
      </w:r>
      <w:proofErr w:type="spellEnd"/>
      <w:r w:rsidR="00AA3DA9" w:rsidRPr="00A929E9">
        <w:rPr>
          <w:rFonts w:ascii="Times New Roman" w:eastAsia="Times New Roman" w:hAnsi="Times New Roman" w:cs="Times New Roman"/>
          <w:lang w:eastAsia="lt-LT"/>
        </w:rPr>
        <w:t xml:space="preserve"> yra L/b – b/3&gt;, tai yra parodo jog </w:t>
      </w:r>
      <w:proofErr w:type="spellStart"/>
      <w:r w:rsidR="00AA3DA9" w:rsidRPr="00A929E9">
        <w:rPr>
          <w:rFonts w:ascii="Times New Roman" w:eastAsia="Times New Roman" w:hAnsi="Times New Roman" w:cs="Times New Roman"/>
          <w:lang w:eastAsia="lt-LT"/>
        </w:rPr>
        <w:t>fiziogeninė</w:t>
      </w:r>
      <w:proofErr w:type="spellEnd"/>
      <w:r w:rsidR="00AA3DA9" w:rsidRPr="00A929E9">
        <w:rPr>
          <w:rFonts w:ascii="Times New Roman" w:eastAsia="Times New Roman" w:hAnsi="Times New Roman" w:cs="Times New Roman"/>
          <w:lang w:eastAsia="lt-LT"/>
        </w:rPr>
        <w:t xml:space="preserve"> pamato ypatybė yra </w:t>
      </w:r>
      <w:proofErr w:type="spellStart"/>
      <w:r w:rsidR="00AA3DA9" w:rsidRPr="00A929E9">
        <w:rPr>
          <w:rFonts w:ascii="Times New Roman" w:eastAsia="Times New Roman" w:hAnsi="Times New Roman" w:cs="Times New Roman"/>
          <w:lang w:eastAsia="lt-LT"/>
        </w:rPr>
        <w:t>banguotumas</w:t>
      </w:r>
      <w:proofErr w:type="spellEnd"/>
      <w:r w:rsidR="000C26F4" w:rsidRPr="00A929E9">
        <w:rPr>
          <w:rFonts w:ascii="Times New Roman" w:eastAsia="Times New Roman" w:hAnsi="Times New Roman" w:cs="Times New Roman"/>
          <w:lang w:eastAsia="lt-LT"/>
        </w:rPr>
        <w:t>, vyr</w:t>
      </w:r>
      <w:r w:rsidRPr="00A929E9">
        <w:rPr>
          <w:rFonts w:ascii="Times New Roman" w:eastAsia="Times New Roman" w:hAnsi="Times New Roman" w:cs="Times New Roman"/>
          <w:lang w:eastAsia="lt-LT"/>
        </w:rPr>
        <w:t>aujantis medis</w:t>
      </w:r>
      <w:r w:rsidR="000C26F4" w:rsidRPr="00A929E9">
        <w:rPr>
          <w:rFonts w:ascii="Times New Roman" w:eastAsia="Times New Roman" w:hAnsi="Times New Roman" w:cs="Times New Roman"/>
          <w:lang w:eastAsia="lt-LT"/>
        </w:rPr>
        <w:t xml:space="preserve"> </w:t>
      </w:r>
      <w:r w:rsidRPr="00A929E9">
        <w:rPr>
          <w:rFonts w:ascii="Times New Roman" w:eastAsia="Times New Roman" w:hAnsi="Times New Roman" w:cs="Times New Roman"/>
          <w:lang w:eastAsia="lt-LT"/>
        </w:rPr>
        <w:t xml:space="preserve">- pušis,  sukultūrinimo pobūdis – </w:t>
      </w:r>
      <w:r w:rsidR="000C26F4" w:rsidRPr="00A929E9">
        <w:rPr>
          <w:rFonts w:ascii="Times New Roman" w:eastAsia="Times New Roman" w:hAnsi="Times New Roman" w:cs="Times New Roman"/>
          <w:lang w:eastAsia="lt-LT"/>
        </w:rPr>
        <w:t xml:space="preserve"> miškingas mažai urbanizuotas kraštovaizdis.</w:t>
      </w:r>
      <w:r w:rsidR="00AA3DA9" w:rsidRPr="00A929E9">
        <w:rPr>
          <w:rFonts w:ascii="Times New Roman" w:eastAsia="Times New Roman" w:hAnsi="Times New Roman" w:cs="Times New Roman"/>
          <w:lang w:eastAsia="lt-LT"/>
        </w:rPr>
        <w:t xml:space="preserve"> </w:t>
      </w:r>
    </w:p>
    <w:p w:rsidR="007D497D" w:rsidRPr="00A929E9" w:rsidRDefault="007D497D"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253DB6" w:rsidRPr="00A929E9" w:rsidRDefault="00253DB6" w:rsidP="0022629A">
      <w:pPr>
        <w:spacing w:after="0" w:line="240" w:lineRule="auto"/>
        <w:ind w:firstLine="567"/>
        <w:jc w:val="both"/>
        <w:rPr>
          <w:rFonts w:ascii="Times New Roman" w:eastAsia="Times New Roman" w:hAnsi="Times New Roman" w:cs="Times New Roman"/>
          <w:lang w:eastAsia="lt-LT"/>
        </w:rPr>
      </w:pPr>
    </w:p>
    <w:p w:rsidR="00253DB6" w:rsidRPr="00A929E9" w:rsidRDefault="00253DB6" w:rsidP="0022629A">
      <w:pPr>
        <w:spacing w:after="0" w:line="240" w:lineRule="auto"/>
        <w:ind w:firstLine="567"/>
        <w:jc w:val="both"/>
        <w:rPr>
          <w:rFonts w:ascii="Times New Roman" w:eastAsia="Times New Roman" w:hAnsi="Times New Roman" w:cs="Times New Roman"/>
          <w:lang w:eastAsia="lt-LT"/>
        </w:rPr>
      </w:pPr>
    </w:p>
    <w:p w:rsidR="00253DB6" w:rsidRPr="00A929E9" w:rsidRDefault="00253DB6" w:rsidP="0022629A">
      <w:pPr>
        <w:spacing w:after="0" w:line="240" w:lineRule="auto"/>
        <w:ind w:firstLine="567"/>
        <w:jc w:val="both"/>
        <w:rPr>
          <w:rFonts w:ascii="Times New Roman" w:eastAsia="Times New Roman" w:hAnsi="Times New Roman" w:cs="Times New Roman"/>
          <w:lang w:eastAsia="lt-LT"/>
        </w:rPr>
      </w:pPr>
    </w:p>
    <w:p w:rsidR="00253DB6" w:rsidRPr="00A929E9" w:rsidRDefault="00253DB6" w:rsidP="0022629A">
      <w:pPr>
        <w:spacing w:after="0" w:line="240" w:lineRule="auto"/>
        <w:ind w:firstLine="567"/>
        <w:jc w:val="both"/>
        <w:rPr>
          <w:rFonts w:ascii="Times New Roman" w:eastAsia="Times New Roman" w:hAnsi="Times New Roman" w:cs="Times New Roman"/>
          <w:lang w:eastAsia="lt-LT"/>
        </w:rPr>
      </w:pPr>
    </w:p>
    <w:p w:rsidR="007D497D" w:rsidRPr="00A929E9" w:rsidRDefault="00F64CF5" w:rsidP="0022629A">
      <w:pPr>
        <w:spacing w:after="0" w:line="240" w:lineRule="auto"/>
        <w:ind w:firstLine="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lastRenderedPageBreak/>
        <w:t xml:space="preserve">       </w:t>
      </w:r>
      <w:r w:rsidR="007D497D" w:rsidRPr="00A929E9">
        <w:rPr>
          <w:rFonts w:ascii="Times New Roman" w:eastAsia="Times New Roman" w:hAnsi="Times New Roman" w:cs="Times New Roman"/>
          <w:lang w:eastAsia="lt-LT"/>
        </w:rPr>
        <w:t xml:space="preserve">1 pav. </w:t>
      </w:r>
      <w:r w:rsidRPr="00A929E9">
        <w:rPr>
          <w:rFonts w:ascii="Times New Roman" w:eastAsia="Times New Roman" w:hAnsi="Times New Roman" w:cs="Times New Roman"/>
          <w:lang w:eastAsia="lt-LT"/>
        </w:rPr>
        <w:t>Visagino k</w:t>
      </w:r>
      <w:r w:rsidR="007D497D" w:rsidRPr="00A929E9">
        <w:rPr>
          <w:rFonts w:ascii="Times New Roman" w:eastAsia="Times New Roman" w:hAnsi="Times New Roman" w:cs="Times New Roman"/>
          <w:lang w:eastAsia="lt-LT"/>
        </w:rPr>
        <w:t xml:space="preserve">raštovaizdžio </w:t>
      </w:r>
      <w:proofErr w:type="spellStart"/>
      <w:r w:rsidR="007D497D" w:rsidRPr="00A929E9">
        <w:rPr>
          <w:rFonts w:ascii="Times New Roman" w:eastAsia="Times New Roman" w:hAnsi="Times New Roman" w:cs="Times New Roman"/>
          <w:lang w:eastAsia="lt-LT"/>
        </w:rPr>
        <w:t>fiziomorfotabų</w:t>
      </w:r>
      <w:proofErr w:type="spellEnd"/>
      <w:r w:rsidR="007D497D" w:rsidRPr="00A929E9">
        <w:rPr>
          <w:rFonts w:ascii="Times New Roman" w:eastAsia="Times New Roman" w:hAnsi="Times New Roman" w:cs="Times New Roman"/>
          <w:lang w:eastAsia="lt-LT"/>
        </w:rPr>
        <w:t xml:space="preserve"> žemėlapis (</w:t>
      </w:r>
      <w:hyperlink r:id="rId6" w:history="1">
        <w:r w:rsidR="007D497D" w:rsidRPr="00A929E9">
          <w:rPr>
            <w:rStyle w:val="Hipersaitas"/>
            <w:rFonts w:ascii="Times New Roman" w:eastAsia="Times New Roman" w:hAnsi="Times New Roman" w:cs="Times New Roman"/>
            <w:color w:val="auto"/>
            <w:lang w:eastAsia="lt-LT"/>
          </w:rPr>
          <w:t>www.am.lt</w:t>
        </w:r>
      </w:hyperlink>
      <w:r w:rsidR="007D497D" w:rsidRPr="00A929E9">
        <w:rPr>
          <w:rFonts w:ascii="Times New Roman" w:eastAsia="Times New Roman" w:hAnsi="Times New Roman" w:cs="Times New Roman"/>
          <w:lang w:eastAsia="lt-LT"/>
        </w:rPr>
        <w:t>)</w:t>
      </w: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r w:rsidRPr="00A929E9">
        <w:rPr>
          <w:rFonts w:ascii="Times New Roman" w:eastAsia="Times New Roman" w:hAnsi="Times New Roman" w:cs="Times New Roman"/>
          <w:noProof/>
          <w:lang w:eastAsia="lt-LT"/>
        </w:rPr>
        <w:drawing>
          <wp:anchor distT="0" distB="0" distL="114300" distR="114300" simplePos="0" relativeHeight="251664384" behindDoc="0" locked="0" layoutInCell="1" allowOverlap="1">
            <wp:simplePos x="0" y="0"/>
            <wp:positionH relativeFrom="column">
              <wp:posOffset>386715</wp:posOffset>
            </wp:positionH>
            <wp:positionV relativeFrom="paragraph">
              <wp:posOffset>36195</wp:posOffset>
            </wp:positionV>
            <wp:extent cx="5010150" cy="3486150"/>
            <wp:effectExtent l="19050" t="0" r="0" b="0"/>
            <wp:wrapSquare wrapText="bothSides"/>
            <wp:docPr id="4" name="Paveikslėlis 1" descr="C:\Users\Edgaras\Desktop\fizioforfotrop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garas\Desktop\fizioforfotropai.PNG"/>
                    <pic:cNvPicPr>
                      <a:picLocks noChangeAspect="1" noChangeArrowheads="1"/>
                    </pic:cNvPicPr>
                  </pic:nvPicPr>
                  <pic:blipFill>
                    <a:blip r:embed="rId7" cstate="print"/>
                    <a:srcRect/>
                    <a:stretch>
                      <a:fillRect/>
                    </a:stretch>
                  </pic:blipFill>
                  <pic:spPr bwMode="auto">
                    <a:xfrm>
                      <a:off x="0" y="0"/>
                      <a:ext cx="5010150" cy="3486150"/>
                    </a:xfrm>
                    <a:prstGeom prst="rect">
                      <a:avLst/>
                    </a:prstGeom>
                    <a:noFill/>
                    <a:ln w="9525">
                      <a:noFill/>
                      <a:miter lim="800000"/>
                      <a:headEnd/>
                      <a:tailEnd/>
                    </a:ln>
                  </pic:spPr>
                </pic:pic>
              </a:graphicData>
            </a:graphic>
          </wp:anchor>
        </w:drawing>
      </w:r>
    </w:p>
    <w:p w:rsidR="007D497D" w:rsidRPr="00A929E9" w:rsidRDefault="007D497D"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253DB6" w:rsidRPr="00A929E9" w:rsidRDefault="00253DB6"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307C55" w:rsidRPr="00A929E9" w:rsidRDefault="00293CE5" w:rsidP="00CA2C30">
      <w:pPr>
        <w:spacing w:after="0" w:line="240" w:lineRule="auto"/>
        <w:ind w:left="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Apylinkių teritorijos vizualinės struktūros tipas – V2H0-c, tai kraštovaizdis su nežymia vertikaliąja sąsklaida</w:t>
      </w:r>
      <w:r w:rsidR="00F61038" w:rsidRPr="00A929E9">
        <w:rPr>
          <w:rFonts w:ascii="Times New Roman" w:eastAsia="Times New Roman" w:hAnsi="Times New Roman" w:cs="Times New Roman"/>
          <w:lang w:eastAsia="lt-LT"/>
        </w:rPr>
        <w:t xml:space="preserve"> (</w:t>
      </w:r>
      <w:r w:rsidRPr="00A929E9">
        <w:rPr>
          <w:rFonts w:ascii="Times New Roman" w:eastAsia="Times New Roman" w:hAnsi="Times New Roman" w:cs="Times New Roman"/>
          <w:lang w:eastAsia="lt-LT"/>
        </w:rPr>
        <w:t>kalvotas bei išreikštų slėnių kraštovaizdis su 3 lygmenų videotopų kompleksais)</w:t>
      </w:r>
      <w:r w:rsidR="00F61038" w:rsidRPr="00A929E9">
        <w:rPr>
          <w:rFonts w:ascii="Times New Roman" w:eastAsia="Times New Roman" w:hAnsi="Times New Roman" w:cs="Times New Roman"/>
          <w:lang w:eastAsia="lt-LT"/>
        </w:rPr>
        <w:t>, kuriame vyrauja atviros pilnai apžvelgiamos erdvės, o erdvinėje struktūroje išreikšti tik vertikalūs dominantai.</w:t>
      </w:r>
      <w:r w:rsidRPr="00A929E9">
        <w:rPr>
          <w:rFonts w:ascii="Times New Roman" w:eastAsia="Times New Roman" w:hAnsi="Times New Roman" w:cs="Times New Roman"/>
          <w:lang w:eastAsia="lt-LT"/>
        </w:rPr>
        <w:t xml:space="preserve">  </w:t>
      </w: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2 pav. Visagino kraštovaizdžio vizualinė struktūra (</w:t>
      </w:r>
      <w:proofErr w:type="spellStart"/>
      <w:r w:rsidRPr="00A929E9">
        <w:rPr>
          <w:rFonts w:ascii="Times New Roman" w:eastAsia="Times New Roman" w:hAnsi="Times New Roman" w:cs="Times New Roman"/>
          <w:lang w:eastAsia="lt-LT"/>
        </w:rPr>
        <w:t>www.am.lt</w:t>
      </w:r>
      <w:proofErr w:type="spellEnd"/>
      <w:r w:rsidRPr="00A929E9">
        <w:rPr>
          <w:rFonts w:ascii="Times New Roman" w:eastAsia="Times New Roman" w:hAnsi="Times New Roman" w:cs="Times New Roman"/>
          <w:lang w:eastAsia="lt-LT"/>
        </w:rPr>
        <w:t>)</w:t>
      </w:r>
    </w:p>
    <w:p w:rsidR="00F64CF5" w:rsidRPr="00A929E9" w:rsidRDefault="00F64CF5" w:rsidP="0022629A">
      <w:pPr>
        <w:spacing w:after="0" w:line="240" w:lineRule="auto"/>
        <w:ind w:firstLine="567"/>
        <w:jc w:val="both"/>
        <w:rPr>
          <w:rFonts w:ascii="Times New Roman" w:eastAsia="Times New Roman" w:hAnsi="Times New Roman" w:cs="Times New Roman"/>
          <w:lang w:eastAsia="lt-LT"/>
        </w:rPr>
      </w:pPr>
      <w:r w:rsidRPr="00A929E9">
        <w:rPr>
          <w:rFonts w:ascii="Times New Roman" w:eastAsia="Times New Roman" w:hAnsi="Times New Roman" w:cs="Times New Roman"/>
          <w:noProof/>
          <w:lang w:eastAsia="lt-LT"/>
        </w:rPr>
        <w:drawing>
          <wp:anchor distT="0" distB="0" distL="114300" distR="114300" simplePos="0" relativeHeight="251665408" behindDoc="0" locked="0" layoutInCell="1" allowOverlap="1">
            <wp:simplePos x="0" y="0"/>
            <wp:positionH relativeFrom="column">
              <wp:posOffset>320040</wp:posOffset>
            </wp:positionH>
            <wp:positionV relativeFrom="paragraph">
              <wp:posOffset>105410</wp:posOffset>
            </wp:positionV>
            <wp:extent cx="5075555" cy="3505200"/>
            <wp:effectExtent l="19050" t="0" r="0" b="0"/>
            <wp:wrapSquare wrapText="bothSides"/>
            <wp:docPr id="8" name="Paveikslėlis 2" descr="C:\Users\Edgaras\Desktop\Vizualinė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garas\Desktop\Vizualinės.PNG"/>
                    <pic:cNvPicPr>
                      <a:picLocks noChangeAspect="1" noChangeArrowheads="1"/>
                    </pic:cNvPicPr>
                  </pic:nvPicPr>
                  <pic:blipFill>
                    <a:blip r:embed="rId8" cstate="print"/>
                    <a:srcRect/>
                    <a:stretch>
                      <a:fillRect/>
                    </a:stretch>
                  </pic:blipFill>
                  <pic:spPr bwMode="auto">
                    <a:xfrm>
                      <a:off x="0" y="0"/>
                      <a:ext cx="5075555" cy="3505200"/>
                    </a:xfrm>
                    <a:prstGeom prst="rect">
                      <a:avLst/>
                    </a:prstGeom>
                    <a:noFill/>
                    <a:ln w="9525">
                      <a:noFill/>
                      <a:miter lim="800000"/>
                      <a:headEnd/>
                      <a:tailEnd/>
                    </a:ln>
                  </pic:spPr>
                </pic:pic>
              </a:graphicData>
            </a:graphic>
          </wp:anchor>
        </w:drawing>
      </w:r>
    </w:p>
    <w:p w:rsidR="00307C55" w:rsidRPr="00A929E9" w:rsidRDefault="00307C55" w:rsidP="0022629A">
      <w:pPr>
        <w:spacing w:after="0" w:line="240" w:lineRule="auto"/>
        <w:ind w:firstLine="567"/>
        <w:jc w:val="both"/>
        <w:rPr>
          <w:rFonts w:ascii="Times New Roman" w:eastAsia="Times New Roman" w:hAnsi="Times New Roman" w:cs="Times New Roman"/>
          <w:b/>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b/>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b/>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b/>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b/>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b/>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b/>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b/>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b/>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b/>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b/>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b/>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b/>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b/>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b/>
          <w:lang w:eastAsia="lt-LT"/>
        </w:rPr>
      </w:pPr>
    </w:p>
    <w:p w:rsidR="00F64CF5" w:rsidRPr="00A929E9" w:rsidRDefault="00F64CF5" w:rsidP="0022629A">
      <w:pPr>
        <w:spacing w:after="0" w:line="240" w:lineRule="auto"/>
        <w:ind w:firstLine="567"/>
        <w:jc w:val="both"/>
        <w:rPr>
          <w:rFonts w:ascii="Times New Roman" w:eastAsia="Times New Roman" w:hAnsi="Times New Roman" w:cs="Times New Roman"/>
          <w:b/>
          <w:lang w:eastAsia="lt-LT"/>
        </w:rPr>
      </w:pPr>
    </w:p>
    <w:p w:rsidR="00307C55" w:rsidRPr="00A929E9" w:rsidRDefault="00307C55" w:rsidP="0022629A">
      <w:pPr>
        <w:spacing w:after="0" w:line="240" w:lineRule="auto"/>
        <w:ind w:firstLine="567"/>
        <w:jc w:val="both"/>
        <w:rPr>
          <w:rFonts w:ascii="Times New Roman" w:eastAsia="Times New Roman" w:hAnsi="Times New Roman" w:cs="Times New Roman"/>
          <w:b/>
          <w:lang w:eastAsia="lt-LT"/>
        </w:rPr>
      </w:pPr>
    </w:p>
    <w:p w:rsidR="00307C55" w:rsidRPr="00A929E9" w:rsidRDefault="00307C55" w:rsidP="0022629A">
      <w:pPr>
        <w:spacing w:after="0" w:line="240" w:lineRule="auto"/>
        <w:ind w:firstLine="567"/>
        <w:jc w:val="both"/>
        <w:rPr>
          <w:rFonts w:ascii="Times New Roman" w:eastAsia="Times New Roman" w:hAnsi="Times New Roman" w:cs="Times New Roman"/>
          <w:b/>
          <w:lang w:eastAsia="lt-LT"/>
        </w:rPr>
      </w:pPr>
    </w:p>
    <w:p w:rsidR="00FC5916" w:rsidRPr="00A929E9" w:rsidRDefault="00FC5916" w:rsidP="0022629A">
      <w:pPr>
        <w:spacing w:after="0" w:line="240" w:lineRule="auto"/>
        <w:ind w:firstLine="567"/>
        <w:jc w:val="both"/>
        <w:rPr>
          <w:rFonts w:ascii="Times New Roman" w:eastAsia="Times New Roman" w:hAnsi="Times New Roman" w:cs="Times New Roman"/>
          <w:b/>
          <w:lang w:eastAsia="lt-LT"/>
        </w:rPr>
      </w:pPr>
    </w:p>
    <w:p w:rsidR="00CA2C30" w:rsidRPr="00A929E9" w:rsidRDefault="00CA2C30" w:rsidP="00CA2C30">
      <w:pPr>
        <w:spacing w:after="0" w:line="240" w:lineRule="auto"/>
        <w:ind w:left="567"/>
        <w:jc w:val="both"/>
        <w:rPr>
          <w:rFonts w:ascii="Times New Roman" w:eastAsia="Times New Roman" w:hAnsi="Times New Roman" w:cs="Times New Roman"/>
          <w:b/>
          <w:lang w:eastAsia="lt-LT"/>
        </w:rPr>
      </w:pPr>
    </w:p>
    <w:p w:rsidR="008460DA" w:rsidRPr="00A929E9" w:rsidRDefault="008460DA" w:rsidP="00CA2C30">
      <w:pPr>
        <w:spacing w:after="0" w:line="240" w:lineRule="auto"/>
        <w:ind w:left="567"/>
        <w:jc w:val="both"/>
        <w:rPr>
          <w:rFonts w:ascii="Times New Roman" w:eastAsia="Times New Roman" w:hAnsi="Times New Roman" w:cs="Times New Roman"/>
          <w:b/>
          <w:lang w:eastAsia="lt-LT"/>
        </w:rPr>
      </w:pPr>
    </w:p>
    <w:p w:rsidR="008460DA" w:rsidRPr="00A929E9" w:rsidRDefault="008460DA" w:rsidP="00CA2C30">
      <w:pPr>
        <w:spacing w:after="0" w:line="240" w:lineRule="auto"/>
        <w:ind w:left="567"/>
        <w:jc w:val="both"/>
        <w:rPr>
          <w:rFonts w:ascii="Times New Roman" w:eastAsia="Times New Roman" w:hAnsi="Times New Roman" w:cs="Times New Roman"/>
          <w:b/>
          <w:lang w:eastAsia="lt-LT"/>
        </w:rPr>
      </w:pPr>
    </w:p>
    <w:p w:rsidR="008460DA" w:rsidRPr="00A929E9" w:rsidRDefault="008460DA" w:rsidP="00CA2C30">
      <w:pPr>
        <w:spacing w:after="0" w:line="240" w:lineRule="auto"/>
        <w:ind w:left="567"/>
        <w:jc w:val="both"/>
        <w:rPr>
          <w:rFonts w:ascii="Times New Roman" w:eastAsia="Times New Roman" w:hAnsi="Times New Roman" w:cs="Times New Roman"/>
          <w:b/>
          <w:lang w:eastAsia="lt-LT"/>
        </w:rPr>
      </w:pPr>
    </w:p>
    <w:p w:rsidR="008460DA" w:rsidRPr="00A929E9" w:rsidRDefault="008460DA" w:rsidP="00CA2C30">
      <w:pPr>
        <w:spacing w:after="0" w:line="240" w:lineRule="auto"/>
        <w:ind w:left="567"/>
        <w:jc w:val="both"/>
        <w:rPr>
          <w:rFonts w:ascii="Times New Roman" w:eastAsia="Times New Roman" w:hAnsi="Times New Roman" w:cs="Times New Roman"/>
          <w:b/>
          <w:lang w:eastAsia="lt-LT"/>
        </w:rPr>
      </w:pPr>
    </w:p>
    <w:p w:rsidR="0022629A" w:rsidRPr="00A929E9" w:rsidRDefault="00CA2C30" w:rsidP="00CA2C30">
      <w:pPr>
        <w:spacing w:after="0" w:line="240" w:lineRule="auto"/>
        <w:ind w:left="567"/>
        <w:jc w:val="both"/>
        <w:rPr>
          <w:rFonts w:ascii="Times New Roman" w:eastAsia="Times New Roman" w:hAnsi="Times New Roman" w:cs="Times New Roman"/>
          <w:b/>
          <w:lang w:eastAsia="lt-LT"/>
        </w:rPr>
      </w:pPr>
      <w:r w:rsidRPr="00A929E9">
        <w:rPr>
          <w:rFonts w:ascii="Times New Roman" w:eastAsia="Times New Roman" w:hAnsi="Times New Roman" w:cs="Times New Roman"/>
          <w:b/>
          <w:lang w:eastAsia="lt-LT"/>
        </w:rPr>
        <w:lastRenderedPageBreak/>
        <w:t xml:space="preserve">22. </w:t>
      </w:r>
      <w:r w:rsidR="0022629A" w:rsidRPr="00A929E9">
        <w:rPr>
          <w:rFonts w:ascii="Times New Roman" w:eastAsia="Times New Roman" w:hAnsi="Times New Roman" w:cs="Times New Roman"/>
          <w:b/>
          <w:lang w:eastAsia="lt-LT"/>
        </w:rPr>
        <w:t>Informacija apie saugomas teritorijas, įskaitant Europos ekologinio ti</w:t>
      </w:r>
      <w:r w:rsidR="00F64CF5" w:rsidRPr="00A929E9">
        <w:rPr>
          <w:rFonts w:ascii="Times New Roman" w:eastAsia="Times New Roman" w:hAnsi="Times New Roman" w:cs="Times New Roman"/>
          <w:b/>
          <w:lang w:eastAsia="lt-LT"/>
        </w:rPr>
        <w:t>nklo „Natura 2000“ teritorijas</w:t>
      </w:r>
    </w:p>
    <w:p w:rsidR="00307C55" w:rsidRPr="00A929E9" w:rsidRDefault="00CA2C30" w:rsidP="0022629A">
      <w:pPr>
        <w:spacing w:after="0" w:line="240" w:lineRule="auto"/>
        <w:ind w:firstLine="567"/>
        <w:jc w:val="both"/>
        <w:rPr>
          <w:rFonts w:ascii="Times New Roman" w:eastAsia="Times New Roman" w:hAnsi="Times New Roman" w:cs="Times New Roman"/>
          <w:b/>
          <w:lang w:eastAsia="lt-LT"/>
        </w:rPr>
      </w:pPr>
      <w:r w:rsidRPr="00A929E9">
        <w:rPr>
          <w:rFonts w:ascii="Times New Roman" w:eastAsia="Times New Roman" w:hAnsi="Times New Roman" w:cs="Times New Roman"/>
          <w:b/>
          <w:lang w:eastAsia="lt-LT"/>
        </w:rPr>
        <w:tab/>
      </w:r>
    </w:p>
    <w:p w:rsidR="00307C55" w:rsidRPr="00A929E9" w:rsidRDefault="00307C55" w:rsidP="00CA2C30">
      <w:pPr>
        <w:pStyle w:val="bodytext"/>
        <w:shd w:val="clear" w:color="auto" w:fill="FFFFFF"/>
        <w:spacing w:before="0" w:beforeAutospacing="0" w:after="0" w:afterAutospacing="0"/>
        <w:ind w:left="567"/>
        <w:rPr>
          <w:sz w:val="22"/>
          <w:szCs w:val="22"/>
        </w:rPr>
      </w:pPr>
      <w:r w:rsidRPr="00A929E9">
        <w:rPr>
          <w:sz w:val="22"/>
          <w:szCs w:val="22"/>
        </w:rPr>
        <w:t xml:space="preserve">Saugomų </w:t>
      </w:r>
      <w:r w:rsidR="00727956" w:rsidRPr="00A929E9">
        <w:rPr>
          <w:sz w:val="22"/>
          <w:szCs w:val="22"/>
        </w:rPr>
        <w:t xml:space="preserve">teritorijų </w:t>
      </w:r>
      <w:r w:rsidR="006922AC" w:rsidRPr="00A929E9">
        <w:rPr>
          <w:sz w:val="22"/>
          <w:szCs w:val="22"/>
        </w:rPr>
        <w:t>aplinkos zonų nagrinėja</w:t>
      </w:r>
      <w:r w:rsidRPr="00A929E9">
        <w:rPr>
          <w:sz w:val="22"/>
          <w:szCs w:val="22"/>
        </w:rPr>
        <w:t>mo sklypo ribose nėra</w:t>
      </w:r>
      <w:r w:rsidR="00727956" w:rsidRPr="00A929E9">
        <w:rPr>
          <w:sz w:val="22"/>
          <w:szCs w:val="22"/>
        </w:rPr>
        <w:t xml:space="preserve">. </w:t>
      </w:r>
      <w:r w:rsidR="006922AC" w:rsidRPr="00A929E9">
        <w:rPr>
          <w:sz w:val="22"/>
          <w:szCs w:val="22"/>
        </w:rPr>
        <w:t xml:space="preserve"> Artimiausios saugomos teritorijos yra 0,8 km nutolusios į šiaurės vakarus (</w:t>
      </w:r>
      <w:r w:rsidR="00F73900" w:rsidRPr="00A929E9">
        <w:rPr>
          <w:sz w:val="22"/>
          <w:szCs w:val="22"/>
        </w:rPr>
        <w:t>Smalvos kraštovaizdžio draustinis ir Gražutės regioninis parkas</w:t>
      </w:r>
      <w:r w:rsidR="006922AC" w:rsidRPr="00A929E9">
        <w:rPr>
          <w:sz w:val="22"/>
          <w:szCs w:val="22"/>
        </w:rPr>
        <w:t>)</w:t>
      </w:r>
      <w:r w:rsidR="00F73900" w:rsidRPr="00A929E9">
        <w:rPr>
          <w:sz w:val="22"/>
          <w:szCs w:val="22"/>
        </w:rPr>
        <w:t xml:space="preserve">. Kita saugoma teritorija </w:t>
      </w:r>
      <w:r w:rsidR="006809DB" w:rsidRPr="00A929E9">
        <w:rPr>
          <w:sz w:val="22"/>
          <w:szCs w:val="22"/>
        </w:rPr>
        <w:t>yra Smalvos hidrografinis draustinis</w:t>
      </w:r>
      <w:r w:rsidR="006922AC" w:rsidRPr="00A929E9">
        <w:rPr>
          <w:sz w:val="22"/>
          <w:szCs w:val="22"/>
        </w:rPr>
        <w:t>,</w:t>
      </w:r>
      <w:r w:rsidR="006809DB" w:rsidRPr="00A929E9">
        <w:rPr>
          <w:sz w:val="22"/>
          <w:szCs w:val="22"/>
        </w:rPr>
        <w:t xml:space="preserve"> nutolęs į pietvakarius 3,6 km, tai pat į pietvakarius 4,33</w:t>
      </w:r>
      <w:r w:rsidR="006922AC" w:rsidRPr="00A929E9">
        <w:rPr>
          <w:sz w:val="22"/>
          <w:szCs w:val="22"/>
        </w:rPr>
        <w:t xml:space="preserve"> km</w:t>
      </w:r>
      <w:r w:rsidR="006809DB" w:rsidRPr="00A929E9">
        <w:rPr>
          <w:sz w:val="22"/>
          <w:szCs w:val="22"/>
        </w:rPr>
        <w:t xml:space="preserve"> nuo Visagino miesto nutolęs yra Beržinio telmologinis draustinis. </w:t>
      </w:r>
      <w:r w:rsidR="00F73900" w:rsidRPr="00A929E9">
        <w:rPr>
          <w:sz w:val="22"/>
          <w:szCs w:val="22"/>
        </w:rPr>
        <w:t xml:space="preserve"> </w:t>
      </w: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F64CF5" w:rsidP="006B0B28">
      <w:pPr>
        <w:ind w:firstLine="672"/>
        <w:rPr>
          <w:rFonts w:ascii="Times New Roman" w:hAnsi="Times New Roman" w:cs="Times New Roman"/>
        </w:rPr>
      </w:pPr>
      <w:r w:rsidRPr="00A929E9">
        <w:rPr>
          <w:rFonts w:ascii="Times New Roman" w:hAnsi="Times New Roman" w:cs="Times New Roman"/>
          <w:noProof/>
          <w:lang w:eastAsia="lt-LT"/>
        </w:rPr>
        <w:drawing>
          <wp:anchor distT="0" distB="0" distL="114300" distR="114300" simplePos="0" relativeHeight="251658240" behindDoc="0" locked="0" layoutInCell="1" allowOverlap="1">
            <wp:simplePos x="0" y="0"/>
            <wp:positionH relativeFrom="column">
              <wp:posOffset>386715</wp:posOffset>
            </wp:positionH>
            <wp:positionV relativeFrom="paragraph">
              <wp:posOffset>361950</wp:posOffset>
            </wp:positionV>
            <wp:extent cx="5082540" cy="3248025"/>
            <wp:effectExtent l="19050" t="0" r="3810" b="0"/>
            <wp:wrapSquare wrapText="bothSides"/>
            <wp:docPr id="1" name="Paveikslėlis 1" descr="C:\Users\Edgaras\Desktop\Gražutės regionis parkas, Smalvos kraštovaizdžio draustin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garas\Desktop\Gražutės regionis parkas, Smalvos kraštovaizdžio draustinis.PNG"/>
                    <pic:cNvPicPr>
                      <a:picLocks noChangeAspect="1" noChangeArrowheads="1"/>
                    </pic:cNvPicPr>
                  </pic:nvPicPr>
                  <pic:blipFill>
                    <a:blip r:embed="rId9" cstate="print"/>
                    <a:srcRect/>
                    <a:stretch>
                      <a:fillRect/>
                    </a:stretch>
                  </pic:blipFill>
                  <pic:spPr bwMode="auto">
                    <a:xfrm>
                      <a:off x="0" y="0"/>
                      <a:ext cx="5082540" cy="3248025"/>
                    </a:xfrm>
                    <a:prstGeom prst="rect">
                      <a:avLst/>
                    </a:prstGeom>
                    <a:noFill/>
                    <a:ln w="9525">
                      <a:noFill/>
                      <a:miter lim="800000"/>
                      <a:headEnd/>
                      <a:tailEnd/>
                    </a:ln>
                  </pic:spPr>
                </pic:pic>
              </a:graphicData>
            </a:graphic>
          </wp:anchor>
        </w:drawing>
      </w:r>
      <w:r w:rsidR="00C05EF3" w:rsidRPr="00A929E9">
        <w:rPr>
          <w:rFonts w:ascii="Times New Roman" w:hAnsi="Times New Roman" w:cs="Times New Roman"/>
        </w:rPr>
        <w:t>1 pav. Atstumas iki Smalvos kraštovaizdžio draustinio ir Gražutės regioninio parko.</w:t>
      </w: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F2B8A" w:rsidRPr="00A929E9" w:rsidRDefault="00CF2B8A" w:rsidP="006809DB">
      <w:pPr>
        <w:pStyle w:val="bodytext"/>
        <w:shd w:val="clear" w:color="auto" w:fill="FFFFFF"/>
        <w:spacing w:before="0" w:beforeAutospacing="0" w:after="0" w:afterAutospacing="0"/>
        <w:ind w:left="672" w:firstLine="624"/>
        <w:rPr>
          <w:sz w:val="22"/>
          <w:szCs w:val="22"/>
        </w:rPr>
      </w:pPr>
    </w:p>
    <w:p w:rsidR="0085059C" w:rsidRPr="00A929E9" w:rsidRDefault="0085059C" w:rsidP="006809DB">
      <w:pPr>
        <w:pStyle w:val="bodytext"/>
        <w:shd w:val="clear" w:color="auto" w:fill="FFFFFF"/>
        <w:spacing w:before="0" w:beforeAutospacing="0" w:after="0" w:afterAutospacing="0"/>
        <w:ind w:left="672" w:firstLine="624"/>
        <w:rPr>
          <w:sz w:val="22"/>
          <w:szCs w:val="22"/>
        </w:rPr>
      </w:pPr>
    </w:p>
    <w:p w:rsidR="00253DB6" w:rsidRPr="00A929E9" w:rsidRDefault="00253DB6" w:rsidP="006809DB">
      <w:pPr>
        <w:pStyle w:val="bodytext"/>
        <w:shd w:val="clear" w:color="auto" w:fill="FFFFFF"/>
        <w:spacing w:before="0" w:beforeAutospacing="0" w:after="0" w:afterAutospacing="0"/>
        <w:ind w:left="672" w:firstLine="624"/>
        <w:rPr>
          <w:sz w:val="22"/>
          <w:szCs w:val="22"/>
        </w:rPr>
      </w:pPr>
    </w:p>
    <w:p w:rsidR="00C05EF3" w:rsidRPr="00A929E9" w:rsidRDefault="006B0B28" w:rsidP="006809DB">
      <w:pPr>
        <w:pStyle w:val="bodytext"/>
        <w:shd w:val="clear" w:color="auto" w:fill="FFFFFF"/>
        <w:spacing w:before="0" w:beforeAutospacing="0" w:after="0" w:afterAutospacing="0"/>
        <w:ind w:left="672" w:firstLine="624"/>
        <w:rPr>
          <w:sz w:val="22"/>
          <w:szCs w:val="22"/>
        </w:rPr>
      </w:pPr>
      <w:r w:rsidRPr="00A929E9">
        <w:rPr>
          <w:sz w:val="22"/>
          <w:szCs w:val="22"/>
        </w:rPr>
        <w:t>2 pav. Atstumas iki Smalvos hidrografinio draustinio</w:t>
      </w:r>
      <w:r w:rsidR="005F3CB4" w:rsidRPr="00A929E9">
        <w:rPr>
          <w:sz w:val="22"/>
          <w:szCs w:val="22"/>
        </w:rPr>
        <w:t>.</w:t>
      </w:r>
    </w:p>
    <w:p w:rsidR="006B0B28" w:rsidRPr="00A929E9" w:rsidRDefault="006B0B28" w:rsidP="006809DB">
      <w:pPr>
        <w:pStyle w:val="bodytext"/>
        <w:shd w:val="clear" w:color="auto" w:fill="FFFFFF"/>
        <w:spacing w:before="0" w:beforeAutospacing="0" w:after="0" w:afterAutospacing="0"/>
        <w:ind w:left="672" w:firstLine="624"/>
        <w:rPr>
          <w:sz w:val="22"/>
          <w:szCs w:val="22"/>
        </w:rPr>
      </w:pPr>
      <w:r w:rsidRPr="00A929E9">
        <w:rPr>
          <w:noProof/>
          <w:sz w:val="22"/>
          <w:szCs w:val="22"/>
        </w:rPr>
        <w:drawing>
          <wp:anchor distT="0" distB="0" distL="114300" distR="114300" simplePos="0" relativeHeight="251659264" behindDoc="0" locked="0" layoutInCell="1" allowOverlap="1">
            <wp:simplePos x="0" y="0"/>
            <wp:positionH relativeFrom="column">
              <wp:posOffset>386715</wp:posOffset>
            </wp:positionH>
            <wp:positionV relativeFrom="paragraph">
              <wp:posOffset>10795</wp:posOffset>
            </wp:positionV>
            <wp:extent cx="5082540" cy="3429000"/>
            <wp:effectExtent l="19050" t="0" r="3810" b="0"/>
            <wp:wrapSquare wrapText="bothSides"/>
            <wp:docPr id="2" name="Paveikslėlis 2" descr="C:\Users\Edgaras\Desktop\Smalvos hidrografinis draustin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garas\Desktop\Smalvos hidrografinis draustinis.PNG"/>
                    <pic:cNvPicPr>
                      <a:picLocks noChangeAspect="1" noChangeArrowheads="1"/>
                    </pic:cNvPicPr>
                  </pic:nvPicPr>
                  <pic:blipFill>
                    <a:blip r:embed="rId10" cstate="print"/>
                    <a:srcRect/>
                    <a:stretch>
                      <a:fillRect/>
                    </a:stretch>
                  </pic:blipFill>
                  <pic:spPr bwMode="auto">
                    <a:xfrm>
                      <a:off x="0" y="0"/>
                      <a:ext cx="5082540" cy="3429000"/>
                    </a:xfrm>
                    <a:prstGeom prst="rect">
                      <a:avLst/>
                    </a:prstGeom>
                    <a:noFill/>
                    <a:ln w="9525">
                      <a:noFill/>
                      <a:miter lim="800000"/>
                      <a:headEnd/>
                      <a:tailEnd/>
                    </a:ln>
                  </pic:spPr>
                </pic:pic>
              </a:graphicData>
            </a:graphic>
          </wp:anchor>
        </w:drawing>
      </w: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C05EF3" w:rsidRPr="00A929E9" w:rsidRDefault="00C05EF3" w:rsidP="006809DB">
      <w:pPr>
        <w:pStyle w:val="bodytext"/>
        <w:shd w:val="clear" w:color="auto" w:fill="FFFFFF"/>
        <w:spacing w:before="0" w:beforeAutospacing="0" w:after="0" w:afterAutospacing="0"/>
        <w:ind w:left="672" w:firstLine="624"/>
        <w:rPr>
          <w:sz w:val="22"/>
          <w:szCs w:val="22"/>
        </w:rPr>
      </w:pPr>
    </w:p>
    <w:p w:rsidR="00307C55" w:rsidRPr="00A929E9" w:rsidRDefault="00307C55" w:rsidP="00307C55">
      <w:pPr>
        <w:pStyle w:val="bodytext"/>
        <w:shd w:val="clear" w:color="auto" w:fill="FFFFFF"/>
        <w:spacing w:before="0" w:beforeAutospacing="0" w:after="0" w:afterAutospacing="0"/>
        <w:ind w:left="672"/>
        <w:rPr>
          <w:sz w:val="22"/>
          <w:szCs w:val="22"/>
        </w:rPr>
      </w:pPr>
    </w:p>
    <w:p w:rsidR="000E32D3" w:rsidRPr="00A929E9" w:rsidRDefault="000E32D3"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bookmarkStart w:id="5" w:name="part_73199a3d485d496cb2d486abca71d635"/>
      <w:bookmarkEnd w:id="5"/>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253DB6" w:rsidRPr="00A929E9" w:rsidRDefault="00253DB6" w:rsidP="006B0B28">
      <w:pPr>
        <w:pStyle w:val="bodytext"/>
        <w:shd w:val="clear" w:color="auto" w:fill="FFFFFF"/>
        <w:spacing w:before="0" w:beforeAutospacing="0" w:after="0" w:afterAutospacing="0"/>
        <w:ind w:left="672" w:firstLine="624"/>
        <w:rPr>
          <w:sz w:val="22"/>
          <w:szCs w:val="22"/>
        </w:rPr>
      </w:pPr>
    </w:p>
    <w:p w:rsidR="00253DB6" w:rsidRPr="00A929E9" w:rsidRDefault="00253DB6" w:rsidP="006B0B28">
      <w:pPr>
        <w:pStyle w:val="bodytext"/>
        <w:shd w:val="clear" w:color="auto" w:fill="FFFFFF"/>
        <w:spacing w:before="0" w:beforeAutospacing="0" w:after="0" w:afterAutospacing="0"/>
        <w:ind w:left="672" w:firstLine="624"/>
        <w:rPr>
          <w:sz w:val="22"/>
          <w:szCs w:val="22"/>
        </w:rPr>
      </w:pPr>
    </w:p>
    <w:p w:rsidR="00253DB6" w:rsidRPr="00A929E9" w:rsidRDefault="00253DB6" w:rsidP="006B0B28">
      <w:pPr>
        <w:pStyle w:val="bodytext"/>
        <w:shd w:val="clear" w:color="auto" w:fill="FFFFFF"/>
        <w:spacing w:before="0" w:beforeAutospacing="0" w:after="0" w:afterAutospacing="0"/>
        <w:ind w:left="672" w:firstLine="624"/>
        <w:rPr>
          <w:sz w:val="22"/>
          <w:szCs w:val="22"/>
        </w:rPr>
      </w:pPr>
    </w:p>
    <w:p w:rsidR="00253DB6" w:rsidRPr="00A929E9" w:rsidRDefault="00253DB6" w:rsidP="006B0B28">
      <w:pPr>
        <w:pStyle w:val="bodytext"/>
        <w:shd w:val="clear" w:color="auto" w:fill="FFFFFF"/>
        <w:spacing w:before="0" w:beforeAutospacing="0" w:after="0" w:afterAutospacing="0"/>
        <w:ind w:left="672" w:firstLine="624"/>
        <w:rPr>
          <w:sz w:val="22"/>
          <w:szCs w:val="22"/>
        </w:rPr>
      </w:pPr>
    </w:p>
    <w:p w:rsidR="00253DB6" w:rsidRPr="00A929E9" w:rsidRDefault="00253DB6" w:rsidP="006B0B28">
      <w:pPr>
        <w:pStyle w:val="bodytext"/>
        <w:shd w:val="clear" w:color="auto" w:fill="FFFFFF"/>
        <w:spacing w:before="0" w:beforeAutospacing="0" w:after="0" w:afterAutospacing="0"/>
        <w:ind w:left="672" w:firstLine="624"/>
        <w:rPr>
          <w:sz w:val="22"/>
          <w:szCs w:val="22"/>
        </w:rPr>
      </w:pPr>
    </w:p>
    <w:p w:rsidR="006B0B28" w:rsidRPr="00A929E9" w:rsidRDefault="006B0B28" w:rsidP="006B0B28">
      <w:pPr>
        <w:pStyle w:val="bodytext"/>
        <w:shd w:val="clear" w:color="auto" w:fill="FFFFFF"/>
        <w:spacing w:before="0" w:beforeAutospacing="0" w:after="0" w:afterAutospacing="0"/>
        <w:ind w:left="672" w:firstLine="624"/>
        <w:rPr>
          <w:sz w:val="22"/>
          <w:szCs w:val="22"/>
        </w:rPr>
      </w:pPr>
      <w:r w:rsidRPr="00A929E9">
        <w:rPr>
          <w:sz w:val="22"/>
          <w:szCs w:val="22"/>
        </w:rPr>
        <w:lastRenderedPageBreak/>
        <w:t xml:space="preserve">3 pav. Atstumas iki </w:t>
      </w:r>
      <w:r w:rsidR="005F3CB4" w:rsidRPr="00A929E9">
        <w:rPr>
          <w:sz w:val="22"/>
          <w:szCs w:val="22"/>
        </w:rPr>
        <w:t>Beržinio telmologinio draustinio.</w:t>
      </w:r>
    </w:p>
    <w:p w:rsidR="006B0B28" w:rsidRPr="00A929E9" w:rsidRDefault="005F3CB4" w:rsidP="0022629A">
      <w:pPr>
        <w:spacing w:after="0" w:line="240" w:lineRule="auto"/>
        <w:ind w:firstLine="567"/>
        <w:jc w:val="both"/>
        <w:rPr>
          <w:rFonts w:ascii="Times New Roman" w:eastAsia="Times New Roman" w:hAnsi="Times New Roman" w:cs="Times New Roman"/>
          <w:b/>
          <w:lang w:eastAsia="lt-LT"/>
        </w:rPr>
      </w:pPr>
      <w:r w:rsidRPr="00A929E9">
        <w:rPr>
          <w:rFonts w:ascii="Times New Roman" w:eastAsia="Times New Roman" w:hAnsi="Times New Roman" w:cs="Times New Roman"/>
          <w:b/>
          <w:noProof/>
          <w:lang w:eastAsia="lt-LT"/>
        </w:rPr>
        <w:drawing>
          <wp:anchor distT="0" distB="0" distL="114300" distR="114300" simplePos="0" relativeHeight="251660288" behindDoc="0" locked="0" layoutInCell="1" allowOverlap="1">
            <wp:simplePos x="0" y="0"/>
            <wp:positionH relativeFrom="column">
              <wp:posOffset>-60960</wp:posOffset>
            </wp:positionH>
            <wp:positionV relativeFrom="paragraph">
              <wp:posOffset>116205</wp:posOffset>
            </wp:positionV>
            <wp:extent cx="5457825" cy="3970655"/>
            <wp:effectExtent l="19050" t="0" r="9525" b="0"/>
            <wp:wrapSquare wrapText="bothSides"/>
            <wp:docPr id="3" name="Paveikslėlis 3" descr="C:\Users\Edgaras\Desktop\Beržinio telmologinis draustin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garas\Desktop\Beržinio telmologinis draustinis.PNG"/>
                    <pic:cNvPicPr>
                      <a:picLocks noChangeAspect="1" noChangeArrowheads="1"/>
                    </pic:cNvPicPr>
                  </pic:nvPicPr>
                  <pic:blipFill>
                    <a:blip r:embed="rId11" cstate="print"/>
                    <a:srcRect/>
                    <a:stretch>
                      <a:fillRect/>
                    </a:stretch>
                  </pic:blipFill>
                  <pic:spPr bwMode="auto">
                    <a:xfrm>
                      <a:off x="0" y="0"/>
                      <a:ext cx="5457825" cy="3970655"/>
                    </a:xfrm>
                    <a:prstGeom prst="rect">
                      <a:avLst/>
                    </a:prstGeom>
                    <a:noFill/>
                    <a:ln w="9525">
                      <a:noFill/>
                      <a:miter lim="800000"/>
                      <a:headEnd/>
                      <a:tailEnd/>
                    </a:ln>
                  </pic:spPr>
                </pic:pic>
              </a:graphicData>
            </a:graphic>
          </wp:anchor>
        </w:drawing>
      </w: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6B0B28" w:rsidRPr="00A929E9" w:rsidRDefault="006B0B28" w:rsidP="0022629A">
      <w:pPr>
        <w:spacing w:after="0" w:line="240" w:lineRule="auto"/>
        <w:ind w:firstLine="567"/>
        <w:jc w:val="both"/>
        <w:rPr>
          <w:rFonts w:ascii="Times New Roman" w:eastAsia="Times New Roman" w:hAnsi="Times New Roman" w:cs="Times New Roman"/>
          <w:b/>
          <w:lang w:eastAsia="lt-LT"/>
        </w:rPr>
      </w:pPr>
    </w:p>
    <w:p w:rsidR="005F3CB4" w:rsidRPr="00A929E9" w:rsidRDefault="005F3CB4" w:rsidP="0022629A">
      <w:pPr>
        <w:spacing w:after="0" w:line="240" w:lineRule="auto"/>
        <w:ind w:firstLine="567"/>
        <w:jc w:val="both"/>
        <w:rPr>
          <w:rFonts w:ascii="Times New Roman" w:eastAsia="Times New Roman" w:hAnsi="Times New Roman" w:cs="Times New Roman"/>
          <w:b/>
          <w:lang w:eastAsia="lt-LT"/>
        </w:rPr>
      </w:pPr>
    </w:p>
    <w:p w:rsidR="005F3CB4" w:rsidRPr="00A929E9" w:rsidRDefault="005F3CB4" w:rsidP="0022629A">
      <w:pPr>
        <w:spacing w:after="0" w:line="240" w:lineRule="auto"/>
        <w:ind w:firstLine="567"/>
        <w:jc w:val="both"/>
        <w:rPr>
          <w:rFonts w:ascii="Times New Roman" w:eastAsia="Times New Roman" w:hAnsi="Times New Roman" w:cs="Times New Roman"/>
          <w:b/>
          <w:lang w:eastAsia="lt-LT"/>
        </w:rPr>
      </w:pPr>
    </w:p>
    <w:p w:rsidR="00000DE0" w:rsidRPr="00A929E9" w:rsidRDefault="00000DE0" w:rsidP="0022629A">
      <w:pPr>
        <w:spacing w:after="0" w:line="240" w:lineRule="auto"/>
        <w:ind w:firstLine="567"/>
        <w:jc w:val="both"/>
        <w:rPr>
          <w:rFonts w:ascii="Times New Roman" w:eastAsia="Times New Roman" w:hAnsi="Times New Roman" w:cs="Times New Roman"/>
          <w:b/>
          <w:lang w:eastAsia="lt-LT"/>
        </w:rPr>
      </w:pPr>
    </w:p>
    <w:p w:rsidR="00000DE0" w:rsidRPr="00A929E9" w:rsidRDefault="00000DE0" w:rsidP="0022629A">
      <w:pPr>
        <w:spacing w:after="0" w:line="240" w:lineRule="auto"/>
        <w:ind w:firstLine="567"/>
        <w:jc w:val="both"/>
        <w:rPr>
          <w:rFonts w:ascii="Times New Roman" w:eastAsia="Times New Roman" w:hAnsi="Times New Roman" w:cs="Times New Roman"/>
          <w:b/>
          <w:lang w:eastAsia="lt-LT"/>
        </w:rPr>
      </w:pPr>
    </w:p>
    <w:p w:rsidR="00867A16" w:rsidRPr="00A929E9" w:rsidRDefault="00867A16" w:rsidP="0022629A">
      <w:pPr>
        <w:spacing w:after="0" w:line="240" w:lineRule="auto"/>
        <w:ind w:firstLine="567"/>
        <w:jc w:val="both"/>
        <w:rPr>
          <w:rFonts w:ascii="Times New Roman" w:eastAsia="Times New Roman" w:hAnsi="Times New Roman" w:cs="Times New Roman"/>
          <w:b/>
          <w:lang w:eastAsia="lt-LT"/>
        </w:rPr>
      </w:pPr>
    </w:p>
    <w:p w:rsidR="00253DB6" w:rsidRPr="00A929E9" w:rsidRDefault="00253DB6" w:rsidP="00CA2C30">
      <w:pPr>
        <w:rPr>
          <w:rFonts w:ascii="Times New Roman" w:hAnsi="Times New Roman" w:cs="Times New Roman"/>
        </w:rPr>
      </w:pPr>
    </w:p>
    <w:p w:rsidR="00253DB6" w:rsidRPr="00A929E9" w:rsidRDefault="00253DB6" w:rsidP="00CA2C30">
      <w:pPr>
        <w:rPr>
          <w:rFonts w:ascii="Times New Roman" w:hAnsi="Times New Roman" w:cs="Times New Roman"/>
        </w:rPr>
      </w:pPr>
    </w:p>
    <w:p w:rsidR="00000DE0" w:rsidRPr="00A929E9" w:rsidRDefault="00177681" w:rsidP="00CA2C30">
      <w:pPr>
        <w:rPr>
          <w:rFonts w:ascii="Times New Roman" w:hAnsi="Times New Roman" w:cs="Times New Roman"/>
        </w:rPr>
      </w:pPr>
      <w:r w:rsidRPr="00A929E9">
        <w:rPr>
          <w:rFonts w:ascii="Times New Roman" w:hAnsi="Times New Roman" w:cs="Times New Roman"/>
        </w:rPr>
        <w:t xml:space="preserve">Europos ekologinio tinklo </w:t>
      </w:r>
      <w:r w:rsidR="00C5267C" w:rsidRPr="00A929E9">
        <w:rPr>
          <w:rFonts w:ascii="Times New Roman" w:hAnsi="Times New Roman" w:cs="Times New Roman"/>
        </w:rPr>
        <w:t>,,</w:t>
      </w:r>
      <w:r w:rsidRPr="00A929E9">
        <w:rPr>
          <w:rFonts w:ascii="Times New Roman" w:hAnsi="Times New Roman" w:cs="Times New Roman"/>
        </w:rPr>
        <w:t>Natura 2000</w:t>
      </w:r>
      <w:r w:rsidR="00C5267C" w:rsidRPr="00A929E9">
        <w:rPr>
          <w:rFonts w:ascii="Times New Roman" w:hAnsi="Times New Roman" w:cs="Times New Roman"/>
        </w:rPr>
        <w:t xml:space="preserve">“ </w:t>
      </w:r>
      <w:r w:rsidRPr="00A929E9">
        <w:rPr>
          <w:rFonts w:ascii="Times New Roman" w:hAnsi="Times New Roman" w:cs="Times New Roman"/>
        </w:rPr>
        <w:t xml:space="preserve"> teritorijų nagrinėj</w:t>
      </w:r>
      <w:r w:rsidR="000A1749" w:rsidRPr="00A929E9">
        <w:rPr>
          <w:rFonts w:ascii="Times New Roman" w:hAnsi="Times New Roman" w:cs="Times New Roman"/>
        </w:rPr>
        <w:t>amo sklypo ribose nėra</w:t>
      </w:r>
      <w:r w:rsidRPr="00A929E9">
        <w:rPr>
          <w:rFonts w:ascii="Times New Roman" w:hAnsi="Times New Roman" w:cs="Times New Roman"/>
        </w:rPr>
        <w:t>.</w:t>
      </w:r>
      <w:r w:rsidR="00027F40" w:rsidRPr="00A929E9">
        <w:rPr>
          <w:rFonts w:ascii="Times New Roman" w:hAnsi="Times New Roman" w:cs="Times New Roman"/>
        </w:rPr>
        <w:t xml:space="preserve"> </w:t>
      </w:r>
      <w:r w:rsidR="00000DE0" w:rsidRPr="00A929E9">
        <w:rPr>
          <w:rFonts w:ascii="Times New Roman" w:hAnsi="Times New Roman" w:cs="Times New Roman"/>
        </w:rPr>
        <w:t xml:space="preserve">Artimiausia </w:t>
      </w:r>
      <w:r w:rsidR="00C5267C" w:rsidRPr="00A929E9">
        <w:rPr>
          <w:rFonts w:ascii="Times New Roman" w:hAnsi="Times New Roman" w:cs="Times New Roman"/>
        </w:rPr>
        <w:t>,,</w:t>
      </w:r>
      <w:r w:rsidR="00000DE0" w:rsidRPr="00A929E9">
        <w:rPr>
          <w:rFonts w:ascii="Times New Roman" w:hAnsi="Times New Roman" w:cs="Times New Roman"/>
        </w:rPr>
        <w:t>Natura 2000</w:t>
      </w:r>
      <w:r w:rsidR="00C5267C" w:rsidRPr="00A929E9">
        <w:rPr>
          <w:rFonts w:ascii="Times New Roman" w:hAnsi="Times New Roman" w:cs="Times New Roman"/>
        </w:rPr>
        <w:t xml:space="preserve">“ teritorija </w:t>
      </w:r>
      <w:r w:rsidR="00000DE0" w:rsidRPr="00A929E9">
        <w:rPr>
          <w:rFonts w:ascii="Times New Roman" w:hAnsi="Times New Roman" w:cs="Times New Roman"/>
        </w:rPr>
        <w:t xml:space="preserve"> </w:t>
      </w:r>
      <w:r w:rsidR="00C5267C" w:rsidRPr="00A929E9">
        <w:rPr>
          <w:rFonts w:ascii="Times New Roman" w:hAnsi="Times New Roman" w:cs="Times New Roman"/>
        </w:rPr>
        <w:t>yra</w:t>
      </w:r>
      <w:r w:rsidR="00000DE0" w:rsidRPr="00A929E9">
        <w:rPr>
          <w:rFonts w:ascii="Times New Roman" w:hAnsi="Times New Roman" w:cs="Times New Roman"/>
        </w:rPr>
        <w:t xml:space="preserve"> 0,80</w:t>
      </w:r>
      <w:r w:rsidR="00727956" w:rsidRPr="00A929E9">
        <w:rPr>
          <w:rFonts w:ascii="Times New Roman" w:hAnsi="Times New Roman" w:cs="Times New Roman"/>
        </w:rPr>
        <w:t xml:space="preserve"> </w:t>
      </w:r>
      <w:r w:rsidR="00000DE0" w:rsidRPr="00A929E9">
        <w:rPr>
          <w:rFonts w:ascii="Times New Roman" w:hAnsi="Times New Roman" w:cs="Times New Roman"/>
        </w:rPr>
        <w:t xml:space="preserve">km nutolę Smalvos ir </w:t>
      </w:r>
      <w:proofErr w:type="spellStart"/>
      <w:r w:rsidR="00000DE0" w:rsidRPr="00A929E9">
        <w:rPr>
          <w:rFonts w:ascii="Times New Roman" w:hAnsi="Times New Roman" w:cs="Times New Roman"/>
        </w:rPr>
        <w:t>Smalvykskčio</w:t>
      </w:r>
      <w:proofErr w:type="spellEnd"/>
      <w:r w:rsidR="00000DE0" w:rsidRPr="00A929E9">
        <w:rPr>
          <w:rFonts w:ascii="Times New Roman" w:hAnsi="Times New Roman" w:cs="Times New Roman"/>
        </w:rPr>
        <w:t xml:space="preserve"> ežerai ir pelkės. Kita artimiausia </w:t>
      </w:r>
      <w:r w:rsidR="00C5267C" w:rsidRPr="00A929E9">
        <w:rPr>
          <w:rFonts w:ascii="Times New Roman" w:hAnsi="Times New Roman" w:cs="Times New Roman"/>
        </w:rPr>
        <w:t xml:space="preserve">,,Natura 2000“ </w:t>
      </w:r>
      <w:r w:rsidR="00000DE0" w:rsidRPr="00A929E9">
        <w:rPr>
          <w:rFonts w:ascii="Times New Roman" w:hAnsi="Times New Roman" w:cs="Times New Roman"/>
        </w:rPr>
        <w:t>teritorija –</w:t>
      </w:r>
      <w:r w:rsidR="00C5267C" w:rsidRPr="00A929E9">
        <w:rPr>
          <w:rFonts w:ascii="Times New Roman" w:hAnsi="Times New Roman" w:cs="Times New Roman"/>
        </w:rPr>
        <w:t xml:space="preserve"> į šiaurės rytus per 2,7</w:t>
      </w:r>
      <w:r w:rsidR="00E65844" w:rsidRPr="00A929E9">
        <w:rPr>
          <w:rFonts w:ascii="Times New Roman" w:hAnsi="Times New Roman" w:cs="Times New Roman"/>
        </w:rPr>
        <w:t xml:space="preserve"> km nutolęs Dr</w:t>
      </w:r>
      <w:r w:rsidR="00D92455" w:rsidRPr="00A929E9">
        <w:rPr>
          <w:rFonts w:ascii="Times New Roman" w:hAnsi="Times New Roman" w:cs="Times New Roman"/>
        </w:rPr>
        <w:t>ūkšių ežeras ir</w:t>
      </w:r>
      <w:r w:rsidR="00E65844" w:rsidRPr="00A929E9">
        <w:rPr>
          <w:rFonts w:ascii="Times New Roman" w:hAnsi="Times New Roman" w:cs="Times New Roman"/>
        </w:rPr>
        <w:t xml:space="preserve"> 3</w:t>
      </w:r>
      <w:r w:rsidR="00000DE0" w:rsidRPr="00A929E9">
        <w:rPr>
          <w:rFonts w:ascii="Times New Roman" w:hAnsi="Times New Roman" w:cs="Times New Roman"/>
        </w:rPr>
        <w:t xml:space="preserve">,46 km </w:t>
      </w:r>
      <w:r w:rsidR="00E65844" w:rsidRPr="00A929E9">
        <w:rPr>
          <w:rFonts w:ascii="Times New Roman" w:hAnsi="Times New Roman" w:cs="Times New Roman"/>
        </w:rPr>
        <w:t xml:space="preserve">šiaurės rytų </w:t>
      </w:r>
      <w:r w:rsidR="00000DE0" w:rsidRPr="00A929E9">
        <w:rPr>
          <w:rFonts w:ascii="Times New Roman" w:hAnsi="Times New Roman" w:cs="Times New Roman"/>
        </w:rPr>
        <w:t>kryptimi</w:t>
      </w:r>
      <w:r w:rsidR="00D92455" w:rsidRPr="00A929E9">
        <w:rPr>
          <w:rFonts w:ascii="Times New Roman" w:hAnsi="Times New Roman" w:cs="Times New Roman"/>
        </w:rPr>
        <w:t xml:space="preserve"> nutolęs</w:t>
      </w:r>
      <w:r w:rsidR="00E65844" w:rsidRPr="00A929E9">
        <w:rPr>
          <w:rFonts w:ascii="Times New Roman" w:hAnsi="Times New Roman" w:cs="Times New Roman"/>
        </w:rPr>
        <w:t xml:space="preserve"> Smalvos šlapžemių kompleksas.</w:t>
      </w:r>
    </w:p>
    <w:p w:rsidR="00D92455" w:rsidRPr="00A929E9" w:rsidRDefault="00D92455" w:rsidP="00D92455">
      <w:pPr>
        <w:pStyle w:val="bodytext"/>
        <w:shd w:val="clear" w:color="auto" w:fill="FFFFFF"/>
        <w:spacing w:before="0" w:beforeAutospacing="0" w:after="0" w:afterAutospacing="0"/>
        <w:ind w:left="672" w:firstLine="624"/>
        <w:rPr>
          <w:sz w:val="22"/>
          <w:szCs w:val="22"/>
        </w:rPr>
      </w:pPr>
      <w:r w:rsidRPr="00A929E9">
        <w:rPr>
          <w:sz w:val="22"/>
          <w:szCs w:val="22"/>
        </w:rPr>
        <w:t xml:space="preserve">4 pav. Atstumas iki </w:t>
      </w:r>
      <w:r w:rsidR="00FF53CB" w:rsidRPr="00A929E9">
        <w:rPr>
          <w:sz w:val="22"/>
          <w:szCs w:val="22"/>
        </w:rPr>
        <w:t xml:space="preserve">Smalvos ir </w:t>
      </w:r>
      <w:proofErr w:type="spellStart"/>
      <w:r w:rsidR="00FF53CB" w:rsidRPr="00A929E9">
        <w:rPr>
          <w:sz w:val="22"/>
          <w:szCs w:val="22"/>
        </w:rPr>
        <w:t>Smalvykskčio</w:t>
      </w:r>
      <w:proofErr w:type="spellEnd"/>
      <w:r w:rsidR="00FF53CB" w:rsidRPr="00A929E9">
        <w:rPr>
          <w:sz w:val="22"/>
          <w:szCs w:val="22"/>
        </w:rPr>
        <w:t xml:space="preserve"> ežerų ir pelkių</w:t>
      </w:r>
      <w:r w:rsidR="00867A16" w:rsidRPr="00A929E9">
        <w:rPr>
          <w:sz w:val="22"/>
          <w:szCs w:val="22"/>
        </w:rPr>
        <w:t xml:space="preserve"> komplekso</w:t>
      </w:r>
    </w:p>
    <w:p w:rsidR="00867A16" w:rsidRPr="00A929E9" w:rsidRDefault="00177681" w:rsidP="00D92455">
      <w:pPr>
        <w:pStyle w:val="bodytext"/>
        <w:shd w:val="clear" w:color="auto" w:fill="FFFFFF"/>
        <w:spacing w:before="0" w:beforeAutospacing="0" w:after="0" w:afterAutospacing="0"/>
        <w:ind w:left="672" w:firstLine="624"/>
        <w:rPr>
          <w:sz w:val="22"/>
          <w:szCs w:val="22"/>
        </w:rPr>
      </w:pPr>
      <w:r w:rsidRPr="00A929E9">
        <w:rPr>
          <w:noProof/>
          <w:sz w:val="22"/>
          <w:szCs w:val="22"/>
        </w:rPr>
        <w:drawing>
          <wp:anchor distT="0" distB="0" distL="114300" distR="114300" simplePos="0" relativeHeight="251661312" behindDoc="0" locked="0" layoutInCell="1" allowOverlap="1">
            <wp:simplePos x="0" y="0"/>
            <wp:positionH relativeFrom="column">
              <wp:posOffset>-60960</wp:posOffset>
            </wp:positionH>
            <wp:positionV relativeFrom="paragraph">
              <wp:posOffset>88265</wp:posOffset>
            </wp:positionV>
            <wp:extent cx="5372100" cy="3581400"/>
            <wp:effectExtent l="19050" t="0" r="0" b="0"/>
            <wp:wrapSquare wrapText="bothSides"/>
            <wp:docPr id="5" name="Paveikslėlis 4" descr="C:\Users\Edgaras\Desktop\Smalvos šlapžemių kompleksas (n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garas\Desktop\Smalvos šlapžemių kompleksas (natura).PNG"/>
                    <pic:cNvPicPr>
                      <a:picLocks noChangeAspect="1" noChangeArrowheads="1"/>
                    </pic:cNvPicPr>
                  </pic:nvPicPr>
                  <pic:blipFill>
                    <a:blip r:embed="rId12" cstate="print"/>
                    <a:srcRect/>
                    <a:stretch>
                      <a:fillRect/>
                    </a:stretch>
                  </pic:blipFill>
                  <pic:spPr bwMode="auto">
                    <a:xfrm>
                      <a:off x="0" y="0"/>
                      <a:ext cx="5372100" cy="3581400"/>
                    </a:xfrm>
                    <a:prstGeom prst="rect">
                      <a:avLst/>
                    </a:prstGeom>
                    <a:noFill/>
                    <a:ln w="9525">
                      <a:noFill/>
                      <a:miter lim="800000"/>
                      <a:headEnd/>
                      <a:tailEnd/>
                    </a:ln>
                  </pic:spPr>
                </pic:pic>
              </a:graphicData>
            </a:graphic>
          </wp:anchor>
        </w:drawing>
      </w: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D92455" w:rsidRPr="00A929E9" w:rsidRDefault="00867A16" w:rsidP="00D92455">
      <w:pPr>
        <w:pStyle w:val="bodytext"/>
        <w:shd w:val="clear" w:color="auto" w:fill="FFFFFF"/>
        <w:spacing w:before="0" w:beforeAutospacing="0" w:after="0" w:afterAutospacing="0"/>
        <w:ind w:left="672" w:firstLine="624"/>
        <w:rPr>
          <w:sz w:val="22"/>
          <w:szCs w:val="22"/>
        </w:rPr>
      </w:pPr>
      <w:r w:rsidRPr="00A929E9">
        <w:rPr>
          <w:sz w:val="22"/>
          <w:szCs w:val="22"/>
        </w:rPr>
        <w:lastRenderedPageBreak/>
        <w:t>5</w:t>
      </w:r>
      <w:r w:rsidR="00D92455" w:rsidRPr="00A929E9">
        <w:rPr>
          <w:sz w:val="22"/>
          <w:szCs w:val="22"/>
        </w:rPr>
        <w:t xml:space="preserve"> pav. Atstumas iki Drūkšių ežero </w:t>
      </w:r>
    </w:p>
    <w:p w:rsidR="00867A16" w:rsidRPr="00A929E9" w:rsidRDefault="00867A16" w:rsidP="00D92455">
      <w:pPr>
        <w:pStyle w:val="bodytext"/>
        <w:shd w:val="clear" w:color="auto" w:fill="FFFFFF"/>
        <w:spacing w:before="0" w:beforeAutospacing="0" w:after="0" w:afterAutospacing="0"/>
        <w:ind w:left="672" w:firstLine="624"/>
        <w:rPr>
          <w:sz w:val="22"/>
          <w:szCs w:val="22"/>
        </w:rPr>
      </w:pPr>
      <w:r w:rsidRPr="00A929E9">
        <w:rPr>
          <w:noProof/>
          <w:sz w:val="22"/>
          <w:szCs w:val="22"/>
        </w:rPr>
        <w:drawing>
          <wp:anchor distT="0" distB="0" distL="114300" distR="114300" simplePos="0" relativeHeight="251662336" behindDoc="0" locked="0" layoutInCell="1" allowOverlap="1">
            <wp:simplePos x="0" y="0"/>
            <wp:positionH relativeFrom="column">
              <wp:posOffset>24765</wp:posOffset>
            </wp:positionH>
            <wp:positionV relativeFrom="paragraph">
              <wp:posOffset>112395</wp:posOffset>
            </wp:positionV>
            <wp:extent cx="5158105" cy="3590925"/>
            <wp:effectExtent l="19050" t="0" r="4445" b="0"/>
            <wp:wrapSquare wrapText="bothSides"/>
            <wp:docPr id="6" name="Paveikslėlis 5" descr="C:\Users\Edgaras\Desktop\Drūkšių ežeras (natū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dgaras\Desktop\Drūkšių ežeras (natūra).PNG"/>
                    <pic:cNvPicPr>
                      <a:picLocks noChangeAspect="1" noChangeArrowheads="1"/>
                    </pic:cNvPicPr>
                  </pic:nvPicPr>
                  <pic:blipFill>
                    <a:blip r:embed="rId13" cstate="print"/>
                    <a:srcRect/>
                    <a:stretch>
                      <a:fillRect/>
                    </a:stretch>
                  </pic:blipFill>
                  <pic:spPr bwMode="auto">
                    <a:xfrm>
                      <a:off x="0" y="0"/>
                      <a:ext cx="5158105" cy="3590925"/>
                    </a:xfrm>
                    <a:prstGeom prst="rect">
                      <a:avLst/>
                    </a:prstGeom>
                    <a:noFill/>
                    <a:ln w="9525">
                      <a:noFill/>
                      <a:miter lim="800000"/>
                      <a:headEnd/>
                      <a:tailEnd/>
                    </a:ln>
                  </pic:spPr>
                </pic:pic>
              </a:graphicData>
            </a:graphic>
          </wp:anchor>
        </w:drawing>
      </w: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F04474" w:rsidRPr="00A929E9" w:rsidRDefault="00F04474" w:rsidP="00D92455">
      <w:pPr>
        <w:pStyle w:val="bodytext"/>
        <w:shd w:val="clear" w:color="auto" w:fill="FFFFFF"/>
        <w:spacing w:before="0" w:beforeAutospacing="0" w:after="0" w:afterAutospacing="0"/>
        <w:ind w:left="672" w:firstLine="624"/>
        <w:rPr>
          <w:sz w:val="22"/>
          <w:szCs w:val="22"/>
        </w:rPr>
      </w:pPr>
    </w:p>
    <w:p w:rsidR="00253DB6" w:rsidRPr="00A929E9" w:rsidRDefault="00253DB6" w:rsidP="00D92455">
      <w:pPr>
        <w:pStyle w:val="bodytext"/>
        <w:shd w:val="clear" w:color="auto" w:fill="FFFFFF"/>
        <w:spacing w:before="0" w:beforeAutospacing="0" w:after="0" w:afterAutospacing="0"/>
        <w:ind w:left="672" w:firstLine="624"/>
        <w:rPr>
          <w:sz w:val="22"/>
          <w:szCs w:val="22"/>
        </w:rPr>
      </w:pPr>
    </w:p>
    <w:p w:rsidR="00253DB6" w:rsidRPr="00A929E9" w:rsidRDefault="00253DB6" w:rsidP="00D92455">
      <w:pPr>
        <w:pStyle w:val="bodytext"/>
        <w:shd w:val="clear" w:color="auto" w:fill="FFFFFF"/>
        <w:spacing w:before="0" w:beforeAutospacing="0" w:after="0" w:afterAutospacing="0"/>
        <w:ind w:left="672" w:firstLine="624"/>
        <w:rPr>
          <w:sz w:val="22"/>
          <w:szCs w:val="22"/>
        </w:rPr>
      </w:pPr>
    </w:p>
    <w:p w:rsidR="00D92455" w:rsidRPr="00A929E9" w:rsidRDefault="00D92455" w:rsidP="00D92455">
      <w:pPr>
        <w:pStyle w:val="bodytext"/>
        <w:shd w:val="clear" w:color="auto" w:fill="FFFFFF"/>
        <w:spacing w:before="0" w:beforeAutospacing="0" w:after="0" w:afterAutospacing="0"/>
        <w:ind w:left="672" w:firstLine="624"/>
        <w:rPr>
          <w:sz w:val="22"/>
          <w:szCs w:val="22"/>
        </w:rPr>
      </w:pPr>
      <w:r w:rsidRPr="00A929E9">
        <w:rPr>
          <w:sz w:val="22"/>
          <w:szCs w:val="22"/>
        </w:rPr>
        <w:t xml:space="preserve">6  pav. Atstumas iki </w:t>
      </w:r>
      <w:r w:rsidR="00FF53CB" w:rsidRPr="00A929E9">
        <w:rPr>
          <w:sz w:val="22"/>
          <w:szCs w:val="22"/>
        </w:rPr>
        <w:t>Smalvos šlapžemių komplekso</w:t>
      </w:r>
      <w:r w:rsidRPr="00A929E9">
        <w:rPr>
          <w:sz w:val="22"/>
          <w:szCs w:val="22"/>
        </w:rPr>
        <w:t>.</w:t>
      </w:r>
    </w:p>
    <w:p w:rsidR="00867A16" w:rsidRPr="00A929E9" w:rsidRDefault="0085059C" w:rsidP="00D92455">
      <w:pPr>
        <w:pStyle w:val="bodytext"/>
        <w:shd w:val="clear" w:color="auto" w:fill="FFFFFF"/>
        <w:spacing w:before="0" w:beforeAutospacing="0" w:after="0" w:afterAutospacing="0"/>
        <w:ind w:left="672" w:firstLine="624"/>
        <w:rPr>
          <w:sz w:val="22"/>
          <w:szCs w:val="22"/>
        </w:rPr>
      </w:pPr>
      <w:r w:rsidRPr="00A929E9">
        <w:rPr>
          <w:noProof/>
          <w:sz w:val="22"/>
          <w:szCs w:val="22"/>
        </w:rPr>
        <w:drawing>
          <wp:anchor distT="0" distB="0" distL="114300" distR="114300" simplePos="0" relativeHeight="251663360" behindDoc="1" locked="0" layoutInCell="1" allowOverlap="1">
            <wp:simplePos x="0" y="0"/>
            <wp:positionH relativeFrom="column">
              <wp:posOffset>81915</wp:posOffset>
            </wp:positionH>
            <wp:positionV relativeFrom="paragraph">
              <wp:posOffset>87630</wp:posOffset>
            </wp:positionV>
            <wp:extent cx="5313680" cy="4076700"/>
            <wp:effectExtent l="19050" t="0" r="1270" b="0"/>
            <wp:wrapTight wrapText="bothSides">
              <wp:wrapPolygon edited="0">
                <wp:start x="-77" y="0"/>
                <wp:lineTo x="-77" y="21499"/>
                <wp:lineTo x="21605" y="21499"/>
                <wp:lineTo x="21605" y="0"/>
                <wp:lineTo x="-77" y="0"/>
              </wp:wrapPolygon>
            </wp:wrapTight>
            <wp:docPr id="7" name="Paveikslėlis 6" descr="C:\Users\Edgaras\Desktop\Smalvos šlapžemių kompleksas (n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dgaras\Desktop\Smalvos šlapžemių kompleksas (natura).PNG"/>
                    <pic:cNvPicPr>
                      <a:picLocks noChangeAspect="1" noChangeArrowheads="1"/>
                    </pic:cNvPicPr>
                  </pic:nvPicPr>
                  <pic:blipFill>
                    <a:blip r:embed="rId12" cstate="print"/>
                    <a:srcRect/>
                    <a:stretch>
                      <a:fillRect/>
                    </a:stretch>
                  </pic:blipFill>
                  <pic:spPr bwMode="auto">
                    <a:xfrm>
                      <a:off x="0" y="0"/>
                      <a:ext cx="5313680" cy="4076700"/>
                    </a:xfrm>
                    <a:prstGeom prst="rect">
                      <a:avLst/>
                    </a:prstGeom>
                    <a:noFill/>
                    <a:ln w="9525">
                      <a:noFill/>
                      <a:miter lim="800000"/>
                      <a:headEnd/>
                      <a:tailEnd/>
                    </a:ln>
                  </pic:spPr>
                </pic:pic>
              </a:graphicData>
            </a:graphic>
          </wp:anchor>
        </w:drawing>
      </w:r>
    </w:p>
    <w:p w:rsidR="00FF53CB" w:rsidRPr="00A929E9" w:rsidRDefault="00FF53CB"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867A16" w:rsidRPr="00A929E9" w:rsidRDefault="00867A16" w:rsidP="00D92455">
      <w:pPr>
        <w:pStyle w:val="bodytext"/>
        <w:shd w:val="clear" w:color="auto" w:fill="FFFFFF"/>
        <w:spacing w:before="0" w:beforeAutospacing="0" w:after="0" w:afterAutospacing="0"/>
        <w:ind w:left="672" w:firstLine="624"/>
        <w:rPr>
          <w:sz w:val="22"/>
          <w:szCs w:val="22"/>
        </w:rPr>
      </w:pPr>
    </w:p>
    <w:p w:rsidR="00D92455" w:rsidRPr="00A929E9" w:rsidRDefault="00D92455" w:rsidP="00000DE0">
      <w:pPr>
        <w:ind w:firstLine="1296"/>
      </w:pPr>
    </w:p>
    <w:p w:rsidR="00000DE0" w:rsidRPr="00A929E9" w:rsidRDefault="00000DE0" w:rsidP="0022629A">
      <w:pPr>
        <w:spacing w:after="0" w:line="240" w:lineRule="auto"/>
        <w:ind w:firstLine="567"/>
        <w:jc w:val="both"/>
        <w:rPr>
          <w:rFonts w:ascii="Times New Roman" w:eastAsia="Times New Roman" w:hAnsi="Times New Roman" w:cs="Times New Roman"/>
          <w:b/>
          <w:lang w:eastAsia="lt-LT"/>
        </w:rPr>
      </w:pPr>
    </w:p>
    <w:p w:rsidR="00000DE0" w:rsidRPr="00A929E9" w:rsidRDefault="00000DE0"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85059C" w:rsidRPr="00A929E9" w:rsidRDefault="0085059C" w:rsidP="0022629A">
      <w:pPr>
        <w:spacing w:after="0" w:line="240" w:lineRule="auto"/>
        <w:ind w:firstLine="567"/>
        <w:jc w:val="both"/>
        <w:rPr>
          <w:rFonts w:ascii="Times New Roman" w:eastAsia="Times New Roman" w:hAnsi="Times New Roman" w:cs="Times New Roman"/>
          <w:b/>
          <w:lang w:eastAsia="lt-LT"/>
        </w:rPr>
      </w:pPr>
    </w:p>
    <w:p w:rsidR="00253DB6" w:rsidRPr="00A929E9" w:rsidRDefault="00253DB6" w:rsidP="0022629A">
      <w:pPr>
        <w:spacing w:after="0" w:line="240" w:lineRule="auto"/>
        <w:ind w:firstLine="567"/>
        <w:jc w:val="both"/>
        <w:rPr>
          <w:rFonts w:ascii="Times New Roman" w:eastAsia="Times New Roman" w:hAnsi="Times New Roman" w:cs="Times New Roman"/>
          <w:b/>
          <w:lang w:eastAsia="lt-LT"/>
        </w:rPr>
      </w:pPr>
    </w:p>
    <w:p w:rsidR="000E32D3" w:rsidRPr="00A929E9" w:rsidRDefault="0022629A" w:rsidP="0022629A">
      <w:pPr>
        <w:spacing w:after="0" w:line="240" w:lineRule="auto"/>
        <w:ind w:firstLine="567"/>
        <w:jc w:val="both"/>
        <w:rPr>
          <w:rFonts w:ascii="Times New Roman" w:eastAsia="Times New Roman" w:hAnsi="Times New Roman" w:cs="Times New Roman"/>
          <w:b/>
          <w:lang w:eastAsia="lt-LT"/>
        </w:rPr>
      </w:pPr>
      <w:r w:rsidRPr="00A929E9">
        <w:rPr>
          <w:rFonts w:ascii="Times New Roman" w:eastAsia="Times New Roman" w:hAnsi="Times New Roman" w:cs="Times New Roman"/>
          <w:b/>
          <w:lang w:eastAsia="lt-LT"/>
        </w:rPr>
        <w:lastRenderedPageBreak/>
        <w:t>23. Informacija apie biotopus – miškus, jų paskirtį ir apsaugos režimą</w:t>
      </w:r>
    </w:p>
    <w:p w:rsidR="006059A7" w:rsidRPr="00A929E9" w:rsidRDefault="006059A7" w:rsidP="0022629A">
      <w:pPr>
        <w:spacing w:after="0" w:line="240" w:lineRule="auto"/>
        <w:ind w:firstLine="567"/>
        <w:jc w:val="both"/>
        <w:rPr>
          <w:rFonts w:ascii="Times New Roman" w:eastAsia="Times New Roman" w:hAnsi="Times New Roman" w:cs="Times New Roman"/>
          <w:b/>
          <w:lang w:eastAsia="lt-LT"/>
        </w:rPr>
      </w:pPr>
    </w:p>
    <w:p w:rsidR="000E32D3" w:rsidRPr="00A929E9" w:rsidRDefault="00F04474" w:rsidP="00CA2C30">
      <w:pPr>
        <w:spacing w:after="0" w:line="240" w:lineRule="auto"/>
        <w:ind w:left="567"/>
        <w:jc w:val="both"/>
        <w:rPr>
          <w:rFonts w:ascii="Times New Roman" w:eastAsia="Times New Roman" w:hAnsi="Times New Roman" w:cs="Times New Roman"/>
          <w:lang w:eastAsia="lt-LT"/>
        </w:rPr>
      </w:pPr>
      <w:bookmarkStart w:id="6" w:name="part_bc1e2ec6a29a416ab926c7fdfa78f813"/>
      <w:bookmarkEnd w:id="6"/>
      <w:r w:rsidRPr="00A929E9">
        <w:rPr>
          <w:rFonts w:ascii="Times New Roman" w:eastAsia="Times New Roman" w:hAnsi="Times New Roman" w:cs="Times New Roman"/>
          <w:lang w:eastAsia="lt-LT"/>
        </w:rPr>
        <w:t>Planuojamos ūkinės veiklos teritorija patenka į miesto teritorija, todėl vykdoma ūkinė veikla biotopams įtakos neturės.</w:t>
      </w:r>
    </w:p>
    <w:p w:rsidR="000E32D3" w:rsidRPr="00A929E9" w:rsidRDefault="000E32D3" w:rsidP="0022629A">
      <w:pPr>
        <w:spacing w:after="0" w:line="240" w:lineRule="auto"/>
        <w:ind w:firstLine="567"/>
        <w:jc w:val="both"/>
        <w:rPr>
          <w:rFonts w:ascii="Times New Roman" w:eastAsia="Times New Roman" w:hAnsi="Times New Roman" w:cs="Times New Roman"/>
          <w:lang w:eastAsia="lt-LT"/>
        </w:rPr>
      </w:pPr>
    </w:p>
    <w:p w:rsidR="000E32D3" w:rsidRPr="00A929E9" w:rsidRDefault="0022629A" w:rsidP="00CA2C30">
      <w:pPr>
        <w:spacing w:after="0" w:line="240" w:lineRule="auto"/>
        <w:ind w:left="567"/>
        <w:jc w:val="both"/>
        <w:rPr>
          <w:rFonts w:ascii="Times New Roman" w:eastAsia="Times New Roman" w:hAnsi="Times New Roman" w:cs="Times New Roman"/>
          <w:b/>
          <w:lang w:eastAsia="lt-LT"/>
        </w:rPr>
      </w:pPr>
      <w:r w:rsidRPr="00A929E9">
        <w:rPr>
          <w:rFonts w:ascii="Times New Roman" w:eastAsia="Times New Roman" w:hAnsi="Times New Roman" w:cs="Times New Roman"/>
          <w:b/>
          <w:lang w:eastAsia="lt-LT"/>
        </w:rPr>
        <w:t>24. Informacija apie jautrias aplinkos apsaugos požiūriu teritorijas – vandens pakrančių zonas, potvynių zonas, karstinį regioną, gėlo ir mineralinio vandens vandenvietes, jų apsaugos zonas ir juostas ir pan.</w:t>
      </w:r>
      <w:bookmarkStart w:id="7" w:name="part_4a165c14d04a47e19ac177df3d6a087e"/>
      <w:bookmarkEnd w:id="7"/>
    </w:p>
    <w:p w:rsidR="000E32D3" w:rsidRPr="00A929E9" w:rsidRDefault="000E32D3" w:rsidP="000E32D3">
      <w:pPr>
        <w:spacing w:after="0" w:line="240" w:lineRule="auto"/>
        <w:ind w:firstLine="567"/>
        <w:jc w:val="both"/>
        <w:rPr>
          <w:rFonts w:ascii="Times New Roman" w:eastAsia="Times New Roman" w:hAnsi="Times New Roman" w:cs="Times New Roman"/>
          <w:b/>
          <w:lang w:eastAsia="lt-LT"/>
        </w:rPr>
      </w:pPr>
    </w:p>
    <w:p w:rsidR="00A1376A" w:rsidRPr="00A929E9" w:rsidRDefault="000E32D3" w:rsidP="00CA2C30">
      <w:pPr>
        <w:spacing w:after="0" w:line="240" w:lineRule="auto"/>
        <w:ind w:left="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 xml:space="preserve">Planuojamoje ūkinės veiklos teritorijoje jautrių </w:t>
      </w:r>
      <w:r w:rsidR="001927E2" w:rsidRPr="00A929E9">
        <w:rPr>
          <w:rFonts w:ascii="Times New Roman" w:eastAsia="Times New Roman" w:hAnsi="Times New Roman" w:cs="Times New Roman"/>
          <w:lang w:eastAsia="lt-LT"/>
        </w:rPr>
        <w:t>aplinkos apsaugos</w:t>
      </w:r>
      <w:r w:rsidRPr="00A929E9">
        <w:rPr>
          <w:rFonts w:ascii="Times New Roman" w:eastAsia="Times New Roman" w:hAnsi="Times New Roman" w:cs="Times New Roman"/>
          <w:lang w:eastAsia="lt-LT"/>
        </w:rPr>
        <w:t xml:space="preserve"> požiūrių teritorijų nėra.</w:t>
      </w:r>
      <w:r w:rsidR="00A6472F" w:rsidRPr="00A929E9">
        <w:rPr>
          <w:rFonts w:ascii="Times New Roman" w:eastAsia="Times New Roman" w:hAnsi="Times New Roman" w:cs="Times New Roman"/>
          <w:lang w:eastAsia="lt-LT"/>
        </w:rPr>
        <w:t xml:space="preserve"> Visagino miesto </w:t>
      </w:r>
      <w:r w:rsidR="005B3412" w:rsidRPr="00A929E9">
        <w:rPr>
          <w:rFonts w:ascii="Times New Roman" w:eastAsia="Times New Roman" w:hAnsi="Times New Roman" w:cs="Times New Roman"/>
          <w:lang w:eastAsia="lt-LT"/>
        </w:rPr>
        <w:t>vandenvietė nutolusi nuo miesto 3,7 km. P</w:t>
      </w:r>
      <w:r w:rsidR="001927E2" w:rsidRPr="00A929E9">
        <w:rPr>
          <w:rFonts w:ascii="Times New Roman" w:eastAsia="Times New Roman" w:hAnsi="Times New Roman" w:cs="Times New Roman"/>
          <w:lang w:eastAsia="lt-LT"/>
        </w:rPr>
        <w:t>lanuojama ūkinė veikla nepapuola</w:t>
      </w:r>
      <w:r w:rsidR="005B3412" w:rsidRPr="00A929E9">
        <w:rPr>
          <w:rFonts w:ascii="Times New Roman" w:eastAsia="Times New Roman" w:hAnsi="Times New Roman" w:cs="Times New Roman"/>
          <w:lang w:eastAsia="lt-LT"/>
        </w:rPr>
        <w:t xml:space="preserve"> </w:t>
      </w:r>
      <w:r w:rsidR="00A1376A" w:rsidRPr="00A929E9">
        <w:rPr>
          <w:rFonts w:ascii="Times New Roman" w:eastAsia="Times New Roman" w:hAnsi="Times New Roman" w:cs="Times New Roman"/>
          <w:lang w:eastAsia="lt-LT"/>
        </w:rPr>
        <w:t>į Visagino miesto vandenvietės sanitarin</w:t>
      </w:r>
      <w:r w:rsidR="001927E2" w:rsidRPr="00A929E9">
        <w:rPr>
          <w:rFonts w:ascii="Times New Roman" w:eastAsia="Times New Roman" w:hAnsi="Times New Roman" w:cs="Times New Roman"/>
          <w:lang w:eastAsia="lt-LT"/>
        </w:rPr>
        <w:t>ę</w:t>
      </w:r>
      <w:r w:rsidR="00A1376A" w:rsidRPr="00A929E9">
        <w:rPr>
          <w:rFonts w:ascii="Times New Roman" w:eastAsia="Times New Roman" w:hAnsi="Times New Roman" w:cs="Times New Roman"/>
          <w:lang w:eastAsia="lt-LT"/>
        </w:rPr>
        <w:t xml:space="preserve"> apsaugos zoną (SAZ), tai matosi V</w:t>
      </w:r>
      <w:r w:rsidR="001927E2" w:rsidRPr="00A929E9">
        <w:rPr>
          <w:rFonts w:ascii="Times New Roman" w:eastAsia="Times New Roman" w:hAnsi="Times New Roman" w:cs="Times New Roman"/>
          <w:lang w:eastAsia="lt-LT"/>
        </w:rPr>
        <w:t>isagino miesto bendrojo plane</w:t>
      </w:r>
      <w:r w:rsidR="00A1376A" w:rsidRPr="00A929E9">
        <w:rPr>
          <w:rFonts w:ascii="Times New Roman" w:eastAsia="Times New Roman" w:hAnsi="Times New Roman" w:cs="Times New Roman"/>
          <w:lang w:eastAsia="lt-LT"/>
        </w:rPr>
        <w:t>.</w:t>
      </w:r>
    </w:p>
    <w:p w:rsidR="000E32D3" w:rsidRPr="00A929E9" w:rsidRDefault="00A1376A" w:rsidP="00CA2C30">
      <w:pPr>
        <w:spacing w:after="0" w:line="240" w:lineRule="auto"/>
        <w:ind w:left="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w:t>
      </w:r>
      <w:r w:rsidR="00674A39" w:rsidRPr="00A929E9">
        <w:rPr>
          <w:rFonts w:ascii="Times New Roman" w:eastAsia="Times New Roman" w:hAnsi="Times New Roman" w:cs="Times New Roman"/>
          <w:lang w:eastAsia="lt-LT"/>
        </w:rPr>
        <w:t>5</w:t>
      </w:r>
      <w:r w:rsidRPr="00A929E9">
        <w:rPr>
          <w:rFonts w:ascii="Times New Roman" w:eastAsia="Times New Roman" w:hAnsi="Times New Roman" w:cs="Times New Roman"/>
          <w:lang w:eastAsia="lt-LT"/>
        </w:rPr>
        <w:t xml:space="preserve"> priedas)</w:t>
      </w:r>
    </w:p>
    <w:p w:rsidR="00E76656" w:rsidRPr="00A929E9" w:rsidRDefault="00E76656" w:rsidP="00CA2C30">
      <w:pPr>
        <w:spacing w:after="0" w:line="240" w:lineRule="auto"/>
        <w:ind w:left="567"/>
        <w:jc w:val="both"/>
        <w:rPr>
          <w:rFonts w:ascii="Times New Roman" w:eastAsia="Times New Roman" w:hAnsi="Times New Roman" w:cs="Times New Roman"/>
          <w:lang w:eastAsia="lt-LT"/>
        </w:rPr>
      </w:pPr>
    </w:p>
    <w:p w:rsidR="00E76656" w:rsidRPr="00A929E9" w:rsidRDefault="00E76656" w:rsidP="00CA2C30">
      <w:pPr>
        <w:spacing w:after="0" w:line="240" w:lineRule="auto"/>
        <w:ind w:left="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 xml:space="preserve"> 7 pav. Atstumas planuojamos ūkinės veiklos iki </w:t>
      </w:r>
      <w:r w:rsidR="00674A39" w:rsidRPr="00A929E9">
        <w:rPr>
          <w:rFonts w:ascii="Times New Roman" w:eastAsia="Times New Roman" w:hAnsi="Times New Roman" w:cs="Times New Roman"/>
          <w:lang w:eastAsia="lt-LT"/>
        </w:rPr>
        <w:t>Visagino miesto v</w:t>
      </w:r>
      <w:r w:rsidRPr="00A929E9">
        <w:rPr>
          <w:rFonts w:ascii="Times New Roman" w:eastAsia="Times New Roman" w:hAnsi="Times New Roman" w:cs="Times New Roman"/>
          <w:lang w:eastAsia="lt-LT"/>
        </w:rPr>
        <w:t xml:space="preserve">andenvietės. </w:t>
      </w:r>
    </w:p>
    <w:p w:rsidR="000E32D3" w:rsidRPr="00A929E9" w:rsidRDefault="008B7804" w:rsidP="000E32D3">
      <w:pPr>
        <w:spacing w:after="0" w:line="240" w:lineRule="auto"/>
        <w:ind w:firstLine="567"/>
        <w:jc w:val="both"/>
        <w:rPr>
          <w:rFonts w:ascii="Times New Roman" w:eastAsia="Times New Roman" w:hAnsi="Times New Roman" w:cs="Times New Roman"/>
          <w:b/>
          <w:lang w:eastAsia="lt-LT"/>
        </w:rPr>
      </w:pPr>
      <w:r w:rsidRPr="00A929E9">
        <w:rPr>
          <w:rFonts w:ascii="Times New Roman" w:eastAsia="Times New Roman" w:hAnsi="Times New Roman" w:cs="Times New Roman"/>
          <w:b/>
          <w:noProof/>
          <w:lang w:eastAsia="lt-LT"/>
        </w:rPr>
        <w:drawing>
          <wp:anchor distT="0" distB="0" distL="114300" distR="114300" simplePos="0" relativeHeight="251670528" behindDoc="0" locked="0" layoutInCell="1" allowOverlap="1">
            <wp:simplePos x="0" y="0"/>
            <wp:positionH relativeFrom="column">
              <wp:posOffset>348615</wp:posOffset>
            </wp:positionH>
            <wp:positionV relativeFrom="paragraph">
              <wp:posOffset>131445</wp:posOffset>
            </wp:positionV>
            <wp:extent cx="5238750" cy="3416935"/>
            <wp:effectExtent l="19050" t="0" r="0" b="0"/>
            <wp:wrapSquare wrapText="bothSides"/>
            <wp:docPr id="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238750" cy="3416935"/>
                    </a:xfrm>
                    <a:prstGeom prst="rect">
                      <a:avLst/>
                    </a:prstGeom>
                    <a:noFill/>
                    <a:ln w="9525">
                      <a:noFill/>
                      <a:miter lim="800000"/>
                      <a:headEnd/>
                      <a:tailEnd/>
                    </a:ln>
                  </pic:spPr>
                </pic:pic>
              </a:graphicData>
            </a:graphic>
          </wp:anchor>
        </w:drawing>
      </w: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5B3412" w:rsidRPr="00A929E9" w:rsidRDefault="005B3412"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8B7804" w:rsidRPr="00A929E9" w:rsidRDefault="008B7804" w:rsidP="00CA2C30">
      <w:pPr>
        <w:spacing w:after="0" w:line="240" w:lineRule="auto"/>
        <w:ind w:left="567"/>
        <w:jc w:val="both"/>
        <w:rPr>
          <w:rFonts w:ascii="Times New Roman" w:eastAsia="Times New Roman" w:hAnsi="Times New Roman" w:cs="Times New Roman"/>
          <w:b/>
          <w:lang w:eastAsia="lt-LT"/>
        </w:rPr>
      </w:pPr>
    </w:p>
    <w:p w:rsidR="00E76656" w:rsidRPr="00A929E9" w:rsidRDefault="00E76656" w:rsidP="00CA2C30">
      <w:pPr>
        <w:spacing w:after="0" w:line="240" w:lineRule="auto"/>
        <w:ind w:left="567"/>
        <w:jc w:val="both"/>
        <w:rPr>
          <w:rFonts w:ascii="Times New Roman" w:eastAsia="Times New Roman" w:hAnsi="Times New Roman" w:cs="Times New Roman"/>
          <w:b/>
          <w:lang w:eastAsia="lt-LT"/>
        </w:rPr>
      </w:pPr>
    </w:p>
    <w:p w:rsidR="00E76656" w:rsidRPr="00A929E9" w:rsidRDefault="00E76656" w:rsidP="00CA2C30">
      <w:pPr>
        <w:spacing w:after="0" w:line="240" w:lineRule="auto"/>
        <w:ind w:left="567"/>
        <w:jc w:val="both"/>
        <w:rPr>
          <w:rFonts w:ascii="Times New Roman" w:eastAsia="Times New Roman" w:hAnsi="Times New Roman" w:cs="Times New Roman"/>
          <w:b/>
          <w:lang w:eastAsia="lt-LT"/>
        </w:rPr>
      </w:pPr>
    </w:p>
    <w:p w:rsidR="0022629A" w:rsidRPr="00A929E9" w:rsidRDefault="0022629A" w:rsidP="00CA2C30">
      <w:pPr>
        <w:spacing w:after="0" w:line="240" w:lineRule="auto"/>
        <w:ind w:left="567"/>
        <w:jc w:val="both"/>
        <w:rPr>
          <w:rFonts w:ascii="Times New Roman" w:eastAsia="Times New Roman" w:hAnsi="Times New Roman" w:cs="Times New Roman"/>
          <w:b/>
          <w:lang w:eastAsia="lt-LT"/>
        </w:rPr>
      </w:pPr>
      <w:r w:rsidRPr="00A929E9">
        <w:rPr>
          <w:rFonts w:ascii="Times New Roman" w:eastAsia="Times New Roman" w:hAnsi="Times New Roman" w:cs="Times New Roman"/>
          <w:b/>
          <w:lang w:eastAsia="lt-LT"/>
        </w:rPr>
        <w:t>25. Informacija apie teritorijos taršą praeityje (teritorijos, kuriose jau buvo nesilaikoma projektui taikomų aplinkos kokybės normų), jei tokie duomenys turimi.</w:t>
      </w:r>
    </w:p>
    <w:p w:rsidR="000E32D3" w:rsidRPr="00A929E9" w:rsidRDefault="000E32D3" w:rsidP="000E32D3">
      <w:pPr>
        <w:spacing w:after="0" w:line="240" w:lineRule="auto"/>
        <w:ind w:firstLine="567"/>
        <w:jc w:val="both"/>
        <w:rPr>
          <w:rFonts w:ascii="Times New Roman" w:eastAsia="Times New Roman" w:hAnsi="Times New Roman" w:cs="Times New Roman"/>
          <w:b/>
          <w:lang w:eastAsia="lt-LT"/>
        </w:rPr>
      </w:pPr>
    </w:p>
    <w:p w:rsidR="000E32D3" w:rsidRPr="00A929E9" w:rsidRDefault="000E32D3" w:rsidP="000E32D3">
      <w:pPr>
        <w:spacing w:after="0" w:line="240" w:lineRule="auto"/>
        <w:ind w:firstLine="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Tokios informacijos duomenų neturime.</w:t>
      </w:r>
    </w:p>
    <w:p w:rsidR="000E32D3" w:rsidRPr="00A929E9" w:rsidRDefault="000E32D3" w:rsidP="000E32D3">
      <w:pPr>
        <w:spacing w:after="0" w:line="240" w:lineRule="auto"/>
        <w:ind w:firstLine="567"/>
        <w:jc w:val="both"/>
        <w:rPr>
          <w:rFonts w:ascii="Times New Roman" w:eastAsia="Times New Roman" w:hAnsi="Times New Roman" w:cs="Times New Roman"/>
          <w:b/>
          <w:lang w:eastAsia="lt-LT"/>
        </w:rPr>
      </w:pPr>
    </w:p>
    <w:p w:rsidR="0022629A" w:rsidRPr="00A929E9" w:rsidRDefault="0022629A" w:rsidP="00CA2C30">
      <w:pPr>
        <w:spacing w:after="0" w:line="240" w:lineRule="auto"/>
        <w:ind w:left="567"/>
        <w:jc w:val="both"/>
        <w:rPr>
          <w:rFonts w:ascii="Times New Roman" w:eastAsia="Times New Roman" w:hAnsi="Times New Roman" w:cs="Times New Roman"/>
          <w:b/>
          <w:lang w:eastAsia="lt-LT"/>
        </w:rPr>
      </w:pPr>
      <w:bookmarkStart w:id="8" w:name="part_333157a0733541d18ac73c76585f7115"/>
      <w:bookmarkEnd w:id="8"/>
      <w:r w:rsidRPr="00A929E9">
        <w:rPr>
          <w:rFonts w:ascii="Times New Roman" w:eastAsia="Times New Roman" w:hAnsi="Times New Roman" w:cs="Times New Roman"/>
          <w:b/>
          <w:lang w:eastAsia="lt-LT"/>
        </w:rPr>
        <w:t>26. Informacija apie tankiai apgyvendintas teritorijas ir jų atstumą nuo planuojamos ūkinės veiklos vietos (objekto ar sklypo, kai toks suformuotas, ribos).</w:t>
      </w:r>
    </w:p>
    <w:p w:rsidR="00DE3FF6" w:rsidRPr="00A929E9" w:rsidRDefault="00DE3FF6" w:rsidP="00CA2C30">
      <w:pPr>
        <w:spacing w:after="0" w:line="240" w:lineRule="auto"/>
        <w:ind w:left="567"/>
        <w:jc w:val="both"/>
        <w:rPr>
          <w:rFonts w:ascii="Times New Roman" w:eastAsia="Times New Roman" w:hAnsi="Times New Roman" w:cs="Times New Roman"/>
          <w:b/>
          <w:lang w:eastAsia="lt-LT"/>
        </w:rPr>
      </w:pPr>
    </w:p>
    <w:p w:rsidR="000E32D3" w:rsidRPr="00A929E9" w:rsidRDefault="00DE3FF6" w:rsidP="0022629A">
      <w:pPr>
        <w:spacing w:after="0" w:line="240" w:lineRule="auto"/>
        <w:ind w:firstLine="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Planuojama ū</w:t>
      </w:r>
      <w:r w:rsidR="00A15C82" w:rsidRPr="00A929E9">
        <w:rPr>
          <w:rFonts w:ascii="Times New Roman" w:eastAsia="Times New Roman" w:hAnsi="Times New Roman" w:cs="Times New Roman"/>
          <w:lang w:eastAsia="lt-LT"/>
        </w:rPr>
        <w:t xml:space="preserve">kinė veikla </w:t>
      </w:r>
      <w:r w:rsidRPr="00A929E9">
        <w:rPr>
          <w:rFonts w:ascii="Times New Roman" w:eastAsia="Times New Roman" w:hAnsi="Times New Roman" w:cs="Times New Roman"/>
          <w:lang w:eastAsia="lt-LT"/>
        </w:rPr>
        <w:t>bus vykdoma pačiame Visagino mieste.</w:t>
      </w:r>
    </w:p>
    <w:p w:rsidR="000E32D3" w:rsidRPr="00A929E9" w:rsidRDefault="000E32D3" w:rsidP="0022629A">
      <w:pPr>
        <w:spacing w:after="0" w:line="240" w:lineRule="auto"/>
        <w:ind w:firstLine="567"/>
        <w:jc w:val="both"/>
        <w:rPr>
          <w:rFonts w:ascii="Times New Roman" w:eastAsia="Times New Roman" w:hAnsi="Times New Roman" w:cs="Times New Roman"/>
          <w:b/>
          <w:lang w:eastAsia="lt-LT"/>
        </w:rPr>
      </w:pPr>
    </w:p>
    <w:p w:rsidR="0022629A" w:rsidRPr="00A929E9" w:rsidRDefault="0022629A" w:rsidP="0022629A">
      <w:pPr>
        <w:spacing w:after="0" w:line="240" w:lineRule="auto"/>
        <w:ind w:firstLine="567"/>
        <w:jc w:val="both"/>
        <w:rPr>
          <w:rFonts w:ascii="Times New Roman" w:eastAsia="Times New Roman" w:hAnsi="Times New Roman" w:cs="Times New Roman"/>
          <w:b/>
          <w:lang w:eastAsia="lt-LT"/>
        </w:rPr>
      </w:pPr>
      <w:bookmarkStart w:id="9" w:name="part_69c7bfd5eebf4588a5fe7007de6684a3"/>
      <w:bookmarkEnd w:id="9"/>
      <w:r w:rsidRPr="00A929E9">
        <w:rPr>
          <w:rFonts w:ascii="Times New Roman" w:eastAsia="Times New Roman" w:hAnsi="Times New Roman" w:cs="Times New Roman"/>
          <w:b/>
          <w:lang w:eastAsia="lt-LT"/>
        </w:rPr>
        <w:t>27. Informacija apie vietovėje esančias nekilnojamąsias kultūros vertybes</w:t>
      </w:r>
    </w:p>
    <w:p w:rsidR="00E41C37" w:rsidRPr="00A929E9" w:rsidRDefault="00E41C37" w:rsidP="0022629A">
      <w:pPr>
        <w:spacing w:after="0" w:line="240" w:lineRule="auto"/>
        <w:ind w:firstLine="567"/>
        <w:jc w:val="both"/>
        <w:rPr>
          <w:rFonts w:ascii="Times New Roman" w:eastAsia="Times New Roman" w:hAnsi="Times New Roman" w:cs="Times New Roman"/>
          <w:b/>
          <w:lang w:eastAsia="lt-LT"/>
        </w:rPr>
      </w:pPr>
    </w:p>
    <w:p w:rsidR="00E41C37" w:rsidRPr="00A929E9" w:rsidRDefault="00E41C37" w:rsidP="00CA2C30">
      <w:pPr>
        <w:spacing w:after="0" w:line="240" w:lineRule="auto"/>
        <w:ind w:left="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 xml:space="preserve">Pagal kultūros vertybių registrą Visagino </w:t>
      </w:r>
      <w:r w:rsidR="00F417E6" w:rsidRPr="00A929E9">
        <w:rPr>
          <w:rFonts w:ascii="Times New Roman" w:eastAsia="Times New Roman" w:hAnsi="Times New Roman" w:cs="Times New Roman"/>
          <w:lang w:eastAsia="lt-LT"/>
        </w:rPr>
        <w:t>mieste</w:t>
      </w:r>
      <w:r w:rsidRPr="00A929E9">
        <w:rPr>
          <w:rFonts w:ascii="Times New Roman" w:eastAsia="Times New Roman" w:hAnsi="Times New Roman" w:cs="Times New Roman"/>
          <w:lang w:eastAsia="lt-LT"/>
        </w:rPr>
        <w:t xml:space="preserve"> kultūros vertybių </w:t>
      </w:r>
      <w:r w:rsidR="003E0332" w:rsidRPr="00A929E9">
        <w:rPr>
          <w:rFonts w:ascii="Times New Roman" w:eastAsia="Times New Roman" w:hAnsi="Times New Roman" w:cs="Times New Roman"/>
          <w:lang w:eastAsia="lt-LT"/>
        </w:rPr>
        <w:t xml:space="preserve">nėra. </w:t>
      </w:r>
      <w:r w:rsidR="00F417E6" w:rsidRPr="00A929E9">
        <w:rPr>
          <w:rFonts w:ascii="Times New Roman" w:eastAsia="Times New Roman" w:hAnsi="Times New Roman" w:cs="Times New Roman"/>
          <w:lang w:eastAsia="lt-LT"/>
        </w:rPr>
        <w:t>Artimiausia nekilnojama kultūros vertybė yra</w:t>
      </w:r>
      <w:r w:rsidR="00FA2F56" w:rsidRPr="00A929E9">
        <w:rPr>
          <w:rFonts w:ascii="Times New Roman" w:eastAsia="Times New Roman" w:hAnsi="Times New Roman" w:cs="Times New Roman"/>
          <w:lang w:eastAsia="lt-LT"/>
        </w:rPr>
        <w:t xml:space="preserve"> </w:t>
      </w:r>
      <w:proofErr w:type="spellStart"/>
      <w:r w:rsidR="00FA2F56" w:rsidRPr="00A929E9">
        <w:rPr>
          <w:rFonts w:ascii="Times New Roman" w:eastAsia="Times New Roman" w:hAnsi="Times New Roman" w:cs="Times New Roman"/>
          <w:lang w:eastAsia="lt-LT"/>
        </w:rPr>
        <w:t>Lapušiškės</w:t>
      </w:r>
      <w:proofErr w:type="spellEnd"/>
      <w:r w:rsidR="00FA2F56" w:rsidRPr="00A929E9">
        <w:rPr>
          <w:rFonts w:ascii="Times New Roman" w:eastAsia="Times New Roman" w:hAnsi="Times New Roman" w:cs="Times New Roman"/>
          <w:lang w:eastAsia="lt-LT"/>
        </w:rPr>
        <w:t xml:space="preserve"> kalnas (kodas 21514) jis nutolęs 2,2</w:t>
      </w:r>
      <w:r w:rsidR="00574E60" w:rsidRPr="00A929E9">
        <w:rPr>
          <w:rFonts w:ascii="Times New Roman" w:eastAsia="Times New Roman" w:hAnsi="Times New Roman" w:cs="Times New Roman"/>
          <w:lang w:eastAsia="lt-LT"/>
        </w:rPr>
        <w:t>2</w:t>
      </w:r>
      <w:r w:rsidR="00FA2F56" w:rsidRPr="00A929E9">
        <w:rPr>
          <w:rFonts w:ascii="Times New Roman" w:eastAsia="Times New Roman" w:hAnsi="Times New Roman" w:cs="Times New Roman"/>
          <w:lang w:eastAsia="lt-LT"/>
        </w:rPr>
        <w:t xml:space="preserve"> km, </w:t>
      </w:r>
      <w:proofErr w:type="spellStart"/>
      <w:r w:rsidR="00FA2F56" w:rsidRPr="00A929E9">
        <w:rPr>
          <w:rFonts w:ascii="Times New Roman" w:eastAsia="Times New Roman" w:hAnsi="Times New Roman" w:cs="Times New Roman"/>
          <w:lang w:eastAsia="lt-LT"/>
        </w:rPr>
        <w:t>Vicentivos</w:t>
      </w:r>
      <w:proofErr w:type="spellEnd"/>
      <w:r w:rsidR="00FA2F56" w:rsidRPr="00A929E9">
        <w:rPr>
          <w:rFonts w:ascii="Times New Roman" w:eastAsia="Times New Roman" w:hAnsi="Times New Roman" w:cs="Times New Roman"/>
          <w:lang w:eastAsia="lt-LT"/>
        </w:rPr>
        <w:t xml:space="preserve"> k. senosios kapi</w:t>
      </w:r>
      <w:r w:rsidR="00574E60" w:rsidRPr="00A929E9">
        <w:rPr>
          <w:rFonts w:ascii="Times New Roman" w:eastAsia="Times New Roman" w:hAnsi="Times New Roman" w:cs="Times New Roman"/>
          <w:lang w:eastAsia="lt-LT"/>
        </w:rPr>
        <w:t xml:space="preserve">nės (kodas 21188) nutolusios 2,64 </w:t>
      </w:r>
      <w:r w:rsidR="00A15C82" w:rsidRPr="00A929E9">
        <w:rPr>
          <w:rFonts w:ascii="Times New Roman" w:eastAsia="Times New Roman" w:hAnsi="Times New Roman" w:cs="Times New Roman"/>
          <w:lang w:eastAsia="lt-LT"/>
        </w:rPr>
        <w:t>km</w:t>
      </w:r>
      <w:r w:rsidR="00FA2F56" w:rsidRPr="00A929E9">
        <w:rPr>
          <w:rFonts w:ascii="Times New Roman" w:eastAsia="Times New Roman" w:hAnsi="Times New Roman" w:cs="Times New Roman"/>
          <w:lang w:eastAsia="lt-LT"/>
        </w:rPr>
        <w:t xml:space="preserve">, </w:t>
      </w:r>
      <w:proofErr w:type="spellStart"/>
      <w:r w:rsidR="00FA2F56" w:rsidRPr="00A929E9">
        <w:rPr>
          <w:rFonts w:ascii="Times New Roman" w:eastAsia="Times New Roman" w:hAnsi="Times New Roman" w:cs="Times New Roman"/>
          <w:lang w:eastAsia="lt-LT"/>
        </w:rPr>
        <w:t>Lapušiškės</w:t>
      </w:r>
      <w:proofErr w:type="spellEnd"/>
      <w:r w:rsidR="00FA2F56" w:rsidRPr="00A929E9">
        <w:rPr>
          <w:rFonts w:ascii="Times New Roman" w:eastAsia="Times New Roman" w:hAnsi="Times New Roman" w:cs="Times New Roman"/>
          <w:lang w:eastAsia="lt-LT"/>
        </w:rPr>
        <w:t xml:space="preserve">, </w:t>
      </w:r>
      <w:proofErr w:type="spellStart"/>
      <w:r w:rsidR="00FA2F56" w:rsidRPr="00A929E9">
        <w:rPr>
          <w:rFonts w:ascii="Times New Roman" w:eastAsia="Times New Roman" w:hAnsi="Times New Roman" w:cs="Times New Roman"/>
          <w:lang w:eastAsia="lt-LT"/>
        </w:rPr>
        <w:t>Sausalio</w:t>
      </w:r>
      <w:proofErr w:type="spellEnd"/>
      <w:r w:rsidR="00FA2F56" w:rsidRPr="00A929E9">
        <w:rPr>
          <w:rFonts w:ascii="Times New Roman" w:eastAsia="Times New Roman" w:hAnsi="Times New Roman" w:cs="Times New Roman"/>
          <w:lang w:eastAsia="lt-LT"/>
        </w:rPr>
        <w:t xml:space="preserve"> </w:t>
      </w:r>
      <w:r w:rsidR="00FC6997" w:rsidRPr="00A929E9">
        <w:rPr>
          <w:rFonts w:ascii="Times New Roman" w:eastAsia="Times New Roman" w:hAnsi="Times New Roman" w:cs="Times New Roman"/>
          <w:lang w:eastAsia="lt-LT"/>
        </w:rPr>
        <w:t>pilkapis (kodas 13006) nutolęs 2,83</w:t>
      </w:r>
      <w:r w:rsidR="00A15C82" w:rsidRPr="00A929E9">
        <w:rPr>
          <w:rFonts w:ascii="Times New Roman" w:eastAsia="Times New Roman" w:hAnsi="Times New Roman" w:cs="Times New Roman"/>
          <w:lang w:eastAsia="lt-LT"/>
        </w:rPr>
        <w:t xml:space="preserve"> km</w:t>
      </w:r>
      <w:r w:rsidR="00FA2F56" w:rsidRPr="00A929E9">
        <w:rPr>
          <w:rFonts w:ascii="Times New Roman" w:eastAsia="Times New Roman" w:hAnsi="Times New Roman" w:cs="Times New Roman"/>
          <w:lang w:eastAsia="lt-LT"/>
        </w:rPr>
        <w:t xml:space="preserve">, Čeberakų piliakalnis </w:t>
      </w:r>
      <w:r w:rsidR="00574E60" w:rsidRPr="00A929E9">
        <w:rPr>
          <w:rFonts w:ascii="Times New Roman" w:eastAsia="Times New Roman" w:hAnsi="Times New Roman" w:cs="Times New Roman"/>
          <w:lang w:eastAsia="lt-LT"/>
        </w:rPr>
        <w:t xml:space="preserve">(kodas 17156) nutolęs 3,6 km. </w:t>
      </w:r>
    </w:p>
    <w:p w:rsidR="00574E60" w:rsidRPr="00A929E9" w:rsidRDefault="00574E60" w:rsidP="0022629A">
      <w:pPr>
        <w:spacing w:after="0" w:line="240" w:lineRule="auto"/>
        <w:ind w:firstLine="567"/>
        <w:jc w:val="both"/>
        <w:rPr>
          <w:rFonts w:ascii="Times New Roman" w:eastAsia="Times New Roman" w:hAnsi="Times New Roman" w:cs="Times New Roman"/>
          <w:lang w:eastAsia="lt-LT"/>
        </w:rPr>
      </w:pPr>
    </w:p>
    <w:p w:rsidR="00574E60" w:rsidRPr="00A929E9" w:rsidRDefault="00574E60" w:rsidP="00574E60">
      <w:pPr>
        <w:spacing w:after="0" w:line="240" w:lineRule="auto"/>
        <w:jc w:val="center"/>
        <w:rPr>
          <w:rFonts w:ascii="Times New Roman" w:eastAsia="Times New Roman" w:hAnsi="Times New Roman" w:cs="Times New Roman"/>
          <w:lang w:eastAsia="lt-LT"/>
        </w:rPr>
      </w:pPr>
      <w:r w:rsidRPr="00A929E9">
        <w:rPr>
          <w:rFonts w:ascii="Times New Roman" w:eastAsia="Times New Roman" w:hAnsi="Times New Roman" w:cs="Times New Roman"/>
          <w:lang w:eastAsia="lt-LT"/>
        </w:rPr>
        <w:lastRenderedPageBreak/>
        <w:t xml:space="preserve">9 pav. </w:t>
      </w:r>
      <w:proofErr w:type="spellStart"/>
      <w:r w:rsidRPr="00A929E9">
        <w:rPr>
          <w:rFonts w:ascii="Times New Roman" w:eastAsia="Times New Roman" w:hAnsi="Times New Roman" w:cs="Times New Roman"/>
          <w:lang w:eastAsia="lt-LT"/>
        </w:rPr>
        <w:t>Lapušiškės</w:t>
      </w:r>
      <w:proofErr w:type="spellEnd"/>
      <w:r w:rsidRPr="00A929E9">
        <w:rPr>
          <w:rFonts w:ascii="Times New Roman" w:eastAsia="Times New Roman" w:hAnsi="Times New Roman" w:cs="Times New Roman"/>
          <w:lang w:eastAsia="lt-LT"/>
        </w:rPr>
        <w:t xml:space="preserve"> kalnas</w:t>
      </w:r>
    </w:p>
    <w:p w:rsidR="00574E60" w:rsidRPr="00A929E9" w:rsidRDefault="00574E60" w:rsidP="0022629A">
      <w:pPr>
        <w:spacing w:after="0" w:line="240" w:lineRule="auto"/>
        <w:ind w:firstLine="567"/>
        <w:jc w:val="both"/>
        <w:rPr>
          <w:rFonts w:ascii="Times New Roman" w:eastAsia="Times New Roman" w:hAnsi="Times New Roman" w:cs="Times New Roman"/>
          <w:lang w:eastAsia="lt-LT"/>
        </w:rPr>
      </w:pPr>
      <w:r w:rsidRPr="00A929E9">
        <w:rPr>
          <w:rFonts w:ascii="Times New Roman" w:eastAsia="Times New Roman" w:hAnsi="Times New Roman" w:cs="Times New Roman"/>
          <w:noProof/>
          <w:lang w:eastAsia="lt-LT"/>
        </w:rPr>
        <w:drawing>
          <wp:anchor distT="0" distB="0" distL="114300" distR="114300" simplePos="0" relativeHeight="251666432" behindDoc="0" locked="0" layoutInCell="1" allowOverlap="1">
            <wp:simplePos x="0" y="0"/>
            <wp:positionH relativeFrom="column">
              <wp:posOffset>348615</wp:posOffset>
            </wp:positionH>
            <wp:positionV relativeFrom="paragraph">
              <wp:posOffset>69215</wp:posOffset>
            </wp:positionV>
            <wp:extent cx="5153025" cy="3333750"/>
            <wp:effectExtent l="19050" t="0" r="9525" b="0"/>
            <wp:wrapSquare wrapText="bothSides"/>
            <wp:docPr id="10" name="Paveikslėlis 3" descr="C:\Users\Edgaras\Desktop\Lapušiskės kaln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garas\Desktop\Lapušiskės kalnas.PNG"/>
                    <pic:cNvPicPr>
                      <a:picLocks noChangeAspect="1" noChangeArrowheads="1"/>
                    </pic:cNvPicPr>
                  </pic:nvPicPr>
                  <pic:blipFill>
                    <a:blip r:embed="rId15" cstate="print"/>
                    <a:srcRect/>
                    <a:stretch>
                      <a:fillRect/>
                    </a:stretch>
                  </pic:blipFill>
                  <pic:spPr bwMode="auto">
                    <a:xfrm>
                      <a:off x="0" y="0"/>
                      <a:ext cx="5153025" cy="3333750"/>
                    </a:xfrm>
                    <a:prstGeom prst="rect">
                      <a:avLst/>
                    </a:prstGeom>
                    <a:noFill/>
                    <a:ln w="9525">
                      <a:noFill/>
                      <a:miter lim="800000"/>
                      <a:headEnd/>
                      <a:tailEnd/>
                    </a:ln>
                  </pic:spPr>
                </pic:pic>
              </a:graphicData>
            </a:graphic>
          </wp:anchor>
        </w:drawing>
      </w:r>
    </w:p>
    <w:p w:rsidR="00574E60" w:rsidRPr="00A929E9" w:rsidRDefault="00574E60" w:rsidP="0022629A">
      <w:pPr>
        <w:spacing w:after="0" w:line="240" w:lineRule="auto"/>
        <w:ind w:firstLine="567"/>
        <w:jc w:val="both"/>
        <w:rPr>
          <w:rFonts w:ascii="Times New Roman" w:eastAsia="Times New Roman" w:hAnsi="Times New Roman" w:cs="Times New Roman"/>
          <w:lang w:eastAsia="lt-LT"/>
        </w:rPr>
      </w:pPr>
    </w:p>
    <w:p w:rsidR="00574E60" w:rsidRPr="00A929E9" w:rsidRDefault="00574E60" w:rsidP="0022629A">
      <w:pPr>
        <w:spacing w:after="0" w:line="240" w:lineRule="auto"/>
        <w:ind w:firstLine="567"/>
        <w:jc w:val="both"/>
        <w:rPr>
          <w:rFonts w:ascii="Times New Roman" w:eastAsia="Times New Roman" w:hAnsi="Times New Roman" w:cs="Times New Roman"/>
          <w:lang w:eastAsia="lt-LT"/>
        </w:rPr>
      </w:pPr>
    </w:p>
    <w:p w:rsidR="00E41C37" w:rsidRPr="00A929E9" w:rsidRDefault="00E41C37" w:rsidP="0022629A">
      <w:pPr>
        <w:spacing w:after="0" w:line="240" w:lineRule="auto"/>
        <w:ind w:firstLine="567"/>
        <w:jc w:val="both"/>
        <w:rPr>
          <w:rFonts w:ascii="Times New Roman" w:eastAsia="Times New Roman" w:hAnsi="Times New Roman" w:cs="Times New Roman"/>
          <w:lang w:eastAsia="lt-LT"/>
        </w:rPr>
      </w:pPr>
    </w:p>
    <w:p w:rsidR="00E41C37" w:rsidRPr="00A929E9" w:rsidRDefault="00E41C37" w:rsidP="0022629A">
      <w:pPr>
        <w:spacing w:after="0" w:line="240" w:lineRule="auto"/>
        <w:ind w:firstLine="567"/>
        <w:jc w:val="both"/>
        <w:rPr>
          <w:rFonts w:ascii="Times New Roman" w:eastAsia="Times New Roman" w:hAnsi="Times New Roman" w:cs="Times New Roman"/>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bookmarkStart w:id="10" w:name="part_99faf106cca2482fa9b190b3a89c536e"/>
      <w:bookmarkEnd w:id="10"/>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DE3FF6" w:rsidRPr="00A929E9" w:rsidRDefault="00DE3FF6" w:rsidP="0022629A">
      <w:pPr>
        <w:spacing w:after="0" w:line="240" w:lineRule="auto"/>
        <w:jc w:val="center"/>
        <w:rPr>
          <w:rFonts w:ascii="Times New Roman" w:eastAsia="Times New Roman" w:hAnsi="Times New Roman" w:cs="Times New Roman"/>
          <w:b/>
          <w:bCs/>
          <w:lang w:eastAsia="lt-LT"/>
        </w:rPr>
      </w:pPr>
    </w:p>
    <w:p w:rsidR="00DE3FF6" w:rsidRPr="00A929E9" w:rsidRDefault="00DE3FF6"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6059A7" w:rsidRPr="00A929E9" w:rsidRDefault="006059A7"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 xml:space="preserve">10 pav. </w:t>
      </w:r>
      <w:proofErr w:type="spellStart"/>
      <w:r w:rsidRPr="00A929E9">
        <w:rPr>
          <w:rFonts w:ascii="Times New Roman" w:eastAsia="Times New Roman" w:hAnsi="Times New Roman" w:cs="Times New Roman"/>
          <w:lang w:eastAsia="lt-LT"/>
        </w:rPr>
        <w:t>Vicentivos</w:t>
      </w:r>
      <w:proofErr w:type="spellEnd"/>
      <w:r w:rsidRPr="00A929E9">
        <w:rPr>
          <w:rFonts w:ascii="Times New Roman" w:eastAsia="Times New Roman" w:hAnsi="Times New Roman" w:cs="Times New Roman"/>
          <w:lang w:eastAsia="lt-LT"/>
        </w:rPr>
        <w:t xml:space="preserve"> k. senosios kapinės</w:t>
      </w:r>
    </w:p>
    <w:p w:rsidR="00574E60" w:rsidRPr="00A929E9" w:rsidRDefault="00574E60" w:rsidP="0022629A">
      <w:pPr>
        <w:spacing w:after="0" w:line="240" w:lineRule="auto"/>
        <w:jc w:val="center"/>
        <w:rPr>
          <w:rFonts w:ascii="Times New Roman" w:eastAsia="Times New Roman" w:hAnsi="Times New Roman" w:cs="Times New Roman"/>
          <w:b/>
          <w:bCs/>
          <w:lang w:eastAsia="lt-LT"/>
        </w:rPr>
      </w:pPr>
      <w:r w:rsidRPr="00A929E9">
        <w:rPr>
          <w:rFonts w:ascii="Times New Roman" w:eastAsia="Times New Roman" w:hAnsi="Times New Roman" w:cs="Times New Roman"/>
          <w:b/>
          <w:bCs/>
          <w:noProof/>
          <w:lang w:eastAsia="lt-LT"/>
        </w:rPr>
        <w:drawing>
          <wp:anchor distT="0" distB="0" distL="114300" distR="114300" simplePos="0" relativeHeight="251667456" behindDoc="0" locked="0" layoutInCell="1" allowOverlap="1">
            <wp:simplePos x="0" y="0"/>
            <wp:positionH relativeFrom="column">
              <wp:posOffset>350520</wp:posOffset>
            </wp:positionH>
            <wp:positionV relativeFrom="paragraph">
              <wp:posOffset>10160</wp:posOffset>
            </wp:positionV>
            <wp:extent cx="5150485" cy="3335655"/>
            <wp:effectExtent l="19050" t="0" r="0" b="0"/>
            <wp:wrapSquare wrapText="bothSides"/>
            <wp:docPr id="11" name="Paveikslėlis 4" descr="C:\Users\Edgaras\Desktop\Vincentivos kapinė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garas\Desktop\Vincentivos kapinės.PNG"/>
                    <pic:cNvPicPr>
                      <a:picLocks noChangeAspect="1" noChangeArrowheads="1"/>
                    </pic:cNvPicPr>
                  </pic:nvPicPr>
                  <pic:blipFill>
                    <a:blip r:embed="rId16" cstate="print"/>
                    <a:srcRect/>
                    <a:stretch>
                      <a:fillRect/>
                    </a:stretch>
                  </pic:blipFill>
                  <pic:spPr bwMode="auto">
                    <a:xfrm>
                      <a:off x="0" y="0"/>
                      <a:ext cx="5150485" cy="3335655"/>
                    </a:xfrm>
                    <a:prstGeom prst="rect">
                      <a:avLst/>
                    </a:prstGeom>
                    <a:noFill/>
                    <a:ln w="9525">
                      <a:noFill/>
                      <a:miter lim="800000"/>
                      <a:headEnd/>
                      <a:tailEnd/>
                    </a:ln>
                  </pic:spPr>
                </pic:pic>
              </a:graphicData>
            </a:graphic>
          </wp:anchor>
        </w:drawing>
      </w: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02035D" w:rsidRPr="00A929E9" w:rsidRDefault="0002035D" w:rsidP="0022629A">
      <w:pPr>
        <w:spacing w:after="0" w:line="240" w:lineRule="auto"/>
        <w:jc w:val="center"/>
        <w:rPr>
          <w:rFonts w:ascii="Times New Roman" w:eastAsia="Times New Roman" w:hAnsi="Times New Roman" w:cs="Times New Roman"/>
          <w:lang w:eastAsia="lt-LT"/>
        </w:rPr>
      </w:pPr>
    </w:p>
    <w:p w:rsidR="0002035D" w:rsidRPr="00A929E9" w:rsidRDefault="0002035D" w:rsidP="0022629A">
      <w:pPr>
        <w:spacing w:after="0" w:line="240" w:lineRule="auto"/>
        <w:jc w:val="center"/>
        <w:rPr>
          <w:rFonts w:ascii="Times New Roman" w:eastAsia="Times New Roman" w:hAnsi="Times New Roman" w:cs="Times New Roman"/>
          <w:lang w:eastAsia="lt-LT"/>
        </w:rPr>
      </w:pPr>
    </w:p>
    <w:p w:rsidR="0002035D" w:rsidRPr="00A929E9" w:rsidRDefault="0002035D" w:rsidP="0022629A">
      <w:pPr>
        <w:spacing w:after="0" w:line="240" w:lineRule="auto"/>
        <w:jc w:val="center"/>
        <w:rPr>
          <w:rFonts w:ascii="Times New Roman" w:eastAsia="Times New Roman" w:hAnsi="Times New Roman" w:cs="Times New Roman"/>
          <w:lang w:eastAsia="lt-LT"/>
        </w:rPr>
      </w:pPr>
    </w:p>
    <w:p w:rsidR="00DE3FF6" w:rsidRPr="00A929E9" w:rsidRDefault="00DE3FF6" w:rsidP="0022629A">
      <w:pPr>
        <w:spacing w:after="0" w:line="240" w:lineRule="auto"/>
        <w:jc w:val="center"/>
        <w:rPr>
          <w:rFonts w:ascii="Times New Roman" w:eastAsia="Times New Roman" w:hAnsi="Times New Roman" w:cs="Times New Roman"/>
          <w:lang w:eastAsia="lt-LT"/>
        </w:rPr>
      </w:pPr>
    </w:p>
    <w:p w:rsidR="00DE3FF6" w:rsidRPr="00A929E9" w:rsidRDefault="00DE3FF6" w:rsidP="0022629A">
      <w:pPr>
        <w:spacing w:after="0" w:line="240" w:lineRule="auto"/>
        <w:jc w:val="center"/>
        <w:rPr>
          <w:rFonts w:ascii="Times New Roman" w:eastAsia="Times New Roman" w:hAnsi="Times New Roman" w:cs="Times New Roman"/>
          <w:lang w:eastAsia="lt-LT"/>
        </w:rPr>
      </w:pPr>
    </w:p>
    <w:p w:rsidR="00DE3FF6" w:rsidRPr="00A929E9" w:rsidRDefault="00DE3FF6" w:rsidP="0022629A">
      <w:pPr>
        <w:spacing w:after="0" w:line="240" w:lineRule="auto"/>
        <w:jc w:val="center"/>
        <w:rPr>
          <w:rFonts w:ascii="Times New Roman" w:eastAsia="Times New Roman" w:hAnsi="Times New Roman" w:cs="Times New Roman"/>
          <w:lang w:eastAsia="lt-LT"/>
        </w:rPr>
      </w:pPr>
    </w:p>
    <w:p w:rsidR="00DE3FF6" w:rsidRPr="00A929E9" w:rsidRDefault="00DE3FF6" w:rsidP="0022629A">
      <w:pPr>
        <w:spacing w:after="0" w:line="240" w:lineRule="auto"/>
        <w:jc w:val="center"/>
        <w:rPr>
          <w:rFonts w:ascii="Times New Roman" w:eastAsia="Times New Roman" w:hAnsi="Times New Roman" w:cs="Times New Roman"/>
          <w:lang w:eastAsia="lt-LT"/>
        </w:rPr>
      </w:pPr>
    </w:p>
    <w:p w:rsidR="0002035D" w:rsidRPr="00A929E9" w:rsidRDefault="0002035D" w:rsidP="0022629A">
      <w:pPr>
        <w:spacing w:after="0" w:line="240" w:lineRule="auto"/>
        <w:jc w:val="center"/>
        <w:rPr>
          <w:rFonts w:ascii="Times New Roman" w:eastAsia="Times New Roman" w:hAnsi="Times New Roman" w:cs="Times New Roman"/>
          <w:lang w:eastAsia="lt-LT"/>
        </w:rPr>
      </w:pPr>
    </w:p>
    <w:p w:rsidR="0002035D" w:rsidRPr="00A929E9" w:rsidRDefault="0002035D" w:rsidP="0022629A">
      <w:pPr>
        <w:spacing w:after="0" w:line="240" w:lineRule="auto"/>
        <w:jc w:val="center"/>
        <w:rPr>
          <w:rFonts w:ascii="Times New Roman" w:eastAsia="Times New Roman" w:hAnsi="Times New Roman" w:cs="Times New Roman"/>
          <w:lang w:eastAsia="lt-LT"/>
        </w:rPr>
      </w:pPr>
    </w:p>
    <w:p w:rsidR="0002035D" w:rsidRPr="00A929E9" w:rsidRDefault="0002035D" w:rsidP="0022629A">
      <w:pPr>
        <w:spacing w:after="0" w:line="240" w:lineRule="auto"/>
        <w:jc w:val="center"/>
        <w:rPr>
          <w:rFonts w:ascii="Times New Roman" w:eastAsia="Times New Roman" w:hAnsi="Times New Roman" w:cs="Times New Roman"/>
          <w:lang w:eastAsia="lt-LT"/>
        </w:rPr>
      </w:pPr>
    </w:p>
    <w:p w:rsidR="00574E60" w:rsidRPr="00A929E9" w:rsidRDefault="00FC6997" w:rsidP="0022629A">
      <w:pPr>
        <w:spacing w:after="0" w:line="240" w:lineRule="auto"/>
        <w:jc w:val="center"/>
        <w:rPr>
          <w:rFonts w:ascii="Times New Roman" w:eastAsia="Times New Roman" w:hAnsi="Times New Roman" w:cs="Times New Roman"/>
          <w:b/>
          <w:bCs/>
          <w:lang w:eastAsia="lt-LT"/>
        </w:rPr>
      </w:pPr>
      <w:r w:rsidRPr="00A929E9">
        <w:rPr>
          <w:rFonts w:ascii="Times New Roman" w:eastAsia="Times New Roman" w:hAnsi="Times New Roman" w:cs="Times New Roman"/>
          <w:lang w:eastAsia="lt-LT"/>
        </w:rPr>
        <w:lastRenderedPageBreak/>
        <w:t xml:space="preserve">11 pav. </w:t>
      </w:r>
      <w:proofErr w:type="spellStart"/>
      <w:r w:rsidRPr="00A929E9">
        <w:rPr>
          <w:rFonts w:ascii="Times New Roman" w:eastAsia="Times New Roman" w:hAnsi="Times New Roman" w:cs="Times New Roman"/>
          <w:lang w:eastAsia="lt-LT"/>
        </w:rPr>
        <w:t>Lapušiškės</w:t>
      </w:r>
      <w:proofErr w:type="spellEnd"/>
      <w:r w:rsidRPr="00A929E9">
        <w:rPr>
          <w:rFonts w:ascii="Times New Roman" w:eastAsia="Times New Roman" w:hAnsi="Times New Roman" w:cs="Times New Roman"/>
          <w:lang w:eastAsia="lt-LT"/>
        </w:rPr>
        <w:t xml:space="preserve">, </w:t>
      </w:r>
      <w:proofErr w:type="spellStart"/>
      <w:r w:rsidRPr="00A929E9">
        <w:rPr>
          <w:rFonts w:ascii="Times New Roman" w:eastAsia="Times New Roman" w:hAnsi="Times New Roman" w:cs="Times New Roman"/>
          <w:lang w:eastAsia="lt-LT"/>
        </w:rPr>
        <w:t>Sausalio</w:t>
      </w:r>
      <w:proofErr w:type="spellEnd"/>
      <w:r w:rsidRPr="00A929E9">
        <w:rPr>
          <w:rFonts w:ascii="Times New Roman" w:eastAsia="Times New Roman" w:hAnsi="Times New Roman" w:cs="Times New Roman"/>
          <w:lang w:eastAsia="lt-LT"/>
        </w:rPr>
        <w:t xml:space="preserve"> pilkapis</w:t>
      </w:r>
    </w:p>
    <w:p w:rsidR="00574E60" w:rsidRPr="00A929E9" w:rsidRDefault="00FC6997" w:rsidP="0022629A">
      <w:pPr>
        <w:spacing w:after="0" w:line="240" w:lineRule="auto"/>
        <w:jc w:val="center"/>
        <w:rPr>
          <w:rFonts w:ascii="Times New Roman" w:eastAsia="Times New Roman" w:hAnsi="Times New Roman" w:cs="Times New Roman"/>
          <w:b/>
          <w:bCs/>
          <w:lang w:eastAsia="lt-LT"/>
        </w:rPr>
      </w:pPr>
      <w:r w:rsidRPr="00A929E9">
        <w:rPr>
          <w:rFonts w:ascii="Times New Roman" w:eastAsia="Times New Roman" w:hAnsi="Times New Roman" w:cs="Times New Roman"/>
          <w:b/>
          <w:bCs/>
          <w:noProof/>
          <w:lang w:eastAsia="lt-LT"/>
        </w:rPr>
        <w:drawing>
          <wp:anchor distT="0" distB="0" distL="114300" distR="114300" simplePos="0" relativeHeight="251668480" behindDoc="0" locked="0" layoutInCell="1" allowOverlap="1">
            <wp:simplePos x="0" y="0"/>
            <wp:positionH relativeFrom="column">
              <wp:posOffset>300990</wp:posOffset>
            </wp:positionH>
            <wp:positionV relativeFrom="paragraph">
              <wp:posOffset>33020</wp:posOffset>
            </wp:positionV>
            <wp:extent cx="5286375" cy="3419475"/>
            <wp:effectExtent l="19050" t="0" r="9525" b="0"/>
            <wp:wrapSquare wrapText="bothSides"/>
            <wp:docPr id="12" name="Paveikslėlis 5" descr="C:\Users\Edgaras\Desktop\sausasalio pilkap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dgaras\Desktop\sausasalio pilkapys.PNG"/>
                    <pic:cNvPicPr>
                      <a:picLocks noChangeAspect="1" noChangeArrowheads="1"/>
                    </pic:cNvPicPr>
                  </pic:nvPicPr>
                  <pic:blipFill>
                    <a:blip r:embed="rId17" cstate="print"/>
                    <a:srcRect/>
                    <a:stretch>
                      <a:fillRect/>
                    </a:stretch>
                  </pic:blipFill>
                  <pic:spPr bwMode="auto">
                    <a:xfrm>
                      <a:off x="0" y="0"/>
                      <a:ext cx="5286375" cy="3419475"/>
                    </a:xfrm>
                    <a:prstGeom prst="rect">
                      <a:avLst/>
                    </a:prstGeom>
                    <a:noFill/>
                    <a:ln w="9525">
                      <a:noFill/>
                      <a:miter lim="800000"/>
                      <a:headEnd/>
                      <a:tailEnd/>
                    </a:ln>
                  </pic:spPr>
                </pic:pic>
              </a:graphicData>
            </a:graphic>
          </wp:anchor>
        </w:drawing>
      </w:r>
    </w:p>
    <w:p w:rsidR="00574E60" w:rsidRPr="00A929E9" w:rsidRDefault="00574E60" w:rsidP="0022629A">
      <w:pPr>
        <w:spacing w:after="0" w:line="240" w:lineRule="auto"/>
        <w:jc w:val="center"/>
        <w:rPr>
          <w:rFonts w:ascii="Times New Roman" w:eastAsia="Times New Roman" w:hAnsi="Times New Roman" w:cs="Times New Roman"/>
          <w:b/>
          <w:bCs/>
          <w:lang w:eastAsia="lt-LT"/>
        </w:rPr>
      </w:pPr>
    </w:p>
    <w:p w:rsidR="00FC6997" w:rsidRPr="00A929E9" w:rsidRDefault="00FC6997" w:rsidP="0022629A">
      <w:pPr>
        <w:spacing w:after="0" w:line="240" w:lineRule="auto"/>
        <w:jc w:val="center"/>
        <w:rPr>
          <w:rFonts w:ascii="Times New Roman" w:eastAsia="Times New Roman" w:hAnsi="Times New Roman" w:cs="Times New Roman"/>
          <w:b/>
          <w:bCs/>
          <w:lang w:eastAsia="lt-LT"/>
        </w:rPr>
      </w:pPr>
    </w:p>
    <w:p w:rsidR="00FC6997" w:rsidRPr="00A929E9" w:rsidRDefault="00FC6997" w:rsidP="0022629A">
      <w:pPr>
        <w:spacing w:after="0" w:line="240" w:lineRule="auto"/>
        <w:jc w:val="center"/>
        <w:rPr>
          <w:rFonts w:ascii="Times New Roman" w:eastAsia="Times New Roman" w:hAnsi="Times New Roman" w:cs="Times New Roman"/>
          <w:b/>
          <w:bCs/>
          <w:lang w:eastAsia="lt-LT"/>
        </w:rPr>
      </w:pPr>
    </w:p>
    <w:p w:rsidR="00FC6997" w:rsidRPr="00A929E9" w:rsidRDefault="00FC6997" w:rsidP="0022629A">
      <w:pPr>
        <w:spacing w:after="0" w:line="240" w:lineRule="auto"/>
        <w:jc w:val="center"/>
        <w:rPr>
          <w:rFonts w:ascii="Times New Roman" w:eastAsia="Times New Roman" w:hAnsi="Times New Roman" w:cs="Times New Roman"/>
          <w:b/>
          <w:bCs/>
          <w:lang w:eastAsia="lt-LT"/>
        </w:rPr>
      </w:pPr>
    </w:p>
    <w:p w:rsidR="00FC6997" w:rsidRPr="00A929E9" w:rsidRDefault="00FC6997" w:rsidP="0022629A">
      <w:pPr>
        <w:spacing w:after="0" w:line="240" w:lineRule="auto"/>
        <w:jc w:val="center"/>
        <w:rPr>
          <w:rFonts w:ascii="Times New Roman" w:eastAsia="Times New Roman" w:hAnsi="Times New Roman" w:cs="Times New Roman"/>
          <w:b/>
          <w:bCs/>
          <w:lang w:eastAsia="lt-LT"/>
        </w:rPr>
      </w:pPr>
    </w:p>
    <w:p w:rsidR="00FC6997" w:rsidRPr="00A929E9" w:rsidRDefault="00FC6997" w:rsidP="0022629A">
      <w:pPr>
        <w:spacing w:after="0" w:line="240" w:lineRule="auto"/>
        <w:jc w:val="center"/>
        <w:rPr>
          <w:rFonts w:ascii="Times New Roman" w:eastAsia="Times New Roman" w:hAnsi="Times New Roman" w:cs="Times New Roman"/>
          <w:b/>
          <w:bCs/>
          <w:lang w:eastAsia="lt-LT"/>
        </w:rPr>
      </w:pPr>
    </w:p>
    <w:p w:rsidR="00FC6997" w:rsidRPr="00A929E9" w:rsidRDefault="00FC6997" w:rsidP="0022629A">
      <w:pPr>
        <w:spacing w:after="0" w:line="240" w:lineRule="auto"/>
        <w:jc w:val="center"/>
        <w:rPr>
          <w:rFonts w:ascii="Times New Roman" w:eastAsia="Times New Roman" w:hAnsi="Times New Roman" w:cs="Times New Roman"/>
          <w:b/>
          <w:bCs/>
          <w:lang w:eastAsia="lt-LT"/>
        </w:rPr>
      </w:pPr>
    </w:p>
    <w:p w:rsidR="00FC6997" w:rsidRPr="00A929E9" w:rsidRDefault="00FC6997" w:rsidP="0022629A">
      <w:pPr>
        <w:spacing w:after="0" w:line="240" w:lineRule="auto"/>
        <w:jc w:val="center"/>
        <w:rPr>
          <w:rFonts w:ascii="Times New Roman" w:eastAsia="Times New Roman" w:hAnsi="Times New Roman" w:cs="Times New Roman"/>
          <w:b/>
          <w:bCs/>
          <w:lang w:eastAsia="lt-LT"/>
        </w:rPr>
      </w:pPr>
    </w:p>
    <w:p w:rsidR="00FC6997" w:rsidRPr="00A929E9" w:rsidRDefault="00FC6997" w:rsidP="0022629A">
      <w:pPr>
        <w:spacing w:after="0" w:line="240" w:lineRule="auto"/>
        <w:jc w:val="center"/>
        <w:rPr>
          <w:rFonts w:ascii="Times New Roman" w:eastAsia="Times New Roman" w:hAnsi="Times New Roman" w:cs="Times New Roman"/>
          <w:b/>
          <w:bCs/>
          <w:lang w:eastAsia="lt-LT"/>
        </w:rPr>
      </w:pPr>
    </w:p>
    <w:p w:rsidR="00FC6997" w:rsidRPr="00A929E9" w:rsidRDefault="00FC6997" w:rsidP="0022629A">
      <w:pPr>
        <w:spacing w:after="0" w:line="240" w:lineRule="auto"/>
        <w:jc w:val="center"/>
        <w:rPr>
          <w:rFonts w:ascii="Times New Roman" w:eastAsia="Times New Roman" w:hAnsi="Times New Roman" w:cs="Times New Roman"/>
          <w:b/>
          <w:bCs/>
          <w:lang w:eastAsia="lt-LT"/>
        </w:rPr>
      </w:pPr>
    </w:p>
    <w:p w:rsidR="00FC6997" w:rsidRPr="00A929E9" w:rsidRDefault="00FC6997" w:rsidP="0022629A">
      <w:pPr>
        <w:spacing w:after="0" w:line="240" w:lineRule="auto"/>
        <w:jc w:val="center"/>
        <w:rPr>
          <w:rFonts w:ascii="Times New Roman" w:eastAsia="Times New Roman" w:hAnsi="Times New Roman" w:cs="Times New Roman"/>
          <w:b/>
          <w:bCs/>
          <w:lang w:eastAsia="lt-LT"/>
        </w:rPr>
      </w:pPr>
    </w:p>
    <w:p w:rsidR="00FC6997" w:rsidRPr="00A929E9" w:rsidRDefault="00FC6997" w:rsidP="0022629A">
      <w:pPr>
        <w:spacing w:after="0" w:line="240" w:lineRule="auto"/>
        <w:jc w:val="center"/>
        <w:rPr>
          <w:rFonts w:ascii="Times New Roman" w:eastAsia="Times New Roman" w:hAnsi="Times New Roman" w:cs="Times New Roman"/>
          <w:b/>
          <w:bCs/>
          <w:lang w:eastAsia="lt-LT"/>
        </w:rPr>
      </w:pPr>
    </w:p>
    <w:p w:rsidR="00FC6997" w:rsidRPr="00A929E9" w:rsidRDefault="00FC6997" w:rsidP="0022629A">
      <w:pPr>
        <w:spacing w:after="0" w:line="240" w:lineRule="auto"/>
        <w:jc w:val="center"/>
        <w:rPr>
          <w:rFonts w:ascii="Times New Roman" w:eastAsia="Times New Roman" w:hAnsi="Times New Roman" w:cs="Times New Roman"/>
          <w:b/>
          <w:bCs/>
          <w:lang w:eastAsia="lt-LT"/>
        </w:rPr>
      </w:pPr>
    </w:p>
    <w:p w:rsidR="00FC6997" w:rsidRPr="00A929E9" w:rsidRDefault="00FC6997" w:rsidP="0022629A">
      <w:pPr>
        <w:spacing w:after="0" w:line="240" w:lineRule="auto"/>
        <w:jc w:val="center"/>
        <w:rPr>
          <w:rFonts w:ascii="Times New Roman" w:eastAsia="Times New Roman" w:hAnsi="Times New Roman" w:cs="Times New Roman"/>
          <w:b/>
          <w:bCs/>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DE3FF6" w:rsidRPr="00A929E9" w:rsidRDefault="00DE3FF6"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12 pav. Čeberakų piliakalnis</w:t>
      </w:r>
    </w:p>
    <w:p w:rsidR="00FC6997" w:rsidRPr="00A929E9" w:rsidRDefault="0002035D" w:rsidP="0022629A">
      <w:pPr>
        <w:spacing w:after="0" w:line="240" w:lineRule="auto"/>
        <w:jc w:val="center"/>
        <w:rPr>
          <w:rFonts w:ascii="Times New Roman" w:eastAsia="Times New Roman" w:hAnsi="Times New Roman" w:cs="Times New Roman"/>
          <w:lang w:eastAsia="lt-LT"/>
        </w:rPr>
      </w:pPr>
      <w:r w:rsidRPr="00A929E9">
        <w:rPr>
          <w:rFonts w:ascii="Times New Roman" w:eastAsia="Times New Roman" w:hAnsi="Times New Roman" w:cs="Times New Roman"/>
          <w:noProof/>
          <w:lang w:eastAsia="lt-LT"/>
        </w:rPr>
        <w:drawing>
          <wp:anchor distT="0" distB="0" distL="114300" distR="114300" simplePos="0" relativeHeight="251669504" behindDoc="0" locked="0" layoutInCell="1" allowOverlap="1">
            <wp:simplePos x="0" y="0"/>
            <wp:positionH relativeFrom="column">
              <wp:posOffset>307340</wp:posOffset>
            </wp:positionH>
            <wp:positionV relativeFrom="paragraph">
              <wp:posOffset>104775</wp:posOffset>
            </wp:positionV>
            <wp:extent cx="5289550" cy="3415665"/>
            <wp:effectExtent l="19050" t="0" r="6350" b="0"/>
            <wp:wrapSquare wrapText="bothSides"/>
            <wp:docPr id="16" name="Paveikslėlis 6" descr="C:\Users\Edgaras\Desktop\Čeberatkų piliakaln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dgaras\Desktop\Čeberatkų piliakalnis.PNG"/>
                    <pic:cNvPicPr>
                      <a:picLocks noChangeAspect="1" noChangeArrowheads="1"/>
                    </pic:cNvPicPr>
                  </pic:nvPicPr>
                  <pic:blipFill>
                    <a:blip r:embed="rId18" cstate="print"/>
                    <a:srcRect/>
                    <a:stretch>
                      <a:fillRect/>
                    </a:stretch>
                  </pic:blipFill>
                  <pic:spPr bwMode="auto">
                    <a:xfrm>
                      <a:off x="0" y="0"/>
                      <a:ext cx="5289550" cy="3415665"/>
                    </a:xfrm>
                    <a:prstGeom prst="rect">
                      <a:avLst/>
                    </a:prstGeom>
                    <a:noFill/>
                    <a:ln w="9525">
                      <a:noFill/>
                      <a:miter lim="800000"/>
                      <a:headEnd/>
                      <a:tailEnd/>
                    </a:ln>
                  </pic:spPr>
                </pic:pic>
              </a:graphicData>
            </a:graphic>
          </wp:anchor>
        </w:drawing>
      </w: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FC6997" w:rsidRPr="00A929E9" w:rsidRDefault="00FC6997" w:rsidP="0022629A">
      <w:pPr>
        <w:spacing w:after="0" w:line="240" w:lineRule="auto"/>
        <w:jc w:val="center"/>
        <w:rPr>
          <w:rFonts w:ascii="Times New Roman" w:eastAsia="Times New Roman" w:hAnsi="Times New Roman" w:cs="Times New Roman"/>
          <w:lang w:eastAsia="lt-LT"/>
        </w:rPr>
      </w:pPr>
    </w:p>
    <w:p w:rsidR="008B7804" w:rsidRPr="00A929E9" w:rsidRDefault="008B7804" w:rsidP="0022629A">
      <w:pPr>
        <w:spacing w:after="0" w:line="240" w:lineRule="auto"/>
        <w:jc w:val="center"/>
        <w:rPr>
          <w:rFonts w:ascii="Times New Roman" w:eastAsia="Times New Roman" w:hAnsi="Times New Roman" w:cs="Times New Roman"/>
          <w:b/>
          <w:bCs/>
          <w:lang w:eastAsia="lt-LT"/>
        </w:rPr>
      </w:pPr>
    </w:p>
    <w:p w:rsidR="008B7804" w:rsidRPr="00A929E9" w:rsidRDefault="008B7804" w:rsidP="0022629A">
      <w:pPr>
        <w:spacing w:after="0" w:line="240" w:lineRule="auto"/>
        <w:jc w:val="center"/>
        <w:rPr>
          <w:rFonts w:ascii="Times New Roman" w:eastAsia="Times New Roman" w:hAnsi="Times New Roman" w:cs="Times New Roman"/>
          <w:b/>
          <w:bCs/>
          <w:lang w:eastAsia="lt-LT"/>
        </w:rPr>
      </w:pPr>
    </w:p>
    <w:p w:rsidR="008B7804" w:rsidRPr="00A929E9" w:rsidRDefault="008B7804" w:rsidP="0022629A">
      <w:pPr>
        <w:spacing w:after="0" w:line="240" w:lineRule="auto"/>
        <w:jc w:val="center"/>
        <w:rPr>
          <w:rFonts w:ascii="Times New Roman" w:eastAsia="Times New Roman" w:hAnsi="Times New Roman" w:cs="Times New Roman"/>
          <w:b/>
          <w:bCs/>
          <w:lang w:eastAsia="lt-LT"/>
        </w:rPr>
      </w:pPr>
    </w:p>
    <w:p w:rsidR="00AC4DCC" w:rsidRPr="00A929E9" w:rsidRDefault="00AC4DCC" w:rsidP="0022629A">
      <w:pPr>
        <w:spacing w:after="0" w:line="240" w:lineRule="auto"/>
        <w:jc w:val="center"/>
        <w:rPr>
          <w:rFonts w:ascii="Times New Roman" w:eastAsia="Times New Roman" w:hAnsi="Times New Roman" w:cs="Times New Roman"/>
          <w:b/>
          <w:bCs/>
          <w:lang w:eastAsia="lt-LT"/>
        </w:rPr>
      </w:pPr>
    </w:p>
    <w:p w:rsidR="00DE3FF6" w:rsidRPr="00A929E9" w:rsidRDefault="00DE3FF6" w:rsidP="0022629A">
      <w:pPr>
        <w:spacing w:after="0" w:line="240" w:lineRule="auto"/>
        <w:jc w:val="center"/>
        <w:rPr>
          <w:rFonts w:ascii="Times New Roman" w:eastAsia="Times New Roman" w:hAnsi="Times New Roman" w:cs="Times New Roman"/>
          <w:b/>
          <w:bCs/>
          <w:lang w:eastAsia="lt-LT"/>
        </w:rPr>
      </w:pPr>
    </w:p>
    <w:p w:rsidR="00DE3FF6" w:rsidRPr="00A929E9" w:rsidRDefault="00DE3FF6" w:rsidP="0022629A">
      <w:pPr>
        <w:spacing w:after="0" w:line="240" w:lineRule="auto"/>
        <w:jc w:val="center"/>
        <w:rPr>
          <w:rFonts w:ascii="Times New Roman" w:eastAsia="Times New Roman" w:hAnsi="Times New Roman" w:cs="Times New Roman"/>
          <w:b/>
          <w:bCs/>
          <w:lang w:eastAsia="lt-LT"/>
        </w:rPr>
      </w:pPr>
    </w:p>
    <w:p w:rsidR="00DE3FF6" w:rsidRPr="00A929E9" w:rsidRDefault="00DE3FF6" w:rsidP="0022629A">
      <w:pPr>
        <w:spacing w:after="0" w:line="240" w:lineRule="auto"/>
        <w:jc w:val="center"/>
        <w:rPr>
          <w:rFonts w:ascii="Times New Roman" w:eastAsia="Times New Roman" w:hAnsi="Times New Roman" w:cs="Times New Roman"/>
          <w:b/>
          <w:bCs/>
          <w:lang w:eastAsia="lt-LT"/>
        </w:rPr>
      </w:pPr>
    </w:p>
    <w:p w:rsidR="00DE3FF6" w:rsidRPr="00A929E9" w:rsidRDefault="00DE3FF6" w:rsidP="0022629A">
      <w:pPr>
        <w:spacing w:after="0" w:line="240" w:lineRule="auto"/>
        <w:jc w:val="center"/>
        <w:rPr>
          <w:rFonts w:ascii="Times New Roman" w:eastAsia="Times New Roman" w:hAnsi="Times New Roman" w:cs="Times New Roman"/>
          <w:b/>
          <w:bCs/>
          <w:lang w:eastAsia="lt-LT"/>
        </w:rPr>
      </w:pPr>
    </w:p>
    <w:p w:rsidR="00AC4DCC" w:rsidRPr="00A929E9" w:rsidRDefault="00AC4DCC" w:rsidP="0022629A">
      <w:pPr>
        <w:spacing w:after="0" w:line="240" w:lineRule="auto"/>
        <w:jc w:val="center"/>
        <w:rPr>
          <w:rFonts w:ascii="Times New Roman" w:eastAsia="Times New Roman" w:hAnsi="Times New Roman" w:cs="Times New Roman"/>
          <w:b/>
          <w:bCs/>
          <w:lang w:eastAsia="lt-LT"/>
        </w:rPr>
      </w:pPr>
    </w:p>
    <w:p w:rsidR="00AC4DCC" w:rsidRPr="00A929E9" w:rsidRDefault="00AC4DCC" w:rsidP="0022629A">
      <w:pPr>
        <w:spacing w:after="0" w:line="240" w:lineRule="auto"/>
        <w:jc w:val="center"/>
        <w:rPr>
          <w:rFonts w:ascii="Times New Roman" w:eastAsia="Times New Roman" w:hAnsi="Times New Roman" w:cs="Times New Roman"/>
          <w:b/>
          <w:bCs/>
          <w:lang w:eastAsia="lt-LT"/>
        </w:rPr>
      </w:pPr>
    </w:p>
    <w:p w:rsidR="0022629A" w:rsidRPr="00A929E9" w:rsidRDefault="0022629A" w:rsidP="0022629A">
      <w:pPr>
        <w:spacing w:after="0" w:line="240" w:lineRule="auto"/>
        <w:jc w:val="center"/>
        <w:rPr>
          <w:rFonts w:ascii="Times New Roman" w:eastAsia="Times New Roman" w:hAnsi="Times New Roman" w:cs="Times New Roman"/>
          <w:lang w:eastAsia="lt-LT"/>
        </w:rPr>
      </w:pPr>
      <w:r w:rsidRPr="00A929E9">
        <w:rPr>
          <w:rFonts w:ascii="Times New Roman" w:eastAsia="Times New Roman" w:hAnsi="Times New Roman" w:cs="Times New Roman"/>
          <w:b/>
          <w:bCs/>
          <w:lang w:eastAsia="lt-LT"/>
        </w:rPr>
        <w:lastRenderedPageBreak/>
        <w:t>IV. GALIMO POVEIKIO APLINKAI RŪŠIS IR APIBŪDINIMAS</w:t>
      </w:r>
    </w:p>
    <w:p w:rsidR="0022629A" w:rsidRPr="00A929E9" w:rsidRDefault="0022629A" w:rsidP="00CA2C30">
      <w:pPr>
        <w:spacing w:after="0" w:line="240" w:lineRule="auto"/>
        <w:ind w:left="567"/>
        <w:jc w:val="both"/>
        <w:rPr>
          <w:rFonts w:ascii="Times New Roman" w:eastAsia="Times New Roman" w:hAnsi="Times New Roman" w:cs="Times New Roman"/>
          <w:b/>
          <w:lang w:eastAsia="lt-LT"/>
        </w:rPr>
      </w:pPr>
      <w:bookmarkStart w:id="11" w:name="part_3a61d9b10f8d46f08fe537f2bd3f6f22"/>
      <w:bookmarkEnd w:id="11"/>
      <w:r w:rsidRPr="00A929E9">
        <w:rPr>
          <w:rFonts w:ascii="Times New Roman" w:eastAsia="Times New Roman" w:hAnsi="Times New Roman" w:cs="Times New Roman"/>
          <w:b/>
          <w:lang w:eastAsia="lt-LT"/>
        </w:rPr>
        <w:t>28. Galimas reikšmingas poveikis aplinkos veiksniams, atsižvelgiant į dydį ir erdvinį mastą</w:t>
      </w:r>
      <w:r w:rsidR="0015026D" w:rsidRPr="00A929E9">
        <w:rPr>
          <w:rFonts w:ascii="Times New Roman" w:eastAsia="Times New Roman" w:hAnsi="Times New Roman" w:cs="Times New Roman"/>
          <w:b/>
          <w:lang w:eastAsia="lt-LT"/>
        </w:rPr>
        <w:t xml:space="preserve">, pobūdį, </w:t>
      </w:r>
      <w:r w:rsidRPr="00A929E9">
        <w:rPr>
          <w:rFonts w:ascii="Times New Roman" w:eastAsia="Times New Roman" w:hAnsi="Times New Roman" w:cs="Times New Roman"/>
          <w:b/>
          <w:lang w:eastAsia="lt-LT"/>
        </w:rPr>
        <w:t>pove</w:t>
      </w:r>
      <w:r w:rsidR="0015026D" w:rsidRPr="00A929E9">
        <w:rPr>
          <w:rFonts w:ascii="Times New Roman" w:eastAsia="Times New Roman" w:hAnsi="Times New Roman" w:cs="Times New Roman"/>
          <w:b/>
          <w:lang w:eastAsia="lt-LT"/>
        </w:rPr>
        <w:t xml:space="preserve">ikio intensyvumą ir sudėtingumą, </w:t>
      </w:r>
      <w:r w:rsidRPr="00A929E9">
        <w:rPr>
          <w:rFonts w:ascii="Times New Roman" w:eastAsia="Times New Roman" w:hAnsi="Times New Roman" w:cs="Times New Roman"/>
          <w:b/>
          <w:lang w:eastAsia="lt-LT"/>
        </w:rPr>
        <w:t>poveikio tikimybę tikėtiną poveikio pradžią,</w:t>
      </w:r>
      <w:r w:rsidR="0015026D" w:rsidRPr="00A929E9">
        <w:rPr>
          <w:rFonts w:ascii="Times New Roman" w:eastAsia="Times New Roman" w:hAnsi="Times New Roman" w:cs="Times New Roman"/>
          <w:b/>
          <w:lang w:eastAsia="lt-LT"/>
        </w:rPr>
        <w:t xml:space="preserve"> trukmę, dažnumą ir grįžtamumą </w:t>
      </w:r>
      <w:r w:rsidRPr="00A929E9">
        <w:rPr>
          <w:rFonts w:ascii="Times New Roman" w:eastAsia="Times New Roman" w:hAnsi="Times New Roman" w:cs="Times New Roman"/>
          <w:b/>
          <w:lang w:eastAsia="lt-LT"/>
        </w:rPr>
        <w:t>bendrą poveikį su kita vykdoma ūkine veikla ir (arba) pagal teisės aktų reikalavimus patvirtinta ūkinės veiklos plėtra gretimose teritorijose galimybę veiksmingai sumažinti poveikį:</w:t>
      </w:r>
    </w:p>
    <w:p w:rsidR="0015026D" w:rsidRPr="00A929E9" w:rsidRDefault="0015026D" w:rsidP="0022629A">
      <w:pPr>
        <w:spacing w:after="0" w:line="240" w:lineRule="auto"/>
        <w:ind w:firstLine="567"/>
        <w:jc w:val="both"/>
        <w:rPr>
          <w:rFonts w:ascii="Times New Roman" w:eastAsia="Times New Roman" w:hAnsi="Times New Roman" w:cs="Times New Roman"/>
          <w:b/>
          <w:lang w:eastAsia="lt-LT"/>
        </w:rPr>
      </w:pPr>
    </w:p>
    <w:p w:rsidR="0015026D" w:rsidRPr="00A929E9" w:rsidRDefault="0022629A" w:rsidP="0022629A">
      <w:pPr>
        <w:spacing w:after="0" w:line="240" w:lineRule="auto"/>
        <w:ind w:firstLine="567"/>
        <w:jc w:val="both"/>
        <w:rPr>
          <w:rFonts w:ascii="Times New Roman" w:eastAsia="Times New Roman" w:hAnsi="Times New Roman" w:cs="Times New Roman"/>
          <w:b/>
          <w:lang w:eastAsia="lt-LT"/>
        </w:rPr>
      </w:pPr>
      <w:bookmarkStart w:id="12" w:name="part_46aad4fc915d4936930b7e1b623db66c"/>
      <w:bookmarkEnd w:id="12"/>
      <w:r w:rsidRPr="00A929E9">
        <w:rPr>
          <w:rFonts w:ascii="Times New Roman" w:eastAsia="Times New Roman" w:hAnsi="Times New Roman" w:cs="Times New Roman"/>
          <w:b/>
          <w:lang w:eastAsia="lt-LT"/>
        </w:rPr>
        <w:t>28.1. poveikis gyventojams ir visuomenės sveikatai</w:t>
      </w:r>
      <w:bookmarkStart w:id="13" w:name="part_c899fff9e7684a2285a21602a86c4a8d"/>
      <w:bookmarkEnd w:id="13"/>
    </w:p>
    <w:p w:rsidR="00C15D39" w:rsidRPr="00A929E9" w:rsidRDefault="00C15D39" w:rsidP="0022629A">
      <w:pPr>
        <w:spacing w:after="0" w:line="240" w:lineRule="auto"/>
        <w:ind w:firstLine="567"/>
        <w:jc w:val="both"/>
        <w:rPr>
          <w:rFonts w:ascii="Times New Roman" w:eastAsia="Times New Roman" w:hAnsi="Times New Roman" w:cs="Times New Roman"/>
          <w:b/>
          <w:lang w:eastAsia="lt-LT"/>
        </w:rPr>
      </w:pPr>
    </w:p>
    <w:p w:rsidR="0015026D" w:rsidRPr="00A929E9" w:rsidRDefault="0015026D" w:rsidP="00CA2C30">
      <w:pPr>
        <w:spacing w:after="0" w:line="240" w:lineRule="auto"/>
        <w:ind w:left="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 xml:space="preserve">Šilumos tinklų rekonstrukcijos metu kylantys veiksniai (oro tarša, triukšmas, vibracija) bus </w:t>
      </w:r>
      <w:r w:rsidR="00C15D39" w:rsidRPr="00A929E9">
        <w:rPr>
          <w:rFonts w:ascii="Times New Roman" w:eastAsia="Times New Roman" w:hAnsi="Times New Roman" w:cs="Times New Roman"/>
          <w:lang w:eastAsia="lt-LT"/>
        </w:rPr>
        <w:t>trumpalaikiai, epizodiniai, be t</w:t>
      </w:r>
      <w:r w:rsidRPr="00A929E9">
        <w:rPr>
          <w:rFonts w:ascii="Times New Roman" w:eastAsia="Times New Roman" w:hAnsi="Times New Roman" w:cs="Times New Roman"/>
          <w:lang w:eastAsia="lt-LT"/>
        </w:rPr>
        <w:t>o darbai bus vykdomi tik dienos metu.</w:t>
      </w:r>
      <w:r w:rsidR="00C15D39" w:rsidRPr="00A929E9">
        <w:rPr>
          <w:rFonts w:ascii="Times New Roman" w:eastAsia="Times New Roman" w:hAnsi="Times New Roman" w:cs="Times New Roman"/>
          <w:lang w:eastAsia="lt-LT"/>
        </w:rPr>
        <w:t xml:space="preserve"> Rekonstruojami tinklai neįtakos poveikio gyvenamajai aplinkai ar gyventojų sveikatai didėjimo.</w:t>
      </w:r>
    </w:p>
    <w:p w:rsidR="00C15D39" w:rsidRPr="00A929E9" w:rsidRDefault="00C15D39" w:rsidP="0022629A">
      <w:pPr>
        <w:spacing w:after="0" w:line="240" w:lineRule="auto"/>
        <w:ind w:firstLine="567"/>
        <w:jc w:val="both"/>
        <w:rPr>
          <w:rFonts w:ascii="Times New Roman" w:eastAsia="Times New Roman" w:hAnsi="Times New Roman" w:cs="Times New Roman"/>
          <w:lang w:eastAsia="lt-LT"/>
        </w:rPr>
      </w:pPr>
    </w:p>
    <w:p w:rsidR="0022629A" w:rsidRPr="00A929E9" w:rsidRDefault="0022629A" w:rsidP="0022629A">
      <w:pPr>
        <w:spacing w:after="0" w:line="240" w:lineRule="auto"/>
        <w:ind w:firstLine="567"/>
        <w:jc w:val="both"/>
        <w:rPr>
          <w:rFonts w:ascii="Times New Roman" w:eastAsia="Times New Roman" w:hAnsi="Times New Roman" w:cs="Times New Roman"/>
          <w:b/>
          <w:lang w:eastAsia="lt-LT"/>
        </w:rPr>
      </w:pPr>
      <w:r w:rsidRPr="00A929E9">
        <w:rPr>
          <w:rFonts w:ascii="Times New Roman" w:eastAsia="Times New Roman" w:hAnsi="Times New Roman" w:cs="Times New Roman"/>
          <w:b/>
          <w:lang w:eastAsia="lt-LT"/>
        </w:rPr>
        <w:t>28.2. poveikis biologinei įvairovei</w:t>
      </w:r>
    </w:p>
    <w:p w:rsidR="00C15D39" w:rsidRPr="00A929E9" w:rsidRDefault="00C15D39" w:rsidP="0022629A">
      <w:pPr>
        <w:spacing w:after="0" w:line="240" w:lineRule="auto"/>
        <w:ind w:firstLine="567"/>
        <w:jc w:val="both"/>
        <w:rPr>
          <w:rFonts w:ascii="Times New Roman" w:eastAsia="Times New Roman" w:hAnsi="Times New Roman" w:cs="Times New Roman"/>
          <w:b/>
          <w:lang w:eastAsia="lt-LT"/>
        </w:rPr>
      </w:pPr>
    </w:p>
    <w:p w:rsidR="00C15D39" w:rsidRPr="00A929E9" w:rsidRDefault="00C15D39" w:rsidP="00CA2C30">
      <w:pPr>
        <w:spacing w:after="0" w:line="240" w:lineRule="auto"/>
        <w:ind w:left="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Planuojama ūkinė veikla neigiamos įtakos biologin</w:t>
      </w:r>
      <w:r w:rsidR="00A15C82" w:rsidRPr="00A929E9">
        <w:rPr>
          <w:rFonts w:ascii="Times New Roman" w:eastAsia="Times New Roman" w:hAnsi="Times New Roman" w:cs="Times New Roman"/>
          <w:lang w:eastAsia="lt-LT"/>
        </w:rPr>
        <w:t xml:space="preserve">ei </w:t>
      </w:r>
      <w:r w:rsidRPr="00A929E9">
        <w:rPr>
          <w:rFonts w:ascii="Times New Roman" w:eastAsia="Times New Roman" w:hAnsi="Times New Roman" w:cs="Times New Roman"/>
          <w:lang w:eastAsia="lt-LT"/>
        </w:rPr>
        <w:t>įvairovei neturės, kadangi planuojama veiklą vykdyti Visagino mieste.</w:t>
      </w:r>
    </w:p>
    <w:p w:rsidR="00C15D39" w:rsidRPr="00A929E9" w:rsidRDefault="00C15D39" w:rsidP="0022629A">
      <w:pPr>
        <w:spacing w:after="0" w:line="240" w:lineRule="auto"/>
        <w:ind w:firstLine="567"/>
        <w:jc w:val="both"/>
        <w:rPr>
          <w:rFonts w:ascii="Times New Roman" w:eastAsia="Times New Roman" w:hAnsi="Times New Roman" w:cs="Times New Roman"/>
          <w:b/>
          <w:lang w:eastAsia="lt-LT"/>
        </w:rPr>
      </w:pPr>
    </w:p>
    <w:p w:rsidR="00C15D39" w:rsidRPr="00A929E9" w:rsidRDefault="0022629A" w:rsidP="007765FC">
      <w:pPr>
        <w:spacing w:after="0" w:line="240" w:lineRule="auto"/>
        <w:ind w:firstLine="567"/>
        <w:jc w:val="both"/>
        <w:rPr>
          <w:rFonts w:ascii="Times New Roman" w:eastAsia="Times New Roman" w:hAnsi="Times New Roman" w:cs="Times New Roman"/>
          <w:b/>
          <w:lang w:eastAsia="lt-LT"/>
        </w:rPr>
      </w:pPr>
      <w:bookmarkStart w:id="14" w:name="part_55c09981f2bc48428340025748993b66"/>
      <w:bookmarkEnd w:id="14"/>
      <w:r w:rsidRPr="00A929E9">
        <w:rPr>
          <w:rFonts w:ascii="Times New Roman" w:eastAsia="Times New Roman" w:hAnsi="Times New Roman" w:cs="Times New Roman"/>
          <w:b/>
          <w:lang w:eastAsia="lt-LT"/>
        </w:rPr>
        <w:t>28.3. poveikis žemei ir dirvožemiui</w:t>
      </w:r>
    </w:p>
    <w:p w:rsidR="007765FC" w:rsidRPr="00A929E9" w:rsidRDefault="007765FC" w:rsidP="007765FC">
      <w:pPr>
        <w:spacing w:after="0" w:line="240" w:lineRule="auto"/>
        <w:ind w:firstLine="567"/>
        <w:jc w:val="both"/>
        <w:rPr>
          <w:rFonts w:ascii="Times New Roman" w:eastAsia="Times New Roman" w:hAnsi="Times New Roman" w:cs="Times New Roman"/>
          <w:b/>
          <w:lang w:eastAsia="lt-LT"/>
        </w:rPr>
      </w:pPr>
    </w:p>
    <w:p w:rsidR="007765FC" w:rsidRPr="00A929E9" w:rsidRDefault="007765FC" w:rsidP="007765FC">
      <w:pPr>
        <w:spacing w:after="0" w:line="240" w:lineRule="auto"/>
        <w:ind w:firstLine="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Eksploatuojant naujus šilumos tinklus poveikio žemei ir dirvožemiui nebus, todėl kad:</w:t>
      </w:r>
    </w:p>
    <w:p w:rsidR="00E970A7" w:rsidRPr="00A929E9" w:rsidRDefault="00E970A7" w:rsidP="007765FC">
      <w:pPr>
        <w:spacing w:after="0" w:line="240" w:lineRule="auto"/>
        <w:ind w:firstLine="567"/>
        <w:jc w:val="both"/>
        <w:rPr>
          <w:rFonts w:ascii="Times New Roman" w:eastAsia="Times New Roman" w:hAnsi="Times New Roman" w:cs="Times New Roman"/>
          <w:lang w:eastAsia="lt-LT"/>
        </w:rPr>
      </w:pPr>
    </w:p>
    <w:p w:rsidR="007765FC" w:rsidRPr="00A929E9" w:rsidRDefault="00E970A7" w:rsidP="007765FC">
      <w:pPr>
        <w:pStyle w:val="Sraopastraipa"/>
        <w:numPr>
          <w:ilvl w:val="0"/>
          <w:numId w:val="15"/>
        </w:numPr>
        <w:spacing w:after="0" w:line="240" w:lineRule="auto"/>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reljefo</w:t>
      </w:r>
      <w:r w:rsidR="007765FC" w:rsidRPr="00A929E9">
        <w:rPr>
          <w:rFonts w:ascii="Times New Roman" w:eastAsia="Times New Roman" w:hAnsi="Times New Roman" w:cs="Times New Roman"/>
          <w:lang w:eastAsia="lt-LT"/>
        </w:rPr>
        <w:t xml:space="preserve"> formos nebus keičiamos</w:t>
      </w:r>
      <w:r w:rsidRPr="00A929E9">
        <w:rPr>
          <w:rFonts w:ascii="Times New Roman" w:eastAsia="Times New Roman" w:hAnsi="Times New Roman" w:cs="Times New Roman"/>
          <w:lang w:eastAsia="lt-LT"/>
        </w:rPr>
        <w:t>;</w:t>
      </w:r>
    </w:p>
    <w:p w:rsidR="007765FC" w:rsidRPr="00A929E9" w:rsidRDefault="00E970A7" w:rsidP="007765FC">
      <w:pPr>
        <w:pStyle w:val="Sraopastraipa"/>
        <w:numPr>
          <w:ilvl w:val="0"/>
          <w:numId w:val="15"/>
        </w:numPr>
        <w:spacing w:after="0" w:line="240" w:lineRule="auto"/>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nebus</w:t>
      </w:r>
      <w:r w:rsidR="007765FC" w:rsidRPr="00A929E9">
        <w:rPr>
          <w:rFonts w:ascii="Times New Roman" w:eastAsia="Times New Roman" w:hAnsi="Times New Roman" w:cs="Times New Roman"/>
          <w:lang w:eastAsia="lt-LT"/>
        </w:rPr>
        <w:t xml:space="preserve"> vykdomi didėlės apimties žemės darbai (statybos darbo metu bus nukasamas derlingo sluoksnio </w:t>
      </w:r>
      <w:r w:rsidRPr="00A929E9">
        <w:rPr>
          <w:rFonts w:ascii="Times New Roman" w:eastAsia="Times New Roman" w:hAnsi="Times New Roman" w:cs="Times New Roman"/>
          <w:lang w:eastAsia="lt-LT"/>
        </w:rPr>
        <w:t>dirvožemis apie 20 cm, iškasamas vamzdis pakeičiamas naujų vamzdžių ir užbaigus darbus derling</w:t>
      </w:r>
      <w:r w:rsidR="00A15C82" w:rsidRPr="00A929E9">
        <w:rPr>
          <w:rFonts w:ascii="Times New Roman" w:eastAsia="Times New Roman" w:hAnsi="Times New Roman" w:cs="Times New Roman"/>
          <w:lang w:eastAsia="lt-LT"/>
        </w:rPr>
        <w:t>o dirvožemio</w:t>
      </w:r>
      <w:r w:rsidRPr="00A929E9">
        <w:rPr>
          <w:rFonts w:ascii="Times New Roman" w:eastAsia="Times New Roman" w:hAnsi="Times New Roman" w:cs="Times New Roman"/>
          <w:lang w:eastAsia="lt-LT"/>
        </w:rPr>
        <w:t xml:space="preserve"> sluoksnis bus panaudojamas rekultivacijai.</w:t>
      </w:r>
    </w:p>
    <w:p w:rsidR="007765FC" w:rsidRPr="00A929E9" w:rsidRDefault="007765FC" w:rsidP="007765FC">
      <w:pPr>
        <w:spacing w:after="0" w:line="240" w:lineRule="auto"/>
        <w:jc w:val="both"/>
        <w:rPr>
          <w:rFonts w:ascii="Times New Roman" w:eastAsia="Times New Roman" w:hAnsi="Times New Roman" w:cs="Times New Roman"/>
          <w:lang w:eastAsia="lt-LT"/>
        </w:rPr>
      </w:pPr>
    </w:p>
    <w:p w:rsidR="00BB514D" w:rsidRPr="00A929E9" w:rsidRDefault="0022629A" w:rsidP="0022629A">
      <w:pPr>
        <w:spacing w:after="0" w:line="240" w:lineRule="auto"/>
        <w:ind w:firstLine="567"/>
        <w:jc w:val="both"/>
        <w:rPr>
          <w:rFonts w:ascii="Times New Roman" w:eastAsia="Times New Roman" w:hAnsi="Times New Roman" w:cs="Times New Roman"/>
          <w:b/>
          <w:lang w:eastAsia="lt-LT"/>
        </w:rPr>
      </w:pPr>
      <w:bookmarkStart w:id="15" w:name="part_7350049a70b44acb842cc018fde28228"/>
      <w:bookmarkEnd w:id="15"/>
      <w:r w:rsidRPr="00A929E9">
        <w:rPr>
          <w:rFonts w:ascii="Times New Roman" w:eastAsia="Times New Roman" w:hAnsi="Times New Roman" w:cs="Times New Roman"/>
          <w:b/>
          <w:lang w:eastAsia="lt-LT"/>
        </w:rPr>
        <w:t xml:space="preserve">28.4. poveikis vandeniui, pakrančių zonoms, jūrų aplinkai </w:t>
      </w:r>
      <w:bookmarkStart w:id="16" w:name="part_eb358699f72641458d5f3b5c77af52d5"/>
      <w:bookmarkEnd w:id="16"/>
    </w:p>
    <w:p w:rsidR="00BB514D" w:rsidRPr="00A929E9" w:rsidRDefault="00BB514D" w:rsidP="0022629A">
      <w:pPr>
        <w:spacing w:after="0" w:line="240" w:lineRule="auto"/>
        <w:ind w:firstLine="567"/>
        <w:jc w:val="both"/>
        <w:rPr>
          <w:rFonts w:ascii="Times New Roman" w:eastAsia="Times New Roman" w:hAnsi="Times New Roman" w:cs="Times New Roman"/>
          <w:lang w:eastAsia="lt-LT"/>
        </w:rPr>
      </w:pPr>
    </w:p>
    <w:p w:rsidR="00BB514D" w:rsidRPr="00A929E9" w:rsidRDefault="00BB514D" w:rsidP="00CA2C30">
      <w:pPr>
        <w:spacing w:after="0" w:line="240" w:lineRule="auto"/>
        <w:ind w:left="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Vanduo bus naudojamas</w:t>
      </w:r>
      <w:r w:rsidR="00A15C82" w:rsidRPr="00A929E9">
        <w:rPr>
          <w:rFonts w:ascii="Times New Roman" w:eastAsia="Times New Roman" w:hAnsi="Times New Roman" w:cs="Times New Roman"/>
          <w:lang w:eastAsia="lt-LT"/>
        </w:rPr>
        <w:t xml:space="preserve"> tik</w:t>
      </w:r>
      <w:r w:rsidRPr="00A929E9">
        <w:rPr>
          <w:rFonts w:ascii="Times New Roman" w:eastAsia="Times New Roman" w:hAnsi="Times New Roman" w:cs="Times New Roman"/>
          <w:lang w:eastAsia="lt-LT"/>
        </w:rPr>
        <w:t xml:space="preserve"> rekonstruotų tinklų praplovimui ir hidrauliniam bandymui. Susidariusios nuotekos bus išleidžiamos į pavir</w:t>
      </w:r>
      <w:r w:rsidR="00837896" w:rsidRPr="00A929E9">
        <w:rPr>
          <w:rFonts w:ascii="Times New Roman" w:eastAsia="Times New Roman" w:hAnsi="Times New Roman" w:cs="Times New Roman"/>
          <w:lang w:eastAsia="lt-LT"/>
        </w:rPr>
        <w:t>šinių (lietaus) nuotekų tinklus, jų užterštumas neviršis LR aplinkos ministro 2007 m. balandžio 2 d. įsakymu Nr. D1-193 ,,Paviršinių nuotekų tvarkymo reglamentas“ nustatytų verčių.</w:t>
      </w:r>
    </w:p>
    <w:p w:rsidR="00BB514D" w:rsidRPr="00A929E9" w:rsidRDefault="00BB514D" w:rsidP="0022629A">
      <w:pPr>
        <w:spacing w:after="0" w:line="240" w:lineRule="auto"/>
        <w:ind w:firstLine="567"/>
        <w:jc w:val="both"/>
        <w:rPr>
          <w:rFonts w:ascii="Times New Roman" w:eastAsia="Times New Roman" w:hAnsi="Times New Roman" w:cs="Times New Roman"/>
          <w:b/>
          <w:lang w:eastAsia="lt-LT"/>
        </w:rPr>
      </w:pPr>
    </w:p>
    <w:p w:rsidR="0022629A" w:rsidRPr="00A929E9" w:rsidRDefault="0022629A" w:rsidP="0022629A">
      <w:pPr>
        <w:spacing w:after="0" w:line="240" w:lineRule="auto"/>
        <w:ind w:firstLine="567"/>
        <w:jc w:val="both"/>
        <w:rPr>
          <w:rFonts w:ascii="Times New Roman" w:eastAsia="Times New Roman" w:hAnsi="Times New Roman" w:cs="Times New Roman"/>
          <w:b/>
          <w:lang w:eastAsia="lt-LT"/>
        </w:rPr>
      </w:pPr>
      <w:r w:rsidRPr="00A929E9">
        <w:rPr>
          <w:rFonts w:ascii="Times New Roman" w:eastAsia="Times New Roman" w:hAnsi="Times New Roman" w:cs="Times New Roman"/>
          <w:b/>
          <w:lang w:eastAsia="lt-LT"/>
        </w:rPr>
        <w:t>28.5. poveikis orui ir vi</w:t>
      </w:r>
      <w:r w:rsidR="00DE4540" w:rsidRPr="00A929E9">
        <w:rPr>
          <w:rFonts w:ascii="Times New Roman" w:eastAsia="Times New Roman" w:hAnsi="Times New Roman" w:cs="Times New Roman"/>
          <w:b/>
          <w:lang w:eastAsia="lt-LT"/>
        </w:rPr>
        <w:t>etovės meteorologinėms sąlygoms</w:t>
      </w:r>
    </w:p>
    <w:p w:rsidR="00683AC7" w:rsidRPr="00A929E9" w:rsidRDefault="00683AC7" w:rsidP="0022629A">
      <w:pPr>
        <w:spacing w:after="0" w:line="240" w:lineRule="auto"/>
        <w:ind w:firstLine="567"/>
        <w:jc w:val="both"/>
        <w:rPr>
          <w:rFonts w:ascii="Times New Roman" w:eastAsia="Times New Roman" w:hAnsi="Times New Roman" w:cs="Times New Roman"/>
          <w:b/>
          <w:lang w:eastAsia="lt-LT"/>
        </w:rPr>
      </w:pPr>
    </w:p>
    <w:p w:rsidR="00683AC7" w:rsidRPr="00A929E9" w:rsidRDefault="00683AC7" w:rsidP="00CA2C30">
      <w:pPr>
        <w:spacing w:after="0" w:line="240" w:lineRule="auto"/>
        <w:ind w:left="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Rekonstravus šilumos tinklus bus sumažinti termofikacinio vandens nuostoliai, sumažinus nuostolius sumažės ir reikalingas kuro kiekis, tai automatiškai sumažins emisijas į atmosferą. Šilumos tinklu rekonstrukcijos metu iš mobilių aplinkos oro taršos šaltinių (transportas)</w:t>
      </w:r>
      <w:r w:rsidR="00955495" w:rsidRPr="00A929E9">
        <w:rPr>
          <w:rFonts w:ascii="Times New Roman" w:eastAsia="Times New Roman" w:hAnsi="Times New Roman" w:cs="Times New Roman"/>
          <w:lang w:eastAsia="lt-LT"/>
        </w:rPr>
        <w:t xml:space="preserve"> laikinai sus</w:t>
      </w:r>
      <w:r w:rsidR="00A15C82" w:rsidRPr="00A929E9">
        <w:rPr>
          <w:rFonts w:ascii="Times New Roman" w:eastAsia="Times New Roman" w:hAnsi="Times New Roman" w:cs="Times New Roman"/>
          <w:lang w:eastAsia="lt-LT"/>
        </w:rPr>
        <w:t>idarys minimalus teršalų kiekis</w:t>
      </w:r>
      <w:r w:rsidR="00955495" w:rsidRPr="00A929E9">
        <w:rPr>
          <w:rFonts w:ascii="Times New Roman" w:eastAsia="Times New Roman" w:hAnsi="Times New Roman" w:cs="Times New Roman"/>
          <w:lang w:eastAsia="lt-LT"/>
        </w:rPr>
        <w:t>, nedarantis reikšmingo poveikio aplinkos oro kokybei.</w:t>
      </w:r>
    </w:p>
    <w:p w:rsidR="00683AC7" w:rsidRPr="00A929E9" w:rsidRDefault="00683AC7" w:rsidP="0022629A">
      <w:pPr>
        <w:spacing w:after="0" w:line="240" w:lineRule="auto"/>
        <w:ind w:firstLine="567"/>
        <w:jc w:val="both"/>
        <w:rPr>
          <w:rFonts w:ascii="Times New Roman" w:eastAsia="Times New Roman" w:hAnsi="Times New Roman" w:cs="Times New Roman"/>
          <w:b/>
          <w:lang w:eastAsia="lt-LT"/>
        </w:rPr>
      </w:pPr>
    </w:p>
    <w:p w:rsidR="0022629A" w:rsidRPr="00A929E9" w:rsidRDefault="0022629A" w:rsidP="0022629A">
      <w:pPr>
        <w:spacing w:after="0" w:line="240" w:lineRule="auto"/>
        <w:ind w:firstLine="567"/>
        <w:jc w:val="both"/>
        <w:rPr>
          <w:rFonts w:ascii="Times New Roman" w:eastAsia="Times New Roman" w:hAnsi="Times New Roman" w:cs="Times New Roman"/>
          <w:lang w:eastAsia="lt-LT"/>
        </w:rPr>
      </w:pPr>
      <w:bookmarkStart w:id="17" w:name="part_c80db2dce65446e69dc3fdf1c96d1780"/>
      <w:bookmarkEnd w:id="17"/>
      <w:r w:rsidRPr="00A929E9">
        <w:rPr>
          <w:rFonts w:ascii="Times New Roman" w:eastAsia="Times New Roman" w:hAnsi="Times New Roman" w:cs="Times New Roman"/>
          <w:b/>
          <w:lang w:eastAsia="lt-LT"/>
        </w:rPr>
        <w:t>28.6. poveikis kraštovaizdžiui</w:t>
      </w:r>
    </w:p>
    <w:p w:rsidR="00955495" w:rsidRPr="00A929E9" w:rsidRDefault="00955495" w:rsidP="00CA2C30">
      <w:pPr>
        <w:spacing w:after="0" w:line="240" w:lineRule="auto"/>
        <w:ind w:left="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Poveikio kraštovaizdžiui nebus</w:t>
      </w:r>
      <w:r w:rsidR="00A15C82" w:rsidRPr="00A929E9">
        <w:rPr>
          <w:rFonts w:ascii="Times New Roman" w:eastAsia="Times New Roman" w:hAnsi="Times New Roman" w:cs="Times New Roman"/>
          <w:lang w:eastAsia="lt-LT"/>
        </w:rPr>
        <w:t>,</w:t>
      </w:r>
      <w:r w:rsidRPr="00A929E9">
        <w:rPr>
          <w:rFonts w:ascii="Times New Roman" w:eastAsia="Times New Roman" w:hAnsi="Times New Roman" w:cs="Times New Roman"/>
          <w:lang w:eastAsia="lt-LT"/>
        </w:rPr>
        <w:t xml:space="preserve"> nes bus išlaikomos natūralios kraštovaizdžio formos. Esami šilumos tinklai yra požeminiai įrenginiai, o antžeminiai įrenginiai nebus statomi. Atskirų šilumos tinklų ruožų rekonstrukcija vietovės nepakeis ir vizualinio poveikio kraštovaizdžiui ne</w:t>
      </w:r>
      <w:r w:rsidR="00EF3F38" w:rsidRPr="00A929E9">
        <w:rPr>
          <w:rFonts w:ascii="Times New Roman" w:eastAsia="Times New Roman" w:hAnsi="Times New Roman" w:cs="Times New Roman"/>
          <w:lang w:eastAsia="lt-LT"/>
        </w:rPr>
        <w:t>bus, nes atlikus rekonstrukcijos darbus bus atstatomas buvusio reljefo formos.</w:t>
      </w:r>
    </w:p>
    <w:p w:rsidR="00955495" w:rsidRPr="00A929E9" w:rsidRDefault="00955495" w:rsidP="0022629A">
      <w:pPr>
        <w:spacing w:after="0" w:line="240" w:lineRule="auto"/>
        <w:ind w:firstLine="567"/>
        <w:jc w:val="both"/>
        <w:rPr>
          <w:rFonts w:ascii="Times New Roman" w:eastAsia="Times New Roman" w:hAnsi="Times New Roman" w:cs="Times New Roman"/>
          <w:b/>
          <w:lang w:eastAsia="lt-LT"/>
        </w:rPr>
      </w:pPr>
    </w:p>
    <w:p w:rsidR="00AC4DCC" w:rsidRPr="00A929E9" w:rsidRDefault="00AC4DCC" w:rsidP="0022629A">
      <w:pPr>
        <w:spacing w:after="0" w:line="240" w:lineRule="auto"/>
        <w:ind w:firstLine="567"/>
        <w:jc w:val="both"/>
        <w:rPr>
          <w:rFonts w:ascii="Times New Roman" w:eastAsia="Times New Roman" w:hAnsi="Times New Roman" w:cs="Times New Roman"/>
          <w:b/>
          <w:lang w:eastAsia="lt-LT"/>
        </w:rPr>
      </w:pPr>
      <w:bookmarkStart w:id="18" w:name="part_7ffa39039ab4409cacbcab6b94be47a7"/>
      <w:bookmarkEnd w:id="18"/>
    </w:p>
    <w:p w:rsidR="0022629A" w:rsidRPr="00A929E9" w:rsidRDefault="0022629A" w:rsidP="0022629A">
      <w:pPr>
        <w:spacing w:after="0" w:line="240" w:lineRule="auto"/>
        <w:ind w:firstLine="567"/>
        <w:jc w:val="both"/>
        <w:rPr>
          <w:rFonts w:ascii="Times New Roman" w:eastAsia="Times New Roman" w:hAnsi="Times New Roman" w:cs="Times New Roman"/>
          <w:b/>
          <w:lang w:eastAsia="lt-LT"/>
        </w:rPr>
      </w:pPr>
      <w:r w:rsidRPr="00A929E9">
        <w:rPr>
          <w:rFonts w:ascii="Times New Roman" w:eastAsia="Times New Roman" w:hAnsi="Times New Roman" w:cs="Times New Roman"/>
          <w:b/>
          <w:lang w:eastAsia="lt-LT"/>
        </w:rPr>
        <w:t>28.7. po</w:t>
      </w:r>
      <w:r w:rsidR="00EF3F38" w:rsidRPr="00A929E9">
        <w:rPr>
          <w:rFonts w:ascii="Times New Roman" w:eastAsia="Times New Roman" w:hAnsi="Times New Roman" w:cs="Times New Roman"/>
          <w:b/>
          <w:lang w:eastAsia="lt-LT"/>
        </w:rPr>
        <w:t>veikis materialinėms vertybėms</w:t>
      </w:r>
    </w:p>
    <w:p w:rsidR="00EF3F38" w:rsidRPr="00A929E9" w:rsidRDefault="00EF3F38" w:rsidP="0022629A">
      <w:pPr>
        <w:spacing w:after="0" w:line="240" w:lineRule="auto"/>
        <w:ind w:firstLine="567"/>
        <w:jc w:val="both"/>
        <w:rPr>
          <w:rFonts w:ascii="Times New Roman" w:eastAsia="Times New Roman" w:hAnsi="Times New Roman" w:cs="Times New Roman"/>
          <w:b/>
          <w:lang w:eastAsia="lt-LT"/>
        </w:rPr>
      </w:pPr>
    </w:p>
    <w:p w:rsidR="00EF3F38" w:rsidRPr="00A929E9" w:rsidRDefault="00EF3F38" w:rsidP="0022629A">
      <w:pPr>
        <w:spacing w:after="0" w:line="240" w:lineRule="auto"/>
        <w:ind w:firstLine="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Planuojama ūkinė veikla poveikio materialinėms vertybėms nesukels.</w:t>
      </w:r>
    </w:p>
    <w:p w:rsidR="00EF3F38" w:rsidRPr="00A929E9" w:rsidRDefault="00EF3F38" w:rsidP="0022629A">
      <w:pPr>
        <w:spacing w:after="0" w:line="240" w:lineRule="auto"/>
        <w:ind w:firstLine="567"/>
        <w:jc w:val="both"/>
        <w:rPr>
          <w:rFonts w:ascii="Times New Roman" w:eastAsia="Times New Roman" w:hAnsi="Times New Roman" w:cs="Times New Roman"/>
          <w:lang w:eastAsia="lt-LT"/>
        </w:rPr>
      </w:pPr>
    </w:p>
    <w:p w:rsidR="00A15C82" w:rsidRPr="00A929E9" w:rsidRDefault="00A15C82" w:rsidP="0022629A">
      <w:pPr>
        <w:spacing w:after="0" w:line="240" w:lineRule="auto"/>
        <w:ind w:firstLine="567"/>
        <w:jc w:val="both"/>
        <w:rPr>
          <w:rFonts w:ascii="Times New Roman" w:eastAsia="Times New Roman" w:hAnsi="Times New Roman" w:cs="Times New Roman"/>
          <w:b/>
          <w:lang w:eastAsia="lt-LT"/>
        </w:rPr>
      </w:pPr>
      <w:bookmarkStart w:id="19" w:name="part_8faedb74d31e49ae98f3d66e2d574154"/>
      <w:bookmarkEnd w:id="19"/>
    </w:p>
    <w:p w:rsidR="00A15C82" w:rsidRPr="00A929E9" w:rsidRDefault="00A15C82" w:rsidP="0022629A">
      <w:pPr>
        <w:spacing w:after="0" w:line="240" w:lineRule="auto"/>
        <w:ind w:firstLine="567"/>
        <w:jc w:val="both"/>
        <w:rPr>
          <w:rFonts w:ascii="Times New Roman" w:eastAsia="Times New Roman" w:hAnsi="Times New Roman" w:cs="Times New Roman"/>
          <w:b/>
          <w:lang w:eastAsia="lt-LT"/>
        </w:rPr>
      </w:pPr>
    </w:p>
    <w:p w:rsidR="00A15C82" w:rsidRPr="00A929E9" w:rsidRDefault="00A15C82" w:rsidP="0022629A">
      <w:pPr>
        <w:spacing w:after="0" w:line="240" w:lineRule="auto"/>
        <w:ind w:firstLine="567"/>
        <w:jc w:val="both"/>
        <w:rPr>
          <w:rFonts w:ascii="Times New Roman" w:eastAsia="Times New Roman" w:hAnsi="Times New Roman" w:cs="Times New Roman"/>
          <w:b/>
          <w:lang w:eastAsia="lt-LT"/>
        </w:rPr>
      </w:pPr>
    </w:p>
    <w:p w:rsidR="0022629A" w:rsidRPr="00A929E9" w:rsidRDefault="0022629A" w:rsidP="0022629A">
      <w:pPr>
        <w:spacing w:after="0" w:line="240" w:lineRule="auto"/>
        <w:ind w:firstLine="567"/>
        <w:jc w:val="both"/>
        <w:rPr>
          <w:rFonts w:ascii="Times New Roman" w:eastAsia="Times New Roman" w:hAnsi="Times New Roman" w:cs="Times New Roman"/>
          <w:b/>
          <w:lang w:eastAsia="lt-LT"/>
        </w:rPr>
      </w:pPr>
      <w:r w:rsidRPr="00A929E9">
        <w:rPr>
          <w:rFonts w:ascii="Times New Roman" w:eastAsia="Times New Roman" w:hAnsi="Times New Roman" w:cs="Times New Roman"/>
          <w:b/>
          <w:lang w:eastAsia="lt-LT"/>
        </w:rPr>
        <w:lastRenderedPageBreak/>
        <w:t>28.8. poveikis kultūros paveldui</w:t>
      </w:r>
    </w:p>
    <w:p w:rsidR="00EF3F38" w:rsidRPr="00A929E9" w:rsidRDefault="00EF3F38" w:rsidP="0022629A">
      <w:pPr>
        <w:spacing w:after="0" w:line="240" w:lineRule="auto"/>
        <w:ind w:firstLine="567"/>
        <w:jc w:val="both"/>
        <w:rPr>
          <w:rFonts w:ascii="Times New Roman" w:eastAsia="Times New Roman" w:hAnsi="Times New Roman" w:cs="Times New Roman"/>
          <w:b/>
          <w:lang w:eastAsia="lt-LT"/>
        </w:rPr>
      </w:pPr>
      <w:r w:rsidRPr="00A929E9">
        <w:rPr>
          <w:rFonts w:ascii="Times New Roman" w:eastAsia="Times New Roman" w:hAnsi="Times New Roman" w:cs="Times New Roman"/>
          <w:b/>
          <w:lang w:eastAsia="lt-LT"/>
        </w:rPr>
        <w:t xml:space="preserve"> </w:t>
      </w:r>
    </w:p>
    <w:p w:rsidR="00EF3F38" w:rsidRPr="00A929E9" w:rsidRDefault="00EF3F38" w:rsidP="00CA2C30">
      <w:pPr>
        <w:spacing w:after="0" w:line="240" w:lineRule="auto"/>
        <w:ind w:left="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Poveikio kultūros paveldo vertybėms nesukels, nes planuojamoje ūkinės veiklos teritorijoje nekilnojamo kultūros paveldo vertybių nėra.</w:t>
      </w:r>
    </w:p>
    <w:p w:rsidR="00D60E62" w:rsidRPr="00A929E9" w:rsidRDefault="00D60E62" w:rsidP="0022629A">
      <w:pPr>
        <w:spacing w:after="0" w:line="240" w:lineRule="auto"/>
        <w:ind w:firstLine="567"/>
        <w:jc w:val="both"/>
        <w:rPr>
          <w:rFonts w:ascii="Times New Roman" w:eastAsia="Times New Roman" w:hAnsi="Times New Roman" w:cs="Times New Roman"/>
          <w:b/>
          <w:lang w:eastAsia="lt-LT"/>
        </w:rPr>
      </w:pPr>
    </w:p>
    <w:p w:rsidR="0022629A" w:rsidRPr="00A929E9" w:rsidRDefault="0022629A" w:rsidP="0022629A">
      <w:pPr>
        <w:spacing w:after="0" w:line="240" w:lineRule="auto"/>
        <w:ind w:firstLine="567"/>
        <w:jc w:val="both"/>
        <w:rPr>
          <w:rFonts w:ascii="Times New Roman" w:eastAsia="Times New Roman" w:hAnsi="Times New Roman" w:cs="Times New Roman"/>
          <w:b/>
          <w:lang w:eastAsia="lt-LT"/>
        </w:rPr>
      </w:pPr>
      <w:bookmarkStart w:id="20" w:name="part_2e835623d4744e36a1d7eb14c33185bd"/>
      <w:bookmarkEnd w:id="20"/>
      <w:r w:rsidRPr="00A929E9">
        <w:rPr>
          <w:rFonts w:ascii="Times New Roman" w:eastAsia="Times New Roman" w:hAnsi="Times New Roman" w:cs="Times New Roman"/>
          <w:b/>
          <w:lang w:eastAsia="lt-LT"/>
        </w:rPr>
        <w:t>29. Galimas reikšmingas poveikis 28 punkte nurodytų veiksnių sąveikai.</w:t>
      </w:r>
    </w:p>
    <w:p w:rsidR="00D60E62" w:rsidRPr="00A929E9" w:rsidRDefault="00D60E62" w:rsidP="0022629A">
      <w:pPr>
        <w:spacing w:after="0" w:line="240" w:lineRule="auto"/>
        <w:ind w:firstLine="567"/>
        <w:jc w:val="both"/>
        <w:rPr>
          <w:rFonts w:ascii="Times New Roman" w:eastAsia="Times New Roman" w:hAnsi="Times New Roman" w:cs="Times New Roman"/>
          <w:b/>
          <w:lang w:eastAsia="lt-LT"/>
        </w:rPr>
      </w:pPr>
    </w:p>
    <w:p w:rsidR="00D60E62" w:rsidRPr="00A929E9" w:rsidRDefault="00D60E62" w:rsidP="0022629A">
      <w:pPr>
        <w:spacing w:after="0" w:line="240" w:lineRule="auto"/>
        <w:ind w:firstLine="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Reikšmingo veiklos poveikio aplinkai nėra.</w:t>
      </w:r>
    </w:p>
    <w:p w:rsidR="00D60E62" w:rsidRPr="00A929E9" w:rsidRDefault="00D60E62" w:rsidP="0022629A">
      <w:pPr>
        <w:spacing w:after="0" w:line="240" w:lineRule="auto"/>
        <w:ind w:firstLine="567"/>
        <w:jc w:val="both"/>
        <w:rPr>
          <w:rFonts w:ascii="Times New Roman" w:eastAsia="Times New Roman" w:hAnsi="Times New Roman" w:cs="Times New Roman"/>
          <w:b/>
          <w:lang w:eastAsia="lt-LT"/>
        </w:rPr>
      </w:pPr>
    </w:p>
    <w:p w:rsidR="0022629A" w:rsidRPr="00A929E9" w:rsidRDefault="0022629A" w:rsidP="00CA2C30">
      <w:pPr>
        <w:spacing w:after="0" w:line="240" w:lineRule="auto"/>
        <w:ind w:left="567"/>
        <w:jc w:val="both"/>
        <w:rPr>
          <w:rFonts w:ascii="Times New Roman" w:eastAsia="Times New Roman" w:hAnsi="Times New Roman" w:cs="Times New Roman"/>
          <w:b/>
          <w:lang w:eastAsia="lt-LT"/>
        </w:rPr>
      </w:pPr>
      <w:bookmarkStart w:id="21" w:name="part_4297006009d342bda98163ce86331379"/>
      <w:bookmarkEnd w:id="21"/>
      <w:r w:rsidRPr="00A929E9">
        <w:rPr>
          <w:rFonts w:ascii="Times New Roman" w:eastAsia="Times New Roman" w:hAnsi="Times New Roman" w:cs="Times New Roman"/>
          <w:b/>
          <w:lang w:eastAsia="lt-LT"/>
        </w:rPr>
        <w:t>30. Galimas reikšmingas poveikis 28 punkte nurodytiems veiksniams, kurį lemia planuojamos ūkinės veiklos pažeidžiamumo rizika dėl ekstremaliųjų įvykių (pvz., didelių avarijų) ir (arba) ekstremaliųjų situacijų (nelaimių).</w:t>
      </w:r>
    </w:p>
    <w:p w:rsidR="00D60E62" w:rsidRPr="00A929E9" w:rsidRDefault="00D60E62" w:rsidP="0022629A">
      <w:pPr>
        <w:spacing w:after="0" w:line="240" w:lineRule="auto"/>
        <w:ind w:firstLine="567"/>
        <w:jc w:val="both"/>
        <w:rPr>
          <w:rFonts w:ascii="Times New Roman" w:eastAsia="Times New Roman" w:hAnsi="Times New Roman" w:cs="Times New Roman"/>
          <w:lang w:eastAsia="lt-LT"/>
        </w:rPr>
      </w:pPr>
    </w:p>
    <w:p w:rsidR="00D60E62" w:rsidRPr="00A929E9" w:rsidRDefault="00D60E62" w:rsidP="00CA2C30">
      <w:pPr>
        <w:spacing w:after="0" w:line="240" w:lineRule="auto"/>
        <w:ind w:left="567"/>
        <w:jc w:val="both"/>
        <w:rPr>
          <w:rFonts w:ascii="Times New Roman" w:hAnsi="Times New Roman" w:cs="Times New Roman"/>
        </w:rPr>
      </w:pPr>
      <w:r w:rsidRPr="00A929E9">
        <w:rPr>
          <w:rFonts w:ascii="Times New Roman" w:hAnsi="Times New Roman" w:cs="Times New Roman"/>
        </w:rPr>
        <w:t>Įmonėje yra parengtas ekstremalių situacijų valdymo planas, kuris sudarytas vadovaujantis Priešgaisrinės apsaugos ir gelbėjimo departamento prie Vidaus reikalų ministerijos direktoriaus 2011 m. vasario 23 įsakymu Nr. 1-70 ,,Dėl ekstremalių situacijų valdymo planų rengimo metodinių rekomendacijų patvirtinimo“</w:t>
      </w:r>
      <w:r w:rsidR="00A15C82" w:rsidRPr="00A929E9">
        <w:rPr>
          <w:rFonts w:ascii="Times New Roman" w:hAnsi="Times New Roman" w:cs="Times New Roman"/>
        </w:rPr>
        <w:t>.</w:t>
      </w:r>
    </w:p>
    <w:p w:rsidR="00305AB9" w:rsidRPr="00A929E9" w:rsidRDefault="00305AB9" w:rsidP="00CA2C30">
      <w:pPr>
        <w:spacing w:after="0" w:line="240" w:lineRule="auto"/>
        <w:ind w:left="567"/>
        <w:jc w:val="both"/>
        <w:rPr>
          <w:rFonts w:ascii="Times New Roman" w:hAnsi="Times New Roman" w:cs="Times New Roman"/>
        </w:rPr>
      </w:pPr>
      <w:r w:rsidRPr="00A929E9">
        <w:rPr>
          <w:rFonts w:ascii="Times New Roman" w:hAnsi="Times New Roman" w:cs="Times New Roman"/>
        </w:rPr>
        <w:t>Šios priemonės ir kitų priemonių į</w:t>
      </w:r>
      <w:r w:rsidR="00A15C82" w:rsidRPr="00A929E9">
        <w:rPr>
          <w:rFonts w:ascii="Times New Roman" w:hAnsi="Times New Roman" w:cs="Times New Roman"/>
        </w:rPr>
        <w:t>gyvendinimas užtikrina pakankamą</w:t>
      </w:r>
      <w:r w:rsidRPr="00A929E9">
        <w:rPr>
          <w:rFonts w:ascii="Times New Roman" w:hAnsi="Times New Roman" w:cs="Times New Roman"/>
        </w:rPr>
        <w:t xml:space="preserve"> šilumos tinklų saugumą eksploatacijos metu ir mažina planuojamos ūkinės veiklos pažeidžiamumo rizik</w:t>
      </w:r>
      <w:r w:rsidR="00A15C82" w:rsidRPr="00A929E9">
        <w:rPr>
          <w:rFonts w:ascii="Times New Roman" w:hAnsi="Times New Roman" w:cs="Times New Roman"/>
        </w:rPr>
        <w:t>ą</w:t>
      </w:r>
      <w:r w:rsidRPr="00A929E9">
        <w:rPr>
          <w:rFonts w:ascii="Times New Roman" w:hAnsi="Times New Roman" w:cs="Times New Roman"/>
        </w:rPr>
        <w:t xml:space="preserve"> dėl ekstremalių įvykių.</w:t>
      </w:r>
    </w:p>
    <w:p w:rsidR="00A15C82" w:rsidRPr="00A929E9" w:rsidRDefault="00A15C82" w:rsidP="00CA2C30">
      <w:pPr>
        <w:spacing w:after="0" w:line="240" w:lineRule="auto"/>
        <w:ind w:left="567"/>
        <w:jc w:val="both"/>
        <w:rPr>
          <w:rFonts w:ascii="Times New Roman" w:eastAsia="Times New Roman" w:hAnsi="Times New Roman" w:cs="Times New Roman"/>
          <w:lang w:eastAsia="lt-LT"/>
        </w:rPr>
      </w:pPr>
    </w:p>
    <w:p w:rsidR="0022629A" w:rsidRPr="00A929E9" w:rsidRDefault="0022629A" w:rsidP="0022629A">
      <w:pPr>
        <w:spacing w:after="0" w:line="240" w:lineRule="auto"/>
        <w:ind w:firstLine="567"/>
        <w:jc w:val="both"/>
        <w:rPr>
          <w:rFonts w:ascii="Times New Roman" w:eastAsia="Times New Roman" w:hAnsi="Times New Roman" w:cs="Times New Roman"/>
          <w:b/>
          <w:lang w:eastAsia="lt-LT"/>
        </w:rPr>
      </w:pPr>
      <w:bookmarkStart w:id="22" w:name="part_695d086f1ac74a65b1fe8ddb3a14674f"/>
      <w:bookmarkEnd w:id="22"/>
      <w:r w:rsidRPr="00A929E9">
        <w:rPr>
          <w:rFonts w:ascii="Times New Roman" w:eastAsia="Times New Roman" w:hAnsi="Times New Roman" w:cs="Times New Roman"/>
          <w:b/>
          <w:lang w:eastAsia="lt-LT"/>
        </w:rPr>
        <w:t>31. Galimas reikšmingas tarpvalstybinis poveikis.</w:t>
      </w:r>
    </w:p>
    <w:p w:rsidR="00305AB9" w:rsidRPr="00A929E9" w:rsidRDefault="00305AB9" w:rsidP="0022629A">
      <w:pPr>
        <w:spacing w:after="0" w:line="240" w:lineRule="auto"/>
        <w:ind w:firstLine="567"/>
        <w:jc w:val="both"/>
        <w:rPr>
          <w:rFonts w:ascii="Times New Roman" w:eastAsia="Times New Roman" w:hAnsi="Times New Roman" w:cs="Times New Roman"/>
          <w:b/>
          <w:lang w:eastAsia="lt-LT"/>
        </w:rPr>
      </w:pPr>
    </w:p>
    <w:p w:rsidR="00305AB9" w:rsidRPr="00A929E9" w:rsidRDefault="00305AB9" w:rsidP="0022629A">
      <w:pPr>
        <w:spacing w:after="0" w:line="240" w:lineRule="auto"/>
        <w:ind w:firstLine="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Tarpvalstybinio poveikio nebus.</w:t>
      </w:r>
    </w:p>
    <w:p w:rsidR="00305AB9" w:rsidRPr="00A929E9" w:rsidRDefault="00305AB9" w:rsidP="0022629A">
      <w:pPr>
        <w:spacing w:after="0" w:line="240" w:lineRule="auto"/>
        <w:ind w:firstLine="567"/>
        <w:jc w:val="both"/>
        <w:rPr>
          <w:rFonts w:ascii="Times New Roman" w:eastAsia="Times New Roman" w:hAnsi="Times New Roman" w:cs="Times New Roman"/>
          <w:lang w:eastAsia="lt-LT"/>
        </w:rPr>
      </w:pPr>
    </w:p>
    <w:p w:rsidR="0022629A" w:rsidRPr="00A929E9" w:rsidRDefault="0022629A" w:rsidP="00CA2C30">
      <w:pPr>
        <w:spacing w:after="0" w:line="240" w:lineRule="auto"/>
        <w:ind w:left="567"/>
        <w:jc w:val="both"/>
        <w:rPr>
          <w:rFonts w:ascii="Times New Roman" w:eastAsia="Times New Roman" w:hAnsi="Times New Roman" w:cs="Times New Roman"/>
          <w:b/>
          <w:lang w:eastAsia="lt-LT"/>
        </w:rPr>
      </w:pPr>
      <w:bookmarkStart w:id="23" w:name="part_74cadfeb602d42eb9adf1939c4ebfd53"/>
      <w:bookmarkEnd w:id="23"/>
      <w:r w:rsidRPr="00A929E9">
        <w:rPr>
          <w:rFonts w:ascii="Times New Roman" w:eastAsia="Times New Roman" w:hAnsi="Times New Roman" w:cs="Times New Roman"/>
          <w:b/>
          <w:lang w:eastAsia="lt-LT"/>
        </w:rPr>
        <w:t>32. Planuojamos ūkinės veiklos charakteristikos ir (arba) priemonės, kurių numatoma imtis siekiant išvengti bet kokio reikšmingo neigiamo poveikio arba užkirsti jam kelią.</w:t>
      </w:r>
    </w:p>
    <w:p w:rsidR="00305AB9" w:rsidRPr="00A929E9" w:rsidRDefault="00305AB9" w:rsidP="0022629A">
      <w:pPr>
        <w:spacing w:after="0" w:line="240" w:lineRule="auto"/>
        <w:ind w:firstLine="567"/>
        <w:jc w:val="both"/>
        <w:rPr>
          <w:rFonts w:ascii="Times New Roman" w:eastAsia="Times New Roman" w:hAnsi="Times New Roman" w:cs="Times New Roman"/>
          <w:b/>
          <w:lang w:eastAsia="lt-LT"/>
        </w:rPr>
      </w:pPr>
    </w:p>
    <w:p w:rsidR="00305AB9" w:rsidRPr="00A929E9" w:rsidRDefault="00305AB9" w:rsidP="00CA2C30">
      <w:pPr>
        <w:spacing w:after="0" w:line="240" w:lineRule="auto"/>
        <w:ind w:left="567"/>
        <w:jc w:val="both"/>
        <w:rPr>
          <w:rFonts w:ascii="Times New Roman" w:eastAsia="Times New Roman" w:hAnsi="Times New Roman" w:cs="Times New Roman"/>
          <w:lang w:eastAsia="lt-LT"/>
        </w:rPr>
      </w:pPr>
      <w:r w:rsidRPr="00A929E9">
        <w:rPr>
          <w:rFonts w:ascii="Times New Roman" w:eastAsia="Times New Roman" w:hAnsi="Times New Roman" w:cs="Times New Roman"/>
          <w:lang w:eastAsia="lt-LT"/>
        </w:rPr>
        <w:t>Bendro priemonės</w:t>
      </w:r>
      <w:r w:rsidR="00260606" w:rsidRPr="00A929E9">
        <w:rPr>
          <w:rFonts w:ascii="Times New Roman" w:eastAsia="Times New Roman" w:hAnsi="Times New Roman" w:cs="Times New Roman"/>
          <w:lang w:eastAsia="lt-LT"/>
        </w:rPr>
        <w:t>, neigiamo poveikio aplinkai prevencijai vykdyti, poveikiui kompensuoti ar sumažinti:</w:t>
      </w:r>
    </w:p>
    <w:p w:rsidR="00260606" w:rsidRPr="00A929E9" w:rsidRDefault="00260606" w:rsidP="00260606">
      <w:pPr>
        <w:pStyle w:val="Sraopastraipa"/>
        <w:numPr>
          <w:ilvl w:val="0"/>
          <w:numId w:val="16"/>
        </w:numPr>
        <w:spacing w:after="0" w:line="240" w:lineRule="auto"/>
        <w:jc w:val="both"/>
        <w:rPr>
          <w:rFonts w:ascii="Times New Roman" w:eastAsia="Times New Roman" w:hAnsi="Times New Roman" w:cs="Times New Roman"/>
          <w:b/>
          <w:lang w:eastAsia="lt-LT"/>
        </w:rPr>
      </w:pPr>
      <w:r w:rsidRPr="00A929E9">
        <w:rPr>
          <w:rFonts w:ascii="Times New Roman" w:eastAsia="Times New Roman" w:hAnsi="Times New Roman" w:cs="Times New Roman"/>
          <w:lang w:eastAsia="lt-LT"/>
        </w:rPr>
        <w:t>Rekonstruojant šilumos tinklus viršutinis derlingas dirvožemio sluoksnis bus nukasamas ir atskirai saugomas, baigus dar</w:t>
      </w:r>
      <w:r w:rsidR="00A15C82" w:rsidRPr="00A929E9">
        <w:rPr>
          <w:rFonts w:ascii="Times New Roman" w:eastAsia="Times New Roman" w:hAnsi="Times New Roman" w:cs="Times New Roman"/>
          <w:lang w:eastAsia="lt-LT"/>
        </w:rPr>
        <w:t xml:space="preserve">bus – </w:t>
      </w:r>
      <w:r w:rsidRPr="00A929E9">
        <w:rPr>
          <w:rFonts w:ascii="Times New Roman" w:eastAsia="Times New Roman" w:hAnsi="Times New Roman" w:cs="Times New Roman"/>
          <w:lang w:eastAsia="lt-LT"/>
        </w:rPr>
        <w:t>grąžintas atgal ir panaudotas teritorijos rekultivavimui.</w:t>
      </w:r>
    </w:p>
    <w:p w:rsidR="00260606" w:rsidRPr="00A929E9" w:rsidRDefault="00260606" w:rsidP="00260606">
      <w:pPr>
        <w:pStyle w:val="Sraopastraipa"/>
        <w:numPr>
          <w:ilvl w:val="0"/>
          <w:numId w:val="16"/>
        </w:numPr>
        <w:spacing w:after="0" w:line="240" w:lineRule="auto"/>
        <w:jc w:val="both"/>
        <w:rPr>
          <w:rFonts w:ascii="Times New Roman" w:eastAsia="Times New Roman" w:hAnsi="Times New Roman" w:cs="Times New Roman"/>
          <w:b/>
          <w:lang w:eastAsia="lt-LT"/>
        </w:rPr>
      </w:pPr>
      <w:r w:rsidRPr="00A929E9">
        <w:rPr>
          <w:rFonts w:ascii="Times New Roman" w:eastAsia="Times New Roman" w:hAnsi="Times New Roman" w:cs="Times New Roman"/>
          <w:lang w:eastAsia="lt-LT"/>
        </w:rPr>
        <w:t>Šilumos tinklų re</w:t>
      </w:r>
      <w:r w:rsidR="00A15C82" w:rsidRPr="00A929E9">
        <w:rPr>
          <w:rFonts w:ascii="Times New Roman" w:eastAsia="Times New Roman" w:hAnsi="Times New Roman" w:cs="Times New Roman"/>
          <w:lang w:eastAsia="lt-LT"/>
        </w:rPr>
        <w:t>konstrukcijos metu bus naudojami</w:t>
      </w:r>
      <w:r w:rsidRPr="00A929E9">
        <w:rPr>
          <w:rFonts w:ascii="Times New Roman" w:eastAsia="Times New Roman" w:hAnsi="Times New Roman" w:cs="Times New Roman"/>
          <w:lang w:eastAsia="lt-LT"/>
        </w:rPr>
        <w:t xml:space="preserve"> tik techniškai tvarkingi mechanizmai.</w:t>
      </w:r>
    </w:p>
    <w:p w:rsidR="00260606" w:rsidRPr="00A929E9" w:rsidRDefault="00260606" w:rsidP="00260606">
      <w:pPr>
        <w:pStyle w:val="Sraopastraipa"/>
        <w:numPr>
          <w:ilvl w:val="0"/>
          <w:numId w:val="16"/>
        </w:numPr>
        <w:spacing w:after="0" w:line="240" w:lineRule="auto"/>
        <w:jc w:val="both"/>
        <w:rPr>
          <w:rFonts w:ascii="Times New Roman" w:eastAsia="Times New Roman" w:hAnsi="Times New Roman" w:cs="Times New Roman"/>
          <w:b/>
          <w:lang w:eastAsia="lt-LT"/>
        </w:rPr>
      </w:pPr>
      <w:r w:rsidRPr="00A929E9">
        <w:rPr>
          <w:rFonts w:ascii="Times New Roman" w:eastAsia="Times New Roman" w:hAnsi="Times New Roman" w:cs="Times New Roman"/>
          <w:lang w:eastAsia="lt-LT"/>
        </w:rPr>
        <w:t>Susidariusios atliek</w:t>
      </w:r>
      <w:r w:rsidR="002301BA" w:rsidRPr="00A929E9">
        <w:rPr>
          <w:rFonts w:ascii="Times New Roman" w:eastAsia="Times New Roman" w:hAnsi="Times New Roman" w:cs="Times New Roman"/>
          <w:lang w:eastAsia="lt-LT"/>
        </w:rPr>
        <w:t xml:space="preserve">os </w:t>
      </w:r>
      <w:r w:rsidR="00A15C82" w:rsidRPr="00A929E9">
        <w:rPr>
          <w:rFonts w:ascii="Times New Roman" w:eastAsia="Times New Roman" w:hAnsi="Times New Roman" w:cs="Times New Roman"/>
          <w:lang w:eastAsia="lt-LT"/>
        </w:rPr>
        <w:t>bus laiku pašalinamos iš statybos</w:t>
      </w:r>
      <w:r w:rsidR="002301BA" w:rsidRPr="00A929E9">
        <w:rPr>
          <w:rFonts w:ascii="Times New Roman" w:eastAsia="Times New Roman" w:hAnsi="Times New Roman" w:cs="Times New Roman"/>
          <w:lang w:eastAsia="lt-LT"/>
        </w:rPr>
        <w:t xml:space="preserve"> vietų, tai mažin</w:t>
      </w:r>
      <w:r w:rsidR="00A15C82" w:rsidRPr="00A929E9">
        <w:rPr>
          <w:rFonts w:ascii="Times New Roman" w:eastAsia="Times New Roman" w:hAnsi="Times New Roman" w:cs="Times New Roman"/>
          <w:lang w:eastAsia="lt-LT"/>
        </w:rPr>
        <w:t>s</w:t>
      </w:r>
      <w:r w:rsidR="002301BA" w:rsidRPr="00A929E9">
        <w:rPr>
          <w:rFonts w:ascii="Times New Roman" w:eastAsia="Times New Roman" w:hAnsi="Times New Roman" w:cs="Times New Roman"/>
          <w:lang w:eastAsia="lt-LT"/>
        </w:rPr>
        <w:t xml:space="preserve"> poveikį aplinkai.</w:t>
      </w:r>
    </w:p>
    <w:p w:rsidR="002301BA" w:rsidRPr="00A929E9" w:rsidRDefault="002301BA" w:rsidP="00260606">
      <w:pPr>
        <w:pStyle w:val="Sraopastraipa"/>
        <w:numPr>
          <w:ilvl w:val="0"/>
          <w:numId w:val="16"/>
        </w:numPr>
        <w:spacing w:after="0" w:line="240" w:lineRule="auto"/>
        <w:jc w:val="both"/>
        <w:rPr>
          <w:rFonts w:ascii="Times New Roman" w:eastAsia="Times New Roman" w:hAnsi="Times New Roman" w:cs="Times New Roman"/>
          <w:b/>
          <w:lang w:eastAsia="lt-LT"/>
        </w:rPr>
      </w:pPr>
      <w:r w:rsidRPr="00A929E9">
        <w:rPr>
          <w:rFonts w:ascii="Times New Roman" w:eastAsia="Times New Roman" w:hAnsi="Times New Roman" w:cs="Times New Roman"/>
          <w:lang w:eastAsia="lt-LT"/>
        </w:rPr>
        <w:t xml:space="preserve">Visos susidariusios atliekos bus tvarkomos kaip nurodyta 9 punkte. </w:t>
      </w:r>
    </w:p>
    <w:p w:rsidR="002301BA" w:rsidRPr="00A929E9" w:rsidRDefault="002301BA" w:rsidP="00260606">
      <w:pPr>
        <w:pStyle w:val="Sraopastraipa"/>
        <w:numPr>
          <w:ilvl w:val="0"/>
          <w:numId w:val="16"/>
        </w:numPr>
        <w:spacing w:after="0" w:line="240" w:lineRule="auto"/>
        <w:jc w:val="both"/>
        <w:rPr>
          <w:rFonts w:ascii="Times New Roman" w:eastAsia="Times New Roman" w:hAnsi="Times New Roman" w:cs="Times New Roman"/>
          <w:b/>
          <w:lang w:eastAsia="lt-LT"/>
        </w:rPr>
      </w:pPr>
      <w:r w:rsidRPr="00A929E9">
        <w:rPr>
          <w:rFonts w:ascii="Times New Roman" w:eastAsia="Times New Roman" w:hAnsi="Times New Roman" w:cs="Times New Roman"/>
          <w:lang w:eastAsia="lt-LT"/>
        </w:rPr>
        <w:t>Rekonstrukcijos metu išvažiuojančios</w:t>
      </w:r>
      <w:r w:rsidR="00A15C82" w:rsidRPr="00A929E9">
        <w:rPr>
          <w:rFonts w:ascii="Times New Roman" w:eastAsia="Times New Roman" w:hAnsi="Times New Roman" w:cs="Times New Roman"/>
          <w:lang w:eastAsia="lt-LT"/>
        </w:rPr>
        <w:t xml:space="preserve"> transporto priemonės išvažiavusios</w:t>
      </w:r>
      <w:r w:rsidRPr="00A929E9">
        <w:rPr>
          <w:rFonts w:ascii="Times New Roman" w:eastAsia="Times New Roman" w:hAnsi="Times New Roman" w:cs="Times New Roman"/>
          <w:lang w:eastAsia="lt-LT"/>
        </w:rPr>
        <w:t xml:space="preserve"> iš darbų zonos bus nuvalomos </w:t>
      </w:r>
      <w:r w:rsidR="00A15C82" w:rsidRPr="00A929E9">
        <w:rPr>
          <w:rFonts w:ascii="Times New Roman" w:eastAsia="Times New Roman" w:hAnsi="Times New Roman" w:cs="Times New Roman"/>
          <w:lang w:eastAsia="lt-LT"/>
        </w:rPr>
        <w:t>(</w:t>
      </w:r>
      <w:r w:rsidRPr="00A929E9">
        <w:rPr>
          <w:rFonts w:ascii="Times New Roman" w:eastAsia="Times New Roman" w:hAnsi="Times New Roman" w:cs="Times New Roman"/>
          <w:lang w:eastAsia="lt-LT"/>
        </w:rPr>
        <w:t xml:space="preserve">prie ratų </w:t>
      </w:r>
      <w:r w:rsidR="00C440A3" w:rsidRPr="00A929E9">
        <w:rPr>
          <w:rFonts w:ascii="Times New Roman" w:eastAsia="Times New Roman" w:hAnsi="Times New Roman" w:cs="Times New Roman"/>
          <w:lang w:eastAsia="lt-LT"/>
        </w:rPr>
        <w:t>prilipęs</w:t>
      </w:r>
      <w:r w:rsidRPr="00A929E9">
        <w:rPr>
          <w:rFonts w:ascii="Times New Roman" w:eastAsia="Times New Roman" w:hAnsi="Times New Roman" w:cs="Times New Roman"/>
          <w:lang w:eastAsia="lt-LT"/>
        </w:rPr>
        <w:t xml:space="preserve"> purvas ar žemė</w:t>
      </w:r>
      <w:r w:rsidR="00A15C82" w:rsidRPr="00A929E9">
        <w:rPr>
          <w:rFonts w:ascii="Times New Roman" w:eastAsia="Times New Roman" w:hAnsi="Times New Roman" w:cs="Times New Roman"/>
          <w:lang w:eastAsia="lt-LT"/>
        </w:rPr>
        <w:t>)</w:t>
      </w:r>
      <w:r w:rsidRPr="00A929E9">
        <w:rPr>
          <w:rFonts w:ascii="Times New Roman" w:eastAsia="Times New Roman" w:hAnsi="Times New Roman" w:cs="Times New Roman"/>
          <w:lang w:eastAsia="lt-LT"/>
        </w:rPr>
        <w:t>, o iš statybos aikštelės išvežamos</w:t>
      </w:r>
      <w:r w:rsidR="0099126E" w:rsidRPr="00A929E9">
        <w:rPr>
          <w:rFonts w:ascii="Times New Roman" w:eastAsia="Times New Roman" w:hAnsi="Times New Roman" w:cs="Times New Roman"/>
          <w:lang w:eastAsia="lt-LT"/>
        </w:rPr>
        <w:t xml:space="preserve"> dulkančios atliekos</w:t>
      </w:r>
      <w:r w:rsidR="00C440A3" w:rsidRPr="00A929E9">
        <w:rPr>
          <w:rFonts w:ascii="Times New Roman" w:eastAsia="Times New Roman" w:hAnsi="Times New Roman" w:cs="Times New Roman"/>
          <w:lang w:eastAsia="lt-LT"/>
        </w:rPr>
        <w:t xml:space="preserve"> bus uždengtos.</w:t>
      </w:r>
    </w:p>
    <w:p w:rsidR="0022629A" w:rsidRPr="00AC4DCC" w:rsidRDefault="0022629A" w:rsidP="00A15A08">
      <w:pPr>
        <w:ind w:firstLine="567"/>
        <w:jc w:val="both"/>
        <w:rPr>
          <w:rFonts w:ascii="Times New Roman" w:hAnsi="Times New Roman" w:cs="Times New Roman"/>
          <w:b/>
        </w:rPr>
      </w:pPr>
    </w:p>
    <w:p w:rsidR="00A15A08" w:rsidRPr="00A15A08" w:rsidRDefault="00A15A08" w:rsidP="00A15A08">
      <w:pPr>
        <w:ind w:firstLine="567"/>
        <w:jc w:val="both"/>
        <w:rPr>
          <w:rFonts w:ascii="Times New Roman" w:hAnsi="Times New Roman" w:cs="Times New Roman"/>
          <w:b/>
        </w:rPr>
      </w:pPr>
    </w:p>
    <w:p w:rsidR="009005D2" w:rsidRPr="009005D2" w:rsidRDefault="009005D2" w:rsidP="009005D2">
      <w:pPr>
        <w:ind w:left="567"/>
        <w:jc w:val="both"/>
        <w:rPr>
          <w:rFonts w:ascii="Times New Roman" w:hAnsi="Times New Roman" w:cs="Times New Roman"/>
          <w:b/>
        </w:rPr>
      </w:pPr>
    </w:p>
    <w:p w:rsidR="009005D2" w:rsidRPr="009005D2" w:rsidRDefault="009005D2" w:rsidP="00116EDA">
      <w:pPr>
        <w:ind w:left="567"/>
        <w:jc w:val="both"/>
        <w:rPr>
          <w:rFonts w:ascii="Times New Roman" w:hAnsi="Times New Roman" w:cs="Times New Roman"/>
          <w:szCs w:val="24"/>
        </w:rPr>
      </w:pPr>
    </w:p>
    <w:p w:rsidR="0088228F" w:rsidRPr="0088228F" w:rsidRDefault="0088228F" w:rsidP="00664E66">
      <w:pPr>
        <w:ind w:left="567"/>
        <w:jc w:val="both"/>
        <w:rPr>
          <w:rFonts w:ascii="Times New Roman" w:hAnsi="Times New Roman" w:cs="Times New Roman"/>
          <w:b/>
          <w:i/>
        </w:rPr>
      </w:pPr>
    </w:p>
    <w:p w:rsidR="00664E66" w:rsidRDefault="00664E66" w:rsidP="003366B8">
      <w:pPr>
        <w:ind w:left="567"/>
        <w:jc w:val="both"/>
        <w:rPr>
          <w:rFonts w:ascii="Times New Roman" w:hAnsi="Times New Roman" w:cs="Times New Roman"/>
          <w:b/>
        </w:rPr>
      </w:pPr>
    </w:p>
    <w:p w:rsidR="00664E66" w:rsidRPr="00664E66" w:rsidRDefault="00664E66" w:rsidP="003366B8">
      <w:pPr>
        <w:ind w:left="567"/>
        <w:jc w:val="both"/>
        <w:rPr>
          <w:rFonts w:ascii="Times New Roman" w:hAnsi="Times New Roman" w:cs="Times New Roman"/>
        </w:rPr>
      </w:pPr>
    </w:p>
    <w:p w:rsidR="00E11640" w:rsidRDefault="00E11640" w:rsidP="00B37DCF">
      <w:pPr>
        <w:ind w:left="567"/>
        <w:jc w:val="both"/>
        <w:rPr>
          <w:rFonts w:ascii="Times New Roman" w:hAnsi="Times New Roman" w:cs="Times New Roman"/>
          <w:spacing w:val="-1"/>
          <w:kern w:val="3"/>
          <w:lang w:eastAsia="ar-SA"/>
        </w:rPr>
      </w:pPr>
    </w:p>
    <w:p w:rsidR="0017619C" w:rsidRPr="0017619C" w:rsidRDefault="0017619C">
      <w:pPr>
        <w:rPr>
          <w:rFonts w:ascii="Times New Roman" w:hAnsi="Times New Roman" w:cs="Times New Roman"/>
          <w:sz w:val="24"/>
          <w:szCs w:val="24"/>
        </w:rPr>
      </w:pPr>
    </w:p>
    <w:sectPr w:rsidR="0017619C" w:rsidRPr="0017619C" w:rsidSect="003526E5">
      <w:pgSz w:w="11906" w:h="16838"/>
      <w:pgMar w:top="1701" w:right="567" w:bottom="1134" w:left="1701" w:header="567" w:footer="567" w:gutter="0"/>
      <w:cols w:space="1296"/>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BA"/>
    <w:family w:val="roman"/>
    <w:pitch w:val="variable"/>
    <w:sig w:usb0="E0002AFF" w:usb1="C0007841" w:usb2="00000009" w:usb3="00000000" w:csb0="000001FF" w:csb1="00000000"/>
  </w:font>
  <w:font w:name="Calibri">
    <w:panose1 w:val="020F0502020204030204"/>
    <w:charset w:val="BA"/>
    <w:family w:val="swiss"/>
    <w:pitch w:val="variable"/>
    <w:sig w:usb0="E00002FF" w:usb1="4000ACFF" w:usb2="00000001" w:usb3="00000000" w:csb0="0000019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BA"/>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01469E"/>
    <w:multiLevelType w:val="hybridMultilevel"/>
    <w:tmpl w:val="8592D8D8"/>
    <w:lvl w:ilvl="0" w:tplc="65526D52">
      <w:start w:val="2019"/>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nsid w:val="084F730F"/>
    <w:multiLevelType w:val="hybridMultilevel"/>
    <w:tmpl w:val="3C201354"/>
    <w:lvl w:ilvl="0" w:tplc="B60ED1F4">
      <w:start w:val="2019"/>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nsid w:val="183B3A34"/>
    <w:multiLevelType w:val="hybridMultilevel"/>
    <w:tmpl w:val="5DBEAC0A"/>
    <w:lvl w:ilvl="0" w:tplc="FE6CFC7A">
      <w:start w:val="2017"/>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nsid w:val="1B245AF9"/>
    <w:multiLevelType w:val="hybridMultilevel"/>
    <w:tmpl w:val="A4B400B6"/>
    <w:lvl w:ilvl="0" w:tplc="1DC67478">
      <w:start w:val="2017"/>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nsid w:val="2D6A075F"/>
    <w:multiLevelType w:val="hybridMultilevel"/>
    <w:tmpl w:val="59C421E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nsid w:val="3F31762D"/>
    <w:multiLevelType w:val="hybridMultilevel"/>
    <w:tmpl w:val="328A262E"/>
    <w:lvl w:ilvl="0" w:tplc="04270013">
      <w:start w:val="1"/>
      <w:numFmt w:val="upperRoman"/>
      <w:lvlText w:val="%1."/>
      <w:lvlJc w:val="righ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6">
    <w:nsid w:val="3F671D8F"/>
    <w:multiLevelType w:val="hybridMultilevel"/>
    <w:tmpl w:val="5C64C49C"/>
    <w:lvl w:ilvl="0" w:tplc="07BE8448">
      <w:start w:val="2017"/>
      <w:numFmt w:val="decimal"/>
      <w:lvlText w:val="%1"/>
      <w:lvlJc w:val="left"/>
      <w:pPr>
        <w:ind w:left="960" w:hanging="480"/>
      </w:pPr>
      <w:rPr>
        <w:rFonts w:hint="default"/>
      </w:rPr>
    </w:lvl>
    <w:lvl w:ilvl="1" w:tplc="04270019" w:tentative="1">
      <w:start w:val="1"/>
      <w:numFmt w:val="lowerLetter"/>
      <w:lvlText w:val="%2."/>
      <w:lvlJc w:val="left"/>
      <w:pPr>
        <w:ind w:left="1560" w:hanging="360"/>
      </w:pPr>
    </w:lvl>
    <w:lvl w:ilvl="2" w:tplc="0427001B" w:tentative="1">
      <w:start w:val="1"/>
      <w:numFmt w:val="lowerRoman"/>
      <w:lvlText w:val="%3."/>
      <w:lvlJc w:val="right"/>
      <w:pPr>
        <w:ind w:left="2280" w:hanging="180"/>
      </w:pPr>
    </w:lvl>
    <w:lvl w:ilvl="3" w:tplc="0427000F" w:tentative="1">
      <w:start w:val="1"/>
      <w:numFmt w:val="decimal"/>
      <w:lvlText w:val="%4."/>
      <w:lvlJc w:val="left"/>
      <w:pPr>
        <w:ind w:left="3000" w:hanging="360"/>
      </w:pPr>
    </w:lvl>
    <w:lvl w:ilvl="4" w:tplc="04270019" w:tentative="1">
      <w:start w:val="1"/>
      <w:numFmt w:val="lowerLetter"/>
      <w:lvlText w:val="%5."/>
      <w:lvlJc w:val="left"/>
      <w:pPr>
        <w:ind w:left="3720" w:hanging="360"/>
      </w:pPr>
    </w:lvl>
    <w:lvl w:ilvl="5" w:tplc="0427001B" w:tentative="1">
      <w:start w:val="1"/>
      <w:numFmt w:val="lowerRoman"/>
      <w:lvlText w:val="%6."/>
      <w:lvlJc w:val="right"/>
      <w:pPr>
        <w:ind w:left="4440" w:hanging="180"/>
      </w:pPr>
    </w:lvl>
    <w:lvl w:ilvl="6" w:tplc="0427000F" w:tentative="1">
      <w:start w:val="1"/>
      <w:numFmt w:val="decimal"/>
      <w:lvlText w:val="%7."/>
      <w:lvlJc w:val="left"/>
      <w:pPr>
        <w:ind w:left="5160" w:hanging="360"/>
      </w:pPr>
    </w:lvl>
    <w:lvl w:ilvl="7" w:tplc="04270019" w:tentative="1">
      <w:start w:val="1"/>
      <w:numFmt w:val="lowerLetter"/>
      <w:lvlText w:val="%8."/>
      <w:lvlJc w:val="left"/>
      <w:pPr>
        <w:ind w:left="5880" w:hanging="360"/>
      </w:pPr>
    </w:lvl>
    <w:lvl w:ilvl="8" w:tplc="0427001B" w:tentative="1">
      <w:start w:val="1"/>
      <w:numFmt w:val="lowerRoman"/>
      <w:lvlText w:val="%9."/>
      <w:lvlJc w:val="right"/>
      <w:pPr>
        <w:ind w:left="6600" w:hanging="180"/>
      </w:pPr>
    </w:lvl>
  </w:abstractNum>
  <w:abstractNum w:abstractNumId="7">
    <w:nsid w:val="419359A2"/>
    <w:multiLevelType w:val="hybridMultilevel"/>
    <w:tmpl w:val="CEC8622C"/>
    <w:lvl w:ilvl="0" w:tplc="04270001">
      <w:start w:val="1"/>
      <w:numFmt w:val="bullet"/>
      <w:lvlText w:val=""/>
      <w:lvlJc w:val="left"/>
      <w:pPr>
        <w:ind w:left="1470" w:hanging="360"/>
      </w:pPr>
      <w:rPr>
        <w:rFonts w:ascii="Symbol" w:hAnsi="Symbol" w:hint="default"/>
      </w:rPr>
    </w:lvl>
    <w:lvl w:ilvl="1" w:tplc="04270003" w:tentative="1">
      <w:start w:val="1"/>
      <w:numFmt w:val="bullet"/>
      <w:lvlText w:val="o"/>
      <w:lvlJc w:val="left"/>
      <w:pPr>
        <w:ind w:left="2190" w:hanging="360"/>
      </w:pPr>
      <w:rPr>
        <w:rFonts w:ascii="Courier New" w:hAnsi="Courier New" w:cs="Courier New" w:hint="default"/>
      </w:rPr>
    </w:lvl>
    <w:lvl w:ilvl="2" w:tplc="04270005" w:tentative="1">
      <w:start w:val="1"/>
      <w:numFmt w:val="bullet"/>
      <w:lvlText w:val=""/>
      <w:lvlJc w:val="left"/>
      <w:pPr>
        <w:ind w:left="2910" w:hanging="360"/>
      </w:pPr>
      <w:rPr>
        <w:rFonts w:ascii="Wingdings" w:hAnsi="Wingdings" w:hint="default"/>
      </w:rPr>
    </w:lvl>
    <w:lvl w:ilvl="3" w:tplc="04270001" w:tentative="1">
      <w:start w:val="1"/>
      <w:numFmt w:val="bullet"/>
      <w:lvlText w:val=""/>
      <w:lvlJc w:val="left"/>
      <w:pPr>
        <w:ind w:left="3630" w:hanging="360"/>
      </w:pPr>
      <w:rPr>
        <w:rFonts w:ascii="Symbol" w:hAnsi="Symbol" w:hint="default"/>
      </w:rPr>
    </w:lvl>
    <w:lvl w:ilvl="4" w:tplc="04270003" w:tentative="1">
      <w:start w:val="1"/>
      <w:numFmt w:val="bullet"/>
      <w:lvlText w:val="o"/>
      <w:lvlJc w:val="left"/>
      <w:pPr>
        <w:ind w:left="4350" w:hanging="360"/>
      </w:pPr>
      <w:rPr>
        <w:rFonts w:ascii="Courier New" w:hAnsi="Courier New" w:cs="Courier New" w:hint="default"/>
      </w:rPr>
    </w:lvl>
    <w:lvl w:ilvl="5" w:tplc="04270005" w:tentative="1">
      <w:start w:val="1"/>
      <w:numFmt w:val="bullet"/>
      <w:lvlText w:val=""/>
      <w:lvlJc w:val="left"/>
      <w:pPr>
        <w:ind w:left="5070" w:hanging="360"/>
      </w:pPr>
      <w:rPr>
        <w:rFonts w:ascii="Wingdings" w:hAnsi="Wingdings" w:hint="default"/>
      </w:rPr>
    </w:lvl>
    <w:lvl w:ilvl="6" w:tplc="04270001" w:tentative="1">
      <w:start w:val="1"/>
      <w:numFmt w:val="bullet"/>
      <w:lvlText w:val=""/>
      <w:lvlJc w:val="left"/>
      <w:pPr>
        <w:ind w:left="5790" w:hanging="360"/>
      </w:pPr>
      <w:rPr>
        <w:rFonts w:ascii="Symbol" w:hAnsi="Symbol" w:hint="default"/>
      </w:rPr>
    </w:lvl>
    <w:lvl w:ilvl="7" w:tplc="04270003" w:tentative="1">
      <w:start w:val="1"/>
      <w:numFmt w:val="bullet"/>
      <w:lvlText w:val="o"/>
      <w:lvlJc w:val="left"/>
      <w:pPr>
        <w:ind w:left="6510" w:hanging="360"/>
      </w:pPr>
      <w:rPr>
        <w:rFonts w:ascii="Courier New" w:hAnsi="Courier New" w:cs="Courier New" w:hint="default"/>
      </w:rPr>
    </w:lvl>
    <w:lvl w:ilvl="8" w:tplc="04270005" w:tentative="1">
      <w:start w:val="1"/>
      <w:numFmt w:val="bullet"/>
      <w:lvlText w:val=""/>
      <w:lvlJc w:val="left"/>
      <w:pPr>
        <w:ind w:left="7230" w:hanging="360"/>
      </w:pPr>
      <w:rPr>
        <w:rFonts w:ascii="Wingdings" w:hAnsi="Wingdings" w:hint="default"/>
      </w:rPr>
    </w:lvl>
  </w:abstractNum>
  <w:abstractNum w:abstractNumId="8">
    <w:nsid w:val="51A317CA"/>
    <w:multiLevelType w:val="hybridMultilevel"/>
    <w:tmpl w:val="9CACF86C"/>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9">
    <w:nsid w:val="54E75ACB"/>
    <w:multiLevelType w:val="hybridMultilevel"/>
    <w:tmpl w:val="3F783D7E"/>
    <w:lvl w:ilvl="0" w:tplc="6958CFB0">
      <w:start w:val="2018"/>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nsid w:val="5F0B7915"/>
    <w:multiLevelType w:val="hybridMultilevel"/>
    <w:tmpl w:val="E4B8025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nsid w:val="61CE5433"/>
    <w:multiLevelType w:val="hybridMultilevel"/>
    <w:tmpl w:val="E9529882"/>
    <w:lvl w:ilvl="0" w:tplc="5A54C3CC">
      <w:start w:val="2019"/>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nsid w:val="620529F2"/>
    <w:multiLevelType w:val="multilevel"/>
    <w:tmpl w:val="E2CA0DEC"/>
    <w:lvl w:ilvl="0">
      <w:start w:val="1"/>
      <w:numFmt w:val="decimal"/>
      <w:lvlText w:val="%1."/>
      <w:lvlJc w:val="left"/>
      <w:pPr>
        <w:tabs>
          <w:tab w:val="num" w:pos="720"/>
        </w:tabs>
        <w:ind w:left="720" w:hanging="360"/>
      </w:pPr>
      <w:rPr>
        <w:rFonts w:hint="default"/>
        <w:i/>
      </w:rPr>
    </w:lvl>
    <w:lvl w:ilvl="1">
      <w:start w:val="1"/>
      <w:numFmt w:val="decimal"/>
      <w:isLgl/>
      <w:lvlText w:val="%1.%2."/>
      <w:lvlJc w:val="left"/>
      <w:pPr>
        <w:tabs>
          <w:tab w:val="num" w:pos="1092"/>
        </w:tabs>
        <w:ind w:left="1092" w:hanging="600"/>
      </w:pPr>
      <w:rPr>
        <w:rFonts w:hint="default"/>
        <w:i/>
      </w:rPr>
    </w:lvl>
    <w:lvl w:ilvl="2">
      <w:start w:val="1"/>
      <w:numFmt w:val="decimal"/>
      <w:isLgl/>
      <w:lvlText w:val="%1.%2.%3."/>
      <w:lvlJc w:val="left"/>
      <w:pPr>
        <w:tabs>
          <w:tab w:val="num" w:pos="1392"/>
        </w:tabs>
        <w:ind w:left="1392" w:hanging="720"/>
      </w:pPr>
      <w:rPr>
        <w:rFonts w:hint="default"/>
      </w:rPr>
    </w:lvl>
    <w:lvl w:ilvl="3">
      <w:start w:val="1"/>
      <w:numFmt w:val="decimal"/>
      <w:lvlText w:val="%4."/>
      <w:lvlJc w:val="left"/>
      <w:pPr>
        <w:tabs>
          <w:tab w:val="num" w:pos="1212"/>
        </w:tabs>
        <w:ind w:left="1212" w:hanging="360"/>
      </w:pPr>
      <w:rPr>
        <w:rFonts w:hint="default"/>
      </w:rPr>
    </w:lvl>
    <w:lvl w:ilvl="4">
      <w:start w:val="1"/>
      <w:numFmt w:val="decimal"/>
      <w:isLgl/>
      <w:lvlText w:val="%1.%2.%3.%4.%5."/>
      <w:lvlJc w:val="left"/>
      <w:pPr>
        <w:tabs>
          <w:tab w:val="num" w:pos="2112"/>
        </w:tabs>
        <w:ind w:left="2112" w:hanging="1080"/>
      </w:pPr>
      <w:rPr>
        <w:rFonts w:hint="default"/>
      </w:rPr>
    </w:lvl>
    <w:lvl w:ilvl="5">
      <w:start w:val="1"/>
      <w:numFmt w:val="decimal"/>
      <w:isLgl/>
      <w:lvlText w:val="%1.%2.%3.%4.%5.%6."/>
      <w:lvlJc w:val="left"/>
      <w:pPr>
        <w:tabs>
          <w:tab w:val="num" w:pos="2292"/>
        </w:tabs>
        <w:ind w:left="2292" w:hanging="1080"/>
      </w:pPr>
      <w:rPr>
        <w:rFonts w:hint="default"/>
      </w:rPr>
    </w:lvl>
    <w:lvl w:ilvl="6">
      <w:start w:val="1"/>
      <w:numFmt w:val="decimal"/>
      <w:isLgl/>
      <w:lvlText w:val="%1.%2.%3.%4.%5.%6.%7."/>
      <w:lvlJc w:val="left"/>
      <w:pPr>
        <w:tabs>
          <w:tab w:val="num" w:pos="2832"/>
        </w:tabs>
        <w:ind w:left="2832" w:hanging="1440"/>
      </w:pPr>
      <w:rPr>
        <w:rFonts w:hint="default"/>
      </w:rPr>
    </w:lvl>
    <w:lvl w:ilvl="7">
      <w:start w:val="1"/>
      <w:numFmt w:val="decimal"/>
      <w:isLgl/>
      <w:lvlText w:val="%1.%2.%3.%4.%5.%6.%7.%8."/>
      <w:lvlJc w:val="left"/>
      <w:pPr>
        <w:tabs>
          <w:tab w:val="num" w:pos="3012"/>
        </w:tabs>
        <w:ind w:left="3012" w:hanging="1440"/>
      </w:pPr>
      <w:rPr>
        <w:rFonts w:hint="default"/>
      </w:rPr>
    </w:lvl>
    <w:lvl w:ilvl="8">
      <w:start w:val="1"/>
      <w:numFmt w:val="decimal"/>
      <w:isLgl/>
      <w:lvlText w:val="%1.%2.%3.%4.%5.%6.%7.%8.%9."/>
      <w:lvlJc w:val="left"/>
      <w:pPr>
        <w:tabs>
          <w:tab w:val="num" w:pos="3552"/>
        </w:tabs>
        <w:ind w:left="3552" w:hanging="1800"/>
      </w:pPr>
      <w:rPr>
        <w:rFonts w:hint="default"/>
      </w:rPr>
    </w:lvl>
  </w:abstractNum>
  <w:abstractNum w:abstractNumId="13">
    <w:nsid w:val="62593742"/>
    <w:multiLevelType w:val="hybridMultilevel"/>
    <w:tmpl w:val="EB000B68"/>
    <w:lvl w:ilvl="0" w:tplc="633204C2">
      <w:start w:val="2018"/>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nsid w:val="7372330F"/>
    <w:multiLevelType w:val="multilevel"/>
    <w:tmpl w:val="E2CA0DEC"/>
    <w:lvl w:ilvl="0">
      <w:start w:val="1"/>
      <w:numFmt w:val="decimal"/>
      <w:lvlText w:val="%1."/>
      <w:lvlJc w:val="left"/>
      <w:pPr>
        <w:tabs>
          <w:tab w:val="num" w:pos="720"/>
        </w:tabs>
        <w:ind w:left="720" w:hanging="360"/>
      </w:pPr>
      <w:rPr>
        <w:rFonts w:hint="default"/>
        <w:i/>
      </w:rPr>
    </w:lvl>
    <w:lvl w:ilvl="1">
      <w:start w:val="1"/>
      <w:numFmt w:val="decimal"/>
      <w:isLgl/>
      <w:lvlText w:val="%1.%2."/>
      <w:lvlJc w:val="left"/>
      <w:pPr>
        <w:tabs>
          <w:tab w:val="num" w:pos="1092"/>
        </w:tabs>
        <w:ind w:left="1092" w:hanging="600"/>
      </w:pPr>
      <w:rPr>
        <w:rFonts w:hint="default"/>
        <w:i/>
      </w:rPr>
    </w:lvl>
    <w:lvl w:ilvl="2">
      <w:start w:val="1"/>
      <w:numFmt w:val="decimal"/>
      <w:isLgl/>
      <w:lvlText w:val="%1.%2.%3."/>
      <w:lvlJc w:val="left"/>
      <w:pPr>
        <w:tabs>
          <w:tab w:val="num" w:pos="1392"/>
        </w:tabs>
        <w:ind w:left="1392" w:hanging="720"/>
      </w:pPr>
      <w:rPr>
        <w:rFonts w:hint="default"/>
      </w:rPr>
    </w:lvl>
    <w:lvl w:ilvl="3">
      <w:start w:val="1"/>
      <w:numFmt w:val="decimal"/>
      <w:lvlText w:val="%4."/>
      <w:lvlJc w:val="left"/>
      <w:pPr>
        <w:tabs>
          <w:tab w:val="num" w:pos="1212"/>
        </w:tabs>
        <w:ind w:left="1212" w:hanging="360"/>
      </w:pPr>
      <w:rPr>
        <w:rFonts w:hint="default"/>
      </w:rPr>
    </w:lvl>
    <w:lvl w:ilvl="4">
      <w:start w:val="1"/>
      <w:numFmt w:val="decimal"/>
      <w:isLgl/>
      <w:lvlText w:val="%1.%2.%3.%4.%5."/>
      <w:lvlJc w:val="left"/>
      <w:pPr>
        <w:tabs>
          <w:tab w:val="num" w:pos="2112"/>
        </w:tabs>
        <w:ind w:left="2112" w:hanging="1080"/>
      </w:pPr>
      <w:rPr>
        <w:rFonts w:hint="default"/>
      </w:rPr>
    </w:lvl>
    <w:lvl w:ilvl="5">
      <w:start w:val="1"/>
      <w:numFmt w:val="decimal"/>
      <w:isLgl/>
      <w:lvlText w:val="%1.%2.%3.%4.%5.%6."/>
      <w:lvlJc w:val="left"/>
      <w:pPr>
        <w:tabs>
          <w:tab w:val="num" w:pos="2292"/>
        </w:tabs>
        <w:ind w:left="2292" w:hanging="1080"/>
      </w:pPr>
      <w:rPr>
        <w:rFonts w:hint="default"/>
      </w:rPr>
    </w:lvl>
    <w:lvl w:ilvl="6">
      <w:start w:val="1"/>
      <w:numFmt w:val="decimal"/>
      <w:isLgl/>
      <w:lvlText w:val="%1.%2.%3.%4.%5.%6.%7."/>
      <w:lvlJc w:val="left"/>
      <w:pPr>
        <w:tabs>
          <w:tab w:val="num" w:pos="2832"/>
        </w:tabs>
        <w:ind w:left="2832" w:hanging="1440"/>
      </w:pPr>
      <w:rPr>
        <w:rFonts w:hint="default"/>
      </w:rPr>
    </w:lvl>
    <w:lvl w:ilvl="7">
      <w:start w:val="1"/>
      <w:numFmt w:val="decimal"/>
      <w:isLgl/>
      <w:lvlText w:val="%1.%2.%3.%4.%5.%6.%7.%8."/>
      <w:lvlJc w:val="left"/>
      <w:pPr>
        <w:tabs>
          <w:tab w:val="num" w:pos="3012"/>
        </w:tabs>
        <w:ind w:left="3012" w:hanging="1440"/>
      </w:pPr>
      <w:rPr>
        <w:rFonts w:hint="default"/>
      </w:rPr>
    </w:lvl>
    <w:lvl w:ilvl="8">
      <w:start w:val="1"/>
      <w:numFmt w:val="decimal"/>
      <w:isLgl/>
      <w:lvlText w:val="%1.%2.%3.%4.%5.%6.%7.%8.%9."/>
      <w:lvlJc w:val="left"/>
      <w:pPr>
        <w:tabs>
          <w:tab w:val="num" w:pos="3552"/>
        </w:tabs>
        <w:ind w:left="3552" w:hanging="1800"/>
      </w:pPr>
      <w:rPr>
        <w:rFonts w:hint="default"/>
      </w:rPr>
    </w:lvl>
  </w:abstractNum>
  <w:abstractNum w:abstractNumId="15">
    <w:nsid w:val="74C9080F"/>
    <w:multiLevelType w:val="hybridMultilevel"/>
    <w:tmpl w:val="C6DA3BD6"/>
    <w:lvl w:ilvl="0" w:tplc="04270013">
      <w:start w:val="1"/>
      <w:numFmt w:val="upperRoman"/>
      <w:lvlText w:val="%1."/>
      <w:lvlJc w:val="righ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nsid w:val="799940D8"/>
    <w:multiLevelType w:val="hybridMultilevel"/>
    <w:tmpl w:val="A4E802AC"/>
    <w:lvl w:ilvl="0" w:tplc="04270013">
      <w:start w:val="1"/>
      <w:numFmt w:val="upperRoman"/>
      <w:lvlText w:val="%1."/>
      <w:lvlJc w:val="right"/>
      <w:pPr>
        <w:ind w:left="1800" w:hanging="360"/>
      </w:pPr>
    </w:lvl>
    <w:lvl w:ilvl="1" w:tplc="04270019" w:tentative="1">
      <w:start w:val="1"/>
      <w:numFmt w:val="lowerLetter"/>
      <w:lvlText w:val="%2."/>
      <w:lvlJc w:val="left"/>
      <w:pPr>
        <w:ind w:left="2520" w:hanging="360"/>
      </w:pPr>
    </w:lvl>
    <w:lvl w:ilvl="2" w:tplc="0427001B" w:tentative="1">
      <w:start w:val="1"/>
      <w:numFmt w:val="lowerRoman"/>
      <w:lvlText w:val="%3."/>
      <w:lvlJc w:val="right"/>
      <w:pPr>
        <w:ind w:left="3240" w:hanging="180"/>
      </w:pPr>
    </w:lvl>
    <w:lvl w:ilvl="3" w:tplc="0427000F" w:tentative="1">
      <w:start w:val="1"/>
      <w:numFmt w:val="decimal"/>
      <w:lvlText w:val="%4."/>
      <w:lvlJc w:val="left"/>
      <w:pPr>
        <w:ind w:left="3960" w:hanging="360"/>
      </w:pPr>
    </w:lvl>
    <w:lvl w:ilvl="4" w:tplc="04270019" w:tentative="1">
      <w:start w:val="1"/>
      <w:numFmt w:val="lowerLetter"/>
      <w:lvlText w:val="%5."/>
      <w:lvlJc w:val="left"/>
      <w:pPr>
        <w:ind w:left="4680" w:hanging="360"/>
      </w:pPr>
    </w:lvl>
    <w:lvl w:ilvl="5" w:tplc="0427001B" w:tentative="1">
      <w:start w:val="1"/>
      <w:numFmt w:val="lowerRoman"/>
      <w:lvlText w:val="%6."/>
      <w:lvlJc w:val="right"/>
      <w:pPr>
        <w:ind w:left="5400" w:hanging="180"/>
      </w:pPr>
    </w:lvl>
    <w:lvl w:ilvl="6" w:tplc="0427000F" w:tentative="1">
      <w:start w:val="1"/>
      <w:numFmt w:val="decimal"/>
      <w:lvlText w:val="%7."/>
      <w:lvlJc w:val="left"/>
      <w:pPr>
        <w:ind w:left="6120" w:hanging="360"/>
      </w:pPr>
    </w:lvl>
    <w:lvl w:ilvl="7" w:tplc="04270019" w:tentative="1">
      <w:start w:val="1"/>
      <w:numFmt w:val="lowerLetter"/>
      <w:lvlText w:val="%8."/>
      <w:lvlJc w:val="left"/>
      <w:pPr>
        <w:ind w:left="6840" w:hanging="360"/>
      </w:pPr>
    </w:lvl>
    <w:lvl w:ilvl="8" w:tplc="0427001B" w:tentative="1">
      <w:start w:val="1"/>
      <w:numFmt w:val="lowerRoman"/>
      <w:lvlText w:val="%9."/>
      <w:lvlJc w:val="right"/>
      <w:pPr>
        <w:ind w:left="7560" w:hanging="180"/>
      </w:pPr>
    </w:lvl>
  </w:abstractNum>
  <w:abstractNum w:abstractNumId="17">
    <w:nsid w:val="7A334CBA"/>
    <w:multiLevelType w:val="hybridMultilevel"/>
    <w:tmpl w:val="FDE4BD9E"/>
    <w:lvl w:ilvl="0" w:tplc="22A0D814">
      <w:start w:val="2017"/>
      <w:numFmt w:val="bullet"/>
      <w:lvlText w:val="-"/>
      <w:lvlJc w:val="left"/>
      <w:pPr>
        <w:ind w:left="720" w:hanging="360"/>
      </w:pPr>
      <w:rPr>
        <w:rFonts w:ascii="Times New Roman" w:eastAsiaTheme="minorHAns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12"/>
  </w:num>
  <w:num w:numId="2">
    <w:abstractNumId w:val="14"/>
  </w:num>
  <w:num w:numId="3">
    <w:abstractNumId w:val="15"/>
  </w:num>
  <w:num w:numId="4">
    <w:abstractNumId w:val="16"/>
  </w:num>
  <w:num w:numId="5">
    <w:abstractNumId w:val="5"/>
  </w:num>
  <w:num w:numId="6">
    <w:abstractNumId w:val="3"/>
  </w:num>
  <w:num w:numId="7">
    <w:abstractNumId w:val="17"/>
  </w:num>
  <w:num w:numId="8">
    <w:abstractNumId w:val="6"/>
  </w:num>
  <w:num w:numId="9">
    <w:abstractNumId w:val="2"/>
  </w:num>
  <w:num w:numId="10">
    <w:abstractNumId w:val="9"/>
  </w:num>
  <w:num w:numId="11">
    <w:abstractNumId w:val="13"/>
  </w:num>
  <w:num w:numId="12">
    <w:abstractNumId w:val="1"/>
  </w:num>
  <w:num w:numId="13">
    <w:abstractNumId w:val="0"/>
  </w:num>
  <w:num w:numId="14">
    <w:abstractNumId w:val="11"/>
  </w:num>
  <w:num w:numId="15">
    <w:abstractNumId w:val="7"/>
  </w:num>
  <w:num w:numId="16">
    <w:abstractNumId w:val="8"/>
  </w:num>
  <w:num w:numId="17">
    <w:abstractNumId w:val="10"/>
  </w:num>
  <w:num w:numId="1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1296"/>
  <w:hyphenationZone w:val="396"/>
  <w:characterSpacingControl w:val="doNotCompress"/>
  <w:compat/>
  <w:rsids>
    <w:rsidRoot w:val="0017619C"/>
    <w:rsid w:val="00000DE0"/>
    <w:rsid w:val="00006580"/>
    <w:rsid w:val="0001507C"/>
    <w:rsid w:val="00015C30"/>
    <w:rsid w:val="0002035D"/>
    <w:rsid w:val="00023F1B"/>
    <w:rsid w:val="00025570"/>
    <w:rsid w:val="00027F40"/>
    <w:rsid w:val="000324C5"/>
    <w:rsid w:val="00042A3D"/>
    <w:rsid w:val="0005196F"/>
    <w:rsid w:val="00087CB9"/>
    <w:rsid w:val="000901FD"/>
    <w:rsid w:val="000962B6"/>
    <w:rsid w:val="000A1749"/>
    <w:rsid w:val="000B3047"/>
    <w:rsid w:val="000C26F4"/>
    <w:rsid w:val="000C466F"/>
    <w:rsid w:val="000C73DD"/>
    <w:rsid w:val="000E32D3"/>
    <w:rsid w:val="000E4492"/>
    <w:rsid w:val="000F6BA7"/>
    <w:rsid w:val="0010374A"/>
    <w:rsid w:val="001054AB"/>
    <w:rsid w:val="001167C1"/>
    <w:rsid w:val="00116EDA"/>
    <w:rsid w:val="0014508F"/>
    <w:rsid w:val="0015026D"/>
    <w:rsid w:val="00151B48"/>
    <w:rsid w:val="0017619C"/>
    <w:rsid w:val="00177681"/>
    <w:rsid w:val="001921E3"/>
    <w:rsid w:val="001927E2"/>
    <w:rsid w:val="001A3FDC"/>
    <w:rsid w:val="001A6575"/>
    <w:rsid w:val="001A714C"/>
    <w:rsid w:val="001B5FAB"/>
    <w:rsid w:val="001D37A3"/>
    <w:rsid w:val="001F27AF"/>
    <w:rsid w:val="00213A85"/>
    <w:rsid w:val="00216209"/>
    <w:rsid w:val="00216EF2"/>
    <w:rsid w:val="00223D15"/>
    <w:rsid w:val="00225A7A"/>
    <w:rsid w:val="0022629A"/>
    <w:rsid w:val="00227437"/>
    <w:rsid w:val="00227758"/>
    <w:rsid w:val="002301BA"/>
    <w:rsid w:val="00234963"/>
    <w:rsid w:val="00243C79"/>
    <w:rsid w:val="00253DB6"/>
    <w:rsid w:val="00260606"/>
    <w:rsid w:val="002627D1"/>
    <w:rsid w:val="00262D2F"/>
    <w:rsid w:val="00270F59"/>
    <w:rsid w:val="00282192"/>
    <w:rsid w:val="00282D42"/>
    <w:rsid w:val="00293CE5"/>
    <w:rsid w:val="002C67CE"/>
    <w:rsid w:val="002D380C"/>
    <w:rsid w:val="002E7A68"/>
    <w:rsid w:val="002F0875"/>
    <w:rsid w:val="002F32BD"/>
    <w:rsid w:val="003045A7"/>
    <w:rsid w:val="00305AB9"/>
    <w:rsid w:val="00307C55"/>
    <w:rsid w:val="00322035"/>
    <w:rsid w:val="00327E31"/>
    <w:rsid w:val="00331C05"/>
    <w:rsid w:val="003366B8"/>
    <w:rsid w:val="003526E5"/>
    <w:rsid w:val="00366011"/>
    <w:rsid w:val="00375326"/>
    <w:rsid w:val="003753DC"/>
    <w:rsid w:val="0038231B"/>
    <w:rsid w:val="00396C0D"/>
    <w:rsid w:val="003973F2"/>
    <w:rsid w:val="003A59EF"/>
    <w:rsid w:val="003B148E"/>
    <w:rsid w:val="003B3387"/>
    <w:rsid w:val="003C4C31"/>
    <w:rsid w:val="003D3FAF"/>
    <w:rsid w:val="003E0332"/>
    <w:rsid w:val="003E0CFC"/>
    <w:rsid w:val="00400070"/>
    <w:rsid w:val="00405728"/>
    <w:rsid w:val="0041769B"/>
    <w:rsid w:val="00425C7C"/>
    <w:rsid w:val="004276A8"/>
    <w:rsid w:val="00452E4F"/>
    <w:rsid w:val="00457AC8"/>
    <w:rsid w:val="00461500"/>
    <w:rsid w:val="00464FEB"/>
    <w:rsid w:val="00467DD4"/>
    <w:rsid w:val="004744B6"/>
    <w:rsid w:val="004A47C9"/>
    <w:rsid w:val="004B2873"/>
    <w:rsid w:val="004B3CBC"/>
    <w:rsid w:val="004D013B"/>
    <w:rsid w:val="004D7126"/>
    <w:rsid w:val="004F128F"/>
    <w:rsid w:val="004F2C84"/>
    <w:rsid w:val="004F2DAF"/>
    <w:rsid w:val="004F6EF5"/>
    <w:rsid w:val="005062F6"/>
    <w:rsid w:val="00513AD1"/>
    <w:rsid w:val="0052211F"/>
    <w:rsid w:val="005367ED"/>
    <w:rsid w:val="00574E60"/>
    <w:rsid w:val="005B3412"/>
    <w:rsid w:val="005B3AC7"/>
    <w:rsid w:val="005B6150"/>
    <w:rsid w:val="005C5769"/>
    <w:rsid w:val="005C606C"/>
    <w:rsid w:val="005F3CB4"/>
    <w:rsid w:val="005F3F43"/>
    <w:rsid w:val="006059A7"/>
    <w:rsid w:val="00605C1F"/>
    <w:rsid w:val="00607FDA"/>
    <w:rsid w:val="00630ADF"/>
    <w:rsid w:val="006574DF"/>
    <w:rsid w:val="00663C4C"/>
    <w:rsid w:val="00664E66"/>
    <w:rsid w:val="006740C1"/>
    <w:rsid w:val="00674A39"/>
    <w:rsid w:val="006809DB"/>
    <w:rsid w:val="00683AC7"/>
    <w:rsid w:val="0068523A"/>
    <w:rsid w:val="006922AC"/>
    <w:rsid w:val="0069598E"/>
    <w:rsid w:val="006A22D7"/>
    <w:rsid w:val="006B0B28"/>
    <w:rsid w:val="006C54DA"/>
    <w:rsid w:val="006C56DD"/>
    <w:rsid w:val="006D2FD3"/>
    <w:rsid w:val="006E4265"/>
    <w:rsid w:val="006E65F9"/>
    <w:rsid w:val="00706D11"/>
    <w:rsid w:val="0071551D"/>
    <w:rsid w:val="007176F3"/>
    <w:rsid w:val="007208A0"/>
    <w:rsid w:val="00726C03"/>
    <w:rsid w:val="00727956"/>
    <w:rsid w:val="0076560D"/>
    <w:rsid w:val="007765FC"/>
    <w:rsid w:val="00787C34"/>
    <w:rsid w:val="007A60F9"/>
    <w:rsid w:val="007B40B7"/>
    <w:rsid w:val="007B5824"/>
    <w:rsid w:val="007C7E3B"/>
    <w:rsid w:val="007D497D"/>
    <w:rsid w:val="007D529C"/>
    <w:rsid w:val="007E3BC5"/>
    <w:rsid w:val="007F501E"/>
    <w:rsid w:val="007F64AB"/>
    <w:rsid w:val="007F736B"/>
    <w:rsid w:val="00837896"/>
    <w:rsid w:val="00843B08"/>
    <w:rsid w:val="008455FE"/>
    <w:rsid w:val="008460DA"/>
    <w:rsid w:val="008463E0"/>
    <w:rsid w:val="00850227"/>
    <w:rsid w:val="0085059C"/>
    <w:rsid w:val="0085654E"/>
    <w:rsid w:val="00867A16"/>
    <w:rsid w:val="00873CB7"/>
    <w:rsid w:val="0088228F"/>
    <w:rsid w:val="008A68BF"/>
    <w:rsid w:val="008B39D0"/>
    <w:rsid w:val="008B7804"/>
    <w:rsid w:val="008D029E"/>
    <w:rsid w:val="009005D2"/>
    <w:rsid w:val="00902E87"/>
    <w:rsid w:val="00912B7D"/>
    <w:rsid w:val="00955495"/>
    <w:rsid w:val="00972B15"/>
    <w:rsid w:val="0099126E"/>
    <w:rsid w:val="00997F9A"/>
    <w:rsid w:val="009A4D45"/>
    <w:rsid w:val="009B31C4"/>
    <w:rsid w:val="009B43E8"/>
    <w:rsid w:val="009B482C"/>
    <w:rsid w:val="009B5CAB"/>
    <w:rsid w:val="009B621B"/>
    <w:rsid w:val="009C3930"/>
    <w:rsid w:val="009E060F"/>
    <w:rsid w:val="009E44CC"/>
    <w:rsid w:val="009F5C2C"/>
    <w:rsid w:val="00A1376A"/>
    <w:rsid w:val="00A15A08"/>
    <w:rsid w:val="00A15C82"/>
    <w:rsid w:val="00A17E09"/>
    <w:rsid w:val="00A264A6"/>
    <w:rsid w:val="00A3072D"/>
    <w:rsid w:val="00A5079D"/>
    <w:rsid w:val="00A6472F"/>
    <w:rsid w:val="00A80145"/>
    <w:rsid w:val="00A8165A"/>
    <w:rsid w:val="00A929E9"/>
    <w:rsid w:val="00A93BC4"/>
    <w:rsid w:val="00AA1CB6"/>
    <w:rsid w:val="00AA3DA9"/>
    <w:rsid w:val="00AB2B8C"/>
    <w:rsid w:val="00AC4DCC"/>
    <w:rsid w:val="00AE29FE"/>
    <w:rsid w:val="00AE70C7"/>
    <w:rsid w:val="00B1595D"/>
    <w:rsid w:val="00B1667A"/>
    <w:rsid w:val="00B25670"/>
    <w:rsid w:val="00B27E87"/>
    <w:rsid w:val="00B37DCF"/>
    <w:rsid w:val="00B56C14"/>
    <w:rsid w:val="00B62327"/>
    <w:rsid w:val="00B7417F"/>
    <w:rsid w:val="00BA2BA4"/>
    <w:rsid w:val="00BB1851"/>
    <w:rsid w:val="00BB2971"/>
    <w:rsid w:val="00BB514D"/>
    <w:rsid w:val="00BB529E"/>
    <w:rsid w:val="00BC7E0B"/>
    <w:rsid w:val="00BE0CFF"/>
    <w:rsid w:val="00BE6BDE"/>
    <w:rsid w:val="00C0013F"/>
    <w:rsid w:val="00C05EF3"/>
    <w:rsid w:val="00C15D39"/>
    <w:rsid w:val="00C24A2D"/>
    <w:rsid w:val="00C259AE"/>
    <w:rsid w:val="00C35F5F"/>
    <w:rsid w:val="00C41AF5"/>
    <w:rsid w:val="00C440A3"/>
    <w:rsid w:val="00C5267C"/>
    <w:rsid w:val="00C57973"/>
    <w:rsid w:val="00C612C3"/>
    <w:rsid w:val="00C70BBA"/>
    <w:rsid w:val="00C74D34"/>
    <w:rsid w:val="00C77AC7"/>
    <w:rsid w:val="00C8206A"/>
    <w:rsid w:val="00C83ED8"/>
    <w:rsid w:val="00C93AAC"/>
    <w:rsid w:val="00CA2C30"/>
    <w:rsid w:val="00CA2F9E"/>
    <w:rsid w:val="00CA33A5"/>
    <w:rsid w:val="00CB095C"/>
    <w:rsid w:val="00CD0880"/>
    <w:rsid w:val="00CE6EF2"/>
    <w:rsid w:val="00CF2B8A"/>
    <w:rsid w:val="00D0665E"/>
    <w:rsid w:val="00D07F11"/>
    <w:rsid w:val="00D12C25"/>
    <w:rsid w:val="00D16DA3"/>
    <w:rsid w:val="00D35B98"/>
    <w:rsid w:val="00D36B2F"/>
    <w:rsid w:val="00D60693"/>
    <w:rsid w:val="00D60956"/>
    <w:rsid w:val="00D60E62"/>
    <w:rsid w:val="00D631A6"/>
    <w:rsid w:val="00D8365E"/>
    <w:rsid w:val="00D86740"/>
    <w:rsid w:val="00D87942"/>
    <w:rsid w:val="00D9149B"/>
    <w:rsid w:val="00D92455"/>
    <w:rsid w:val="00D94D42"/>
    <w:rsid w:val="00DB4021"/>
    <w:rsid w:val="00DB6E0D"/>
    <w:rsid w:val="00DC1252"/>
    <w:rsid w:val="00DC70F1"/>
    <w:rsid w:val="00DC78A6"/>
    <w:rsid w:val="00DD33D0"/>
    <w:rsid w:val="00DE0F6B"/>
    <w:rsid w:val="00DE346C"/>
    <w:rsid w:val="00DE3FF6"/>
    <w:rsid w:val="00DE4540"/>
    <w:rsid w:val="00DE61BC"/>
    <w:rsid w:val="00E001FA"/>
    <w:rsid w:val="00E0345B"/>
    <w:rsid w:val="00E11640"/>
    <w:rsid w:val="00E15EDE"/>
    <w:rsid w:val="00E2011D"/>
    <w:rsid w:val="00E2221C"/>
    <w:rsid w:val="00E22635"/>
    <w:rsid w:val="00E23875"/>
    <w:rsid w:val="00E30970"/>
    <w:rsid w:val="00E3113D"/>
    <w:rsid w:val="00E41C37"/>
    <w:rsid w:val="00E530B3"/>
    <w:rsid w:val="00E64F1A"/>
    <w:rsid w:val="00E65844"/>
    <w:rsid w:val="00E7033C"/>
    <w:rsid w:val="00E714A5"/>
    <w:rsid w:val="00E72DF2"/>
    <w:rsid w:val="00E7462A"/>
    <w:rsid w:val="00E76656"/>
    <w:rsid w:val="00E90276"/>
    <w:rsid w:val="00E92BDF"/>
    <w:rsid w:val="00E970A7"/>
    <w:rsid w:val="00EC42A1"/>
    <w:rsid w:val="00EE50A4"/>
    <w:rsid w:val="00EE7152"/>
    <w:rsid w:val="00EF3C99"/>
    <w:rsid w:val="00EF3F38"/>
    <w:rsid w:val="00F02FD3"/>
    <w:rsid w:val="00F04474"/>
    <w:rsid w:val="00F06DEF"/>
    <w:rsid w:val="00F21A7B"/>
    <w:rsid w:val="00F4138A"/>
    <w:rsid w:val="00F417E6"/>
    <w:rsid w:val="00F41E3B"/>
    <w:rsid w:val="00F47ED4"/>
    <w:rsid w:val="00F54599"/>
    <w:rsid w:val="00F61038"/>
    <w:rsid w:val="00F64CF5"/>
    <w:rsid w:val="00F706C7"/>
    <w:rsid w:val="00F73900"/>
    <w:rsid w:val="00F814AB"/>
    <w:rsid w:val="00F847AD"/>
    <w:rsid w:val="00F9421F"/>
    <w:rsid w:val="00FA2F56"/>
    <w:rsid w:val="00FC5916"/>
    <w:rsid w:val="00FC5BFE"/>
    <w:rsid w:val="00FC6997"/>
    <w:rsid w:val="00FC703A"/>
    <w:rsid w:val="00FF3A78"/>
    <w:rsid w:val="00FF53CB"/>
  </w:rsids>
  <m:mathPr>
    <m:mathFont m:val="Cambria Math"/>
    <m:brkBin m:val="before"/>
    <m:brkBinSub m:val="--"/>
    <m:smallFrac m:val="off"/>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rsid w:val="003526E5"/>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qFormat/>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customStyle="1" w:styleId="mazas">
    <w:name w:val="mazas"/>
    <w:basedOn w:val="prastasis"/>
    <w:rsid w:val="0017619C"/>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customStyle="1" w:styleId="bodytext">
    <w:name w:val="bodytext"/>
    <w:basedOn w:val="prastasis"/>
    <w:rsid w:val="0017619C"/>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styleId="Hipersaitas">
    <w:name w:val="Hyperlink"/>
    <w:basedOn w:val="Numatytasispastraiposriftas"/>
    <w:rsid w:val="0017619C"/>
    <w:rPr>
      <w:color w:val="0000FF"/>
      <w:u w:val="single"/>
    </w:rPr>
  </w:style>
  <w:style w:type="paragraph" w:styleId="Sraopastraipa">
    <w:name w:val="List Paragraph"/>
    <w:basedOn w:val="prastasis"/>
    <w:uiPriority w:val="34"/>
    <w:qFormat/>
    <w:rsid w:val="0017619C"/>
    <w:pPr>
      <w:ind w:left="720"/>
      <w:contextualSpacing/>
    </w:pPr>
  </w:style>
  <w:style w:type="character" w:customStyle="1" w:styleId="apple-converted-space">
    <w:name w:val="apple-converted-space"/>
    <w:basedOn w:val="Numatytasispastraiposriftas"/>
    <w:rsid w:val="009B482C"/>
  </w:style>
  <w:style w:type="paragraph" w:styleId="Debesliotekstas">
    <w:name w:val="Balloon Text"/>
    <w:basedOn w:val="prastasis"/>
    <w:link w:val="DebesliotekstasDiagrama"/>
    <w:uiPriority w:val="99"/>
    <w:semiHidden/>
    <w:unhideWhenUsed/>
    <w:rsid w:val="00C05EF3"/>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C05EF3"/>
    <w:rPr>
      <w:rFonts w:ascii="Tahoma" w:hAnsi="Tahoma" w:cs="Tahoma"/>
      <w:sz w:val="16"/>
      <w:szCs w:val="16"/>
    </w:rPr>
  </w:style>
  <w:style w:type="table" w:styleId="Lentelstinklelis">
    <w:name w:val="Table Grid"/>
    <w:basedOn w:val="prastojilentel"/>
    <w:uiPriority w:val="59"/>
    <w:rsid w:val="00843B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699471008">
      <w:bodyDiv w:val="1"/>
      <w:marLeft w:val="0"/>
      <w:marRight w:val="0"/>
      <w:marTop w:val="0"/>
      <w:marBottom w:val="0"/>
      <w:divBdr>
        <w:top w:val="none" w:sz="0" w:space="0" w:color="auto"/>
        <w:left w:val="none" w:sz="0" w:space="0" w:color="auto"/>
        <w:bottom w:val="none" w:sz="0" w:space="0" w:color="auto"/>
        <w:right w:val="none" w:sz="0" w:space="0" w:color="auto"/>
      </w:divBdr>
      <w:divsChild>
        <w:div w:id="684598883">
          <w:marLeft w:val="0"/>
          <w:marRight w:val="0"/>
          <w:marTop w:val="0"/>
          <w:marBottom w:val="0"/>
          <w:divBdr>
            <w:top w:val="none" w:sz="0" w:space="0" w:color="auto"/>
            <w:left w:val="none" w:sz="0" w:space="0" w:color="auto"/>
            <w:bottom w:val="none" w:sz="0" w:space="0" w:color="auto"/>
            <w:right w:val="none" w:sz="0" w:space="0" w:color="auto"/>
          </w:divBdr>
          <w:divsChild>
            <w:div w:id="696464619">
              <w:marLeft w:val="0"/>
              <w:marRight w:val="0"/>
              <w:marTop w:val="0"/>
              <w:marBottom w:val="0"/>
              <w:divBdr>
                <w:top w:val="none" w:sz="0" w:space="0" w:color="auto"/>
                <w:left w:val="none" w:sz="0" w:space="0" w:color="auto"/>
                <w:bottom w:val="none" w:sz="0" w:space="0" w:color="auto"/>
                <w:right w:val="none" w:sz="0" w:space="0" w:color="auto"/>
              </w:divBdr>
            </w:div>
            <w:div w:id="776952707">
              <w:marLeft w:val="0"/>
              <w:marRight w:val="0"/>
              <w:marTop w:val="0"/>
              <w:marBottom w:val="0"/>
              <w:divBdr>
                <w:top w:val="none" w:sz="0" w:space="0" w:color="auto"/>
                <w:left w:val="none" w:sz="0" w:space="0" w:color="auto"/>
                <w:bottom w:val="none" w:sz="0" w:space="0" w:color="auto"/>
                <w:right w:val="none" w:sz="0" w:space="0" w:color="auto"/>
              </w:divBdr>
            </w:div>
            <w:div w:id="779642591">
              <w:marLeft w:val="0"/>
              <w:marRight w:val="0"/>
              <w:marTop w:val="0"/>
              <w:marBottom w:val="0"/>
              <w:divBdr>
                <w:top w:val="none" w:sz="0" w:space="0" w:color="auto"/>
                <w:left w:val="none" w:sz="0" w:space="0" w:color="auto"/>
                <w:bottom w:val="none" w:sz="0" w:space="0" w:color="auto"/>
                <w:right w:val="none" w:sz="0" w:space="0" w:color="auto"/>
              </w:divBdr>
            </w:div>
            <w:div w:id="1395469049">
              <w:marLeft w:val="0"/>
              <w:marRight w:val="0"/>
              <w:marTop w:val="0"/>
              <w:marBottom w:val="0"/>
              <w:divBdr>
                <w:top w:val="none" w:sz="0" w:space="0" w:color="auto"/>
                <w:left w:val="none" w:sz="0" w:space="0" w:color="auto"/>
                <w:bottom w:val="none" w:sz="0" w:space="0" w:color="auto"/>
                <w:right w:val="none" w:sz="0" w:space="0" w:color="auto"/>
              </w:divBdr>
            </w:div>
            <w:div w:id="1706369081">
              <w:marLeft w:val="0"/>
              <w:marRight w:val="0"/>
              <w:marTop w:val="0"/>
              <w:marBottom w:val="0"/>
              <w:divBdr>
                <w:top w:val="none" w:sz="0" w:space="0" w:color="auto"/>
                <w:left w:val="none" w:sz="0" w:space="0" w:color="auto"/>
                <w:bottom w:val="none" w:sz="0" w:space="0" w:color="auto"/>
                <w:right w:val="none" w:sz="0" w:space="0" w:color="auto"/>
              </w:divBdr>
              <w:divsChild>
                <w:div w:id="125467408">
                  <w:marLeft w:val="0"/>
                  <w:marRight w:val="0"/>
                  <w:marTop w:val="0"/>
                  <w:marBottom w:val="0"/>
                  <w:divBdr>
                    <w:top w:val="none" w:sz="0" w:space="0" w:color="auto"/>
                    <w:left w:val="none" w:sz="0" w:space="0" w:color="auto"/>
                    <w:bottom w:val="none" w:sz="0" w:space="0" w:color="auto"/>
                    <w:right w:val="none" w:sz="0" w:space="0" w:color="auto"/>
                  </w:divBdr>
                </w:div>
                <w:div w:id="255210260">
                  <w:marLeft w:val="0"/>
                  <w:marRight w:val="0"/>
                  <w:marTop w:val="0"/>
                  <w:marBottom w:val="0"/>
                  <w:divBdr>
                    <w:top w:val="none" w:sz="0" w:space="0" w:color="auto"/>
                    <w:left w:val="none" w:sz="0" w:space="0" w:color="auto"/>
                    <w:bottom w:val="none" w:sz="0" w:space="0" w:color="auto"/>
                    <w:right w:val="none" w:sz="0" w:space="0" w:color="auto"/>
                  </w:divBdr>
                </w:div>
                <w:div w:id="611402922">
                  <w:marLeft w:val="0"/>
                  <w:marRight w:val="0"/>
                  <w:marTop w:val="0"/>
                  <w:marBottom w:val="0"/>
                  <w:divBdr>
                    <w:top w:val="none" w:sz="0" w:space="0" w:color="auto"/>
                    <w:left w:val="none" w:sz="0" w:space="0" w:color="auto"/>
                    <w:bottom w:val="none" w:sz="0" w:space="0" w:color="auto"/>
                    <w:right w:val="none" w:sz="0" w:space="0" w:color="auto"/>
                  </w:divBdr>
                </w:div>
                <w:div w:id="698162040">
                  <w:marLeft w:val="0"/>
                  <w:marRight w:val="0"/>
                  <w:marTop w:val="0"/>
                  <w:marBottom w:val="0"/>
                  <w:divBdr>
                    <w:top w:val="none" w:sz="0" w:space="0" w:color="auto"/>
                    <w:left w:val="none" w:sz="0" w:space="0" w:color="auto"/>
                    <w:bottom w:val="none" w:sz="0" w:space="0" w:color="auto"/>
                    <w:right w:val="none" w:sz="0" w:space="0" w:color="auto"/>
                  </w:divBdr>
                </w:div>
                <w:div w:id="1033575062">
                  <w:marLeft w:val="0"/>
                  <w:marRight w:val="0"/>
                  <w:marTop w:val="0"/>
                  <w:marBottom w:val="0"/>
                  <w:divBdr>
                    <w:top w:val="none" w:sz="0" w:space="0" w:color="auto"/>
                    <w:left w:val="none" w:sz="0" w:space="0" w:color="auto"/>
                    <w:bottom w:val="none" w:sz="0" w:space="0" w:color="auto"/>
                    <w:right w:val="none" w:sz="0" w:space="0" w:color="auto"/>
                  </w:divBdr>
                </w:div>
                <w:div w:id="1179811482">
                  <w:marLeft w:val="0"/>
                  <w:marRight w:val="0"/>
                  <w:marTop w:val="0"/>
                  <w:marBottom w:val="0"/>
                  <w:divBdr>
                    <w:top w:val="none" w:sz="0" w:space="0" w:color="auto"/>
                    <w:left w:val="none" w:sz="0" w:space="0" w:color="auto"/>
                    <w:bottom w:val="none" w:sz="0" w:space="0" w:color="auto"/>
                    <w:right w:val="none" w:sz="0" w:space="0" w:color="auto"/>
                  </w:divBdr>
                </w:div>
                <w:div w:id="1274051157">
                  <w:marLeft w:val="0"/>
                  <w:marRight w:val="0"/>
                  <w:marTop w:val="0"/>
                  <w:marBottom w:val="0"/>
                  <w:divBdr>
                    <w:top w:val="none" w:sz="0" w:space="0" w:color="auto"/>
                    <w:left w:val="none" w:sz="0" w:space="0" w:color="auto"/>
                    <w:bottom w:val="none" w:sz="0" w:space="0" w:color="auto"/>
                    <w:right w:val="none" w:sz="0" w:space="0" w:color="auto"/>
                  </w:divBdr>
                </w:div>
                <w:div w:id="189878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072081">
          <w:marLeft w:val="0"/>
          <w:marRight w:val="0"/>
          <w:marTop w:val="0"/>
          <w:marBottom w:val="0"/>
          <w:divBdr>
            <w:top w:val="none" w:sz="0" w:space="0" w:color="auto"/>
            <w:left w:val="none" w:sz="0" w:space="0" w:color="auto"/>
            <w:bottom w:val="none" w:sz="0" w:space="0" w:color="auto"/>
            <w:right w:val="none" w:sz="0" w:space="0" w:color="auto"/>
          </w:divBdr>
          <w:divsChild>
            <w:div w:id="204098072">
              <w:marLeft w:val="0"/>
              <w:marRight w:val="0"/>
              <w:marTop w:val="0"/>
              <w:marBottom w:val="0"/>
              <w:divBdr>
                <w:top w:val="none" w:sz="0" w:space="0" w:color="auto"/>
                <w:left w:val="none" w:sz="0" w:space="0" w:color="auto"/>
                <w:bottom w:val="none" w:sz="0" w:space="0" w:color="auto"/>
                <w:right w:val="none" w:sz="0" w:space="0" w:color="auto"/>
              </w:divBdr>
            </w:div>
            <w:div w:id="273707937">
              <w:marLeft w:val="0"/>
              <w:marRight w:val="0"/>
              <w:marTop w:val="0"/>
              <w:marBottom w:val="0"/>
              <w:divBdr>
                <w:top w:val="none" w:sz="0" w:space="0" w:color="auto"/>
                <w:left w:val="none" w:sz="0" w:space="0" w:color="auto"/>
                <w:bottom w:val="none" w:sz="0" w:space="0" w:color="auto"/>
                <w:right w:val="none" w:sz="0" w:space="0" w:color="auto"/>
              </w:divBdr>
            </w:div>
            <w:div w:id="312297408">
              <w:marLeft w:val="0"/>
              <w:marRight w:val="0"/>
              <w:marTop w:val="0"/>
              <w:marBottom w:val="0"/>
              <w:divBdr>
                <w:top w:val="none" w:sz="0" w:space="0" w:color="auto"/>
                <w:left w:val="none" w:sz="0" w:space="0" w:color="auto"/>
                <w:bottom w:val="none" w:sz="0" w:space="0" w:color="auto"/>
                <w:right w:val="none" w:sz="0" w:space="0" w:color="auto"/>
              </w:divBdr>
            </w:div>
            <w:div w:id="537623292">
              <w:marLeft w:val="0"/>
              <w:marRight w:val="0"/>
              <w:marTop w:val="0"/>
              <w:marBottom w:val="0"/>
              <w:divBdr>
                <w:top w:val="none" w:sz="0" w:space="0" w:color="auto"/>
                <w:left w:val="none" w:sz="0" w:space="0" w:color="auto"/>
                <w:bottom w:val="none" w:sz="0" w:space="0" w:color="auto"/>
                <w:right w:val="none" w:sz="0" w:space="0" w:color="auto"/>
              </w:divBdr>
            </w:div>
            <w:div w:id="583799997">
              <w:marLeft w:val="0"/>
              <w:marRight w:val="0"/>
              <w:marTop w:val="0"/>
              <w:marBottom w:val="0"/>
              <w:divBdr>
                <w:top w:val="none" w:sz="0" w:space="0" w:color="auto"/>
                <w:left w:val="none" w:sz="0" w:space="0" w:color="auto"/>
                <w:bottom w:val="none" w:sz="0" w:space="0" w:color="auto"/>
                <w:right w:val="none" w:sz="0" w:space="0" w:color="auto"/>
              </w:divBdr>
            </w:div>
            <w:div w:id="717124671">
              <w:marLeft w:val="0"/>
              <w:marRight w:val="0"/>
              <w:marTop w:val="0"/>
              <w:marBottom w:val="0"/>
              <w:divBdr>
                <w:top w:val="none" w:sz="0" w:space="0" w:color="auto"/>
                <w:left w:val="none" w:sz="0" w:space="0" w:color="auto"/>
                <w:bottom w:val="none" w:sz="0" w:space="0" w:color="auto"/>
                <w:right w:val="none" w:sz="0" w:space="0" w:color="auto"/>
              </w:divBdr>
            </w:div>
            <w:div w:id="765223586">
              <w:marLeft w:val="0"/>
              <w:marRight w:val="0"/>
              <w:marTop w:val="0"/>
              <w:marBottom w:val="0"/>
              <w:divBdr>
                <w:top w:val="none" w:sz="0" w:space="0" w:color="auto"/>
                <w:left w:val="none" w:sz="0" w:space="0" w:color="auto"/>
                <w:bottom w:val="none" w:sz="0" w:space="0" w:color="auto"/>
                <w:right w:val="none" w:sz="0" w:space="0" w:color="auto"/>
              </w:divBdr>
            </w:div>
            <w:div w:id="1286930744">
              <w:marLeft w:val="0"/>
              <w:marRight w:val="0"/>
              <w:marTop w:val="0"/>
              <w:marBottom w:val="0"/>
              <w:divBdr>
                <w:top w:val="none" w:sz="0" w:space="0" w:color="auto"/>
                <w:left w:val="none" w:sz="0" w:space="0" w:color="auto"/>
                <w:bottom w:val="none" w:sz="0" w:space="0" w:color="auto"/>
                <w:right w:val="none" w:sz="0" w:space="0" w:color="auto"/>
              </w:divBdr>
            </w:div>
            <w:div w:id="1300260641">
              <w:marLeft w:val="0"/>
              <w:marRight w:val="0"/>
              <w:marTop w:val="0"/>
              <w:marBottom w:val="0"/>
              <w:divBdr>
                <w:top w:val="none" w:sz="0" w:space="0" w:color="auto"/>
                <w:left w:val="none" w:sz="0" w:space="0" w:color="auto"/>
                <w:bottom w:val="none" w:sz="0" w:space="0" w:color="auto"/>
                <w:right w:val="none" w:sz="0" w:space="0" w:color="auto"/>
              </w:divBdr>
            </w:div>
            <w:div w:id="214441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www.am.lt" TargetMode="External"/><Relationship Id="rId11" Type="http://schemas.openxmlformats.org/officeDocument/2006/relationships/image" Target="media/image5.png"/><Relationship Id="rId5" Type="http://schemas.openxmlformats.org/officeDocument/2006/relationships/hyperlink" Target="mailto:visagino_energija@visaginoenergija.lt" TargetMode="Externa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27699</TotalTime>
  <Pages>19</Pages>
  <Words>22254</Words>
  <Characters>12686</Characters>
  <Application>Microsoft Office Word</Application>
  <DocSecurity>0</DocSecurity>
  <Lines>105</Lines>
  <Paragraphs>69</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34871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Edgaras</dc:creator>
  <cp:keywords/>
  <dc:description/>
  <cp:lastModifiedBy>Edgaras</cp:lastModifiedBy>
  <cp:revision>87</cp:revision>
  <cp:lastPrinted>2017-10-12T05:03:00Z</cp:lastPrinted>
  <dcterms:created xsi:type="dcterms:W3CDTF">2015-11-09T08:58:00Z</dcterms:created>
  <dcterms:modified xsi:type="dcterms:W3CDTF">2017-10-12T06:07:00Z</dcterms:modified>
</cp:coreProperties>
</file>